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1.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13.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96.xml" ContentType="application/vnd.openxmlformats-officedocument.customXmlProperties+xml"/>
  <Override PartName="/customXml/itemProps91.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5.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word/commentsIds.xml" ContentType="application/vnd.openxmlformats-officedocument.wordprocessingml.commentsId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47D93" w14:textId="77777777" w:rsidR="00B87A24" w:rsidRPr="00320274" w:rsidRDefault="00B87A24">
      <w:pPr>
        <w:suppressAutoHyphens/>
        <w:jc w:val="center"/>
        <w:rPr>
          <w:rFonts w:eastAsia="Arial Unicode MS" w:cs="Arial"/>
          <w:b/>
          <w:color w:val="000000"/>
          <w:sz w:val="24"/>
          <w:szCs w:val="24"/>
          <w:lang w:val="sr-Cyrl-RS" w:eastAsia="ar-SA"/>
        </w:rPr>
      </w:pPr>
    </w:p>
    <w:p w14:paraId="0C022E5F" w14:textId="77777777" w:rsidR="000A480C" w:rsidRPr="00320274" w:rsidRDefault="004361DF">
      <w:pPr>
        <w:suppressAutoHyphens/>
        <w:jc w:val="center"/>
        <w:rPr>
          <w:rFonts w:eastAsia="Arial Unicode MS" w:cs="Arial"/>
          <w:b/>
          <w:color w:val="000000"/>
          <w:sz w:val="24"/>
          <w:szCs w:val="24"/>
          <w:lang w:val="sr-Cyrl-RS" w:eastAsia="ar-SA"/>
        </w:rPr>
      </w:pPr>
      <w:r w:rsidRPr="00320274">
        <w:rPr>
          <w:rFonts w:eastAsia="Arial Unicode MS" w:cs="Arial"/>
          <w:b/>
          <w:color w:val="000000"/>
          <w:sz w:val="24"/>
          <w:szCs w:val="24"/>
          <w:lang w:val="sr-Cyrl-RS" w:eastAsia="ar-SA"/>
        </w:rPr>
        <w:t>ЈАВНО ПРЕДУЗЕЋЕ «ЕЛЕКТРОПРИВРЕДА СРБИЈЕ» БЕОГРАД</w:t>
      </w:r>
    </w:p>
    <w:p w14:paraId="4AB9AE4E" w14:textId="77777777" w:rsidR="00B87A24" w:rsidRPr="00320274" w:rsidRDefault="00B87A24">
      <w:pPr>
        <w:jc w:val="center"/>
        <w:rPr>
          <w:rFonts w:cs="Arial"/>
          <w:b/>
          <w:sz w:val="24"/>
          <w:szCs w:val="24"/>
          <w:lang w:val="sr-Cyrl-RS"/>
        </w:rPr>
      </w:pPr>
    </w:p>
    <w:p w14:paraId="5060BE3A" w14:textId="77777777" w:rsidR="00B87A24" w:rsidRPr="00320274" w:rsidRDefault="00B87A24" w:rsidP="00E8395C">
      <w:pPr>
        <w:jc w:val="center"/>
        <w:rPr>
          <w:rFonts w:cs="Arial"/>
          <w:sz w:val="24"/>
          <w:szCs w:val="24"/>
          <w:lang w:val="sr-Cyrl-RS"/>
        </w:rPr>
      </w:pPr>
    </w:p>
    <w:p w14:paraId="2A6E9362" w14:textId="77777777" w:rsidR="000A480C" w:rsidRPr="00320274" w:rsidRDefault="000A480C" w:rsidP="0054147A">
      <w:pPr>
        <w:rPr>
          <w:rFonts w:cs="Arial"/>
          <w:sz w:val="24"/>
          <w:szCs w:val="24"/>
          <w:lang w:val="sr-Cyrl-RS"/>
        </w:rPr>
      </w:pPr>
    </w:p>
    <w:p w14:paraId="6F18E80C" w14:textId="77777777" w:rsidR="000A480C" w:rsidRPr="00320274" w:rsidRDefault="004361DF">
      <w:pPr>
        <w:jc w:val="center"/>
        <w:rPr>
          <w:rFonts w:cs="Arial"/>
          <w:sz w:val="24"/>
          <w:szCs w:val="24"/>
          <w:lang w:val="sr-Cyrl-RS"/>
        </w:rPr>
      </w:pPr>
      <w:r w:rsidRPr="00320274">
        <w:rPr>
          <w:rFonts w:cs="Arial"/>
          <w:noProof/>
          <w:sz w:val="24"/>
          <w:szCs w:val="24"/>
        </w:rPr>
        <w:drawing>
          <wp:inline distT="0" distB="0" distL="0" distR="0" wp14:anchorId="0145E141" wp14:editId="70DF3D3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4"/>
                    <a:stretch>
                      <a:fillRect/>
                    </a:stretch>
                  </pic:blipFill>
                  <pic:spPr bwMode="auto">
                    <a:xfrm>
                      <a:off x="0" y="0"/>
                      <a:ext cx="1200150" cy="1276350"/>
                    </a:xfrm>
                    <a:prstGeom prst="rect">
                      <a:avLst/>
                    </a:prstGeom>
                  </pic:spPr>
                </pic:pic>
              </a:graphicData>
            </a:graphic>
          </wp:inline>
        </w:drawing>
      </w:r>
    </w:p>
    <w:p w14:paraId="298AFF35" w14:textId="77777777" w:rsidR="00B87A24" w:rsidRPr="00320274" w:rsidRDefault="00B87A24">
      <w:pPr>
        <w:jc w:val="center"/>
        <w:rPr>
          <w:rFonts w:cs="Arial"/>
          <w:sz w:val="24"/>
          <w:szCs w:val="24"/>
          <w:lang w:val="sr-Cyrl-RS"/>
        </w:rPr>
      </w:pPr>
    </w:p>
    <w:p w14:paraId="546D6EFE" w14:textId="77777777" w:rsidR="00B87A24" w:rsidRPr="00320274" w:rsidRDefault="00B87A24">
      <w:pPr>
        <w:jc w:val="center"/>
        <w:rPr>
          <w:rFonts w:cs="Arial"/>
          <w:sz w:val="24"/>
          <w:szCs w:val="24"/>
          <w:lang w:val="sr-Cyrl-RS"/>
        </w:rPr>
      </w:pPr>
    </w:p>
    <w:p w14:paraId="0547DED8" w14:textId="77777777" w:rsidR="000A480C" w:rsidRPr="00320274" w:rsidRDefault="004361DF">
      <w:pPr>
        <w:jc w:val="center"/>
        <w:rPr>
          <w:rFonts w:cs="Arial"/>
          <w:b/>
          <w:sz w:val="24"/>
          <w:szCs w:val="24"/>
          <w:lang w:val="sr-Cyrl-RS"/>
        </w:rPr>
      </w:pPr>
      <w:bookmarkStart w:id="0" w:name="_Toc442559872"/>
      <w:bookmarkStart w:id="1" w:name="_Toc441651535"/>
      <w:bookmarkStart w:id="2" w:name="_Toc441215596"/>
      <w:bookmarkEnd w:id="0"/>
      <w:bookmarkEnd w:id="1"/>
      <w:bookmarkEnd w:id="2"/>
      <w:r w:rsidRPr="00320274">
        <w:rPr>
          <w:rFonts w:cs="Arial"/>
          <w:b/>
          <w:sz w:val="24"/>
          <w:szCs w:val="24"/>
          <w:lang w:val="sr-Cyrl-RS"/>
        </w:rPr>
        <w:t>КОНКУРСНА ДОКУМЕНТАЦИЈА</w:t>
      </w:r>
    </w:p>
    <w:p w14:paraId="313CAC68" w14:textId="77777777" w:rsidR="00B23AFB" w:rsidRPr="00320274" w:rsidRDefault="00B23AFB" w:rsidP="00B23AFB">
      <w:pPr>
        <w:jc w:val="center"/>
        <w:rPr>
          <w:rFonts w:cs="Arial"/>
          <w:sz w:val="24"/>
          <w:szCs w:val="24"/>
          <w:lang w:val="sr-Cyrl-RS"/>
        </w:rPr>
      </w:pPr>
      <w:bookmarkStart w:id="3" w:name="_Toc442559873"/>
      <w:bookmarkStart w:id="4" w:name="_Toc441651536"/>
      <w:bookmarkStart w:id="5" w:name="_Toc441215597"/>
      <w:r w:rsidRPr="00320274">
        <w:rPr>
          <w:rFonts w:cs="Arial"/>
          <w:sz w:val="24"/>
          <w:szCs w:val="24"/>
          <w:lang w:val="sr-Cyrl-RS"/>
        </w:rPr>
        <w:t>за подношење понуда у отвореном поступку</w:t>
      </w:r>
    </w:p>
    <w:p w14:paraId="7FAEE480" w14:textId="77777777" w:rsidR="00B23AFB" w:rsidRPr="00320274" w:rsidRDefault="00B23AFB">
      <w:pPr>
        <w:jc w:val="center"/>
        <w:rPr>
          <w:rFonts w:cs="Arial"/>
          <w:sz w:val="24"/>
          <w:szCs w:val="24"/>
          <w:lang w:val="sr-Cyrl-RS"/>
        </w:rPr>
      </w:pPr>
      <w:r w:rsidRPr="00320274">
        <w:rPr>
          <w:rFonts w:cs="Arial"/>
          <w:sz w:val="24"/>
          <w:szCs w:val="24"/>
          <w:lang w:val="sr-Cyrl-RS"/>
        </w:rPr>
        <w:t xml:space="preserve">за јавну набавку </w:t>
      </w:r>
      <w:r w:rsidR="004361DF" w:rsidRPr="00320274">
        <w:rPr>
          <w:rFonts w:cs="Arial"/>
          <w:sz w:val="24"/>
          <w:szCs w:val="24"/>
          <w:lang w:val="sr-Cyrl-RS"/>
        </w:rPr>
        <w:t xml:space="preserve">добара </w:t>
      </w:r>
    </w:p>
    <w:p w14:paraId="7380F0B7" w14:textId="77777777" w:rsidR="000A480C" w:rsidRPr="00320274" w:rsidRDefault="004361DF">
      <w:pPr>
        <w:jc w:val="center"/>
        <w:rPr>
          <w:rFonts w:cs="Arial"/>
          <w:sz w:val="24"/>
          <w:szCs w:val="24"/>
          <w:lang w:val="sr-Cyrl-RS"/>
        </w:rPr>
      </w:pPr>
      <w:r w:rsidRPr="00320274">
        <w:rPr>
          <w:rFonts w:cs="Arial"/>
          <w:sz w:val="24"/>
          <w:szCs w:val="24"/>
          <w:lang w:val="sr-Cyrl-RS"/>
        </w:rPr>
        <w:t>бр</w:t>
      </w:r>
      <w:bookmarkEnd w:id="3"/>
      <w:bookmarkEnd w:id="4"/>
      <w:bookmarkEnd w:id="5"/>
      <w:r w:rsidRPr="00320274">
        <w:rPr>
          <w:rFonts w:cs="Arial"/>
          <w:sz w:val="24"/>
          <w:szCs w:val="24"/>
          <w:lang w:val="sr-Cyrl-RS"/>
        </w:rPr>
        <w:t>.JН/</w:t>
      </w:r>
      <w:r w:rsidR="00827EC1">
        <w:rPr>
          <w:rFonts w:cs="Arial"/>
          <w:sz w:val="24"/>
          <w:szCs w:val="24"/>
          <w:lang w:val="sr-Cyrl-RS"/>
        </w:rPr>
        <w:t>4000/0498/2020</w:t>
      </w:r>
      <w:r w:rsidR="00B71670" w:rsidRPr="00320274">
        <w:rPr>
          <w:rFonts w:cs="Arial"/>
          <w:sz w:val="24"/>
          <w:szCs w:val="24"/>
          <w:lang w:val="sr-Cyrl-RS"/>
        </w:rPr>
        <w:t xml:space="preserve"> (</w:t>
      </w:r>
      <w:r w:rsidR="00827EC1">
        <w:rPr>
          <w:rFonts w:cs="Arial"/>
          <w:sz w:val="24"/>
          <w:szCs w:val="24"/>
          <w:lang w:val="sr-Cyrl-RS"/>
        </w:rPr>
        <w:t>843/2020</w:t>
      </w:r>
      <w:r w:rsidR="00B71670" w:rsidRPr="00320274">
        <w:rPr>
          <w:rFonts w:cs="Arial"/>
          <w:sz w:val="24"/>
          <w:szCs w:val="24"/>
          <w:lang w:val="sr-Cyrl-RS"/>
        </w:rPr>
        <w:t>)</w:t>
      </w:r>
    </w:p>
    <w:p w14:paraId="349FA42D" w14:textId="77777777" w:rsidR="00693EC3" w:rsidRPr="00320274" w:rsidRDefault="00C942F5" w:rsidP="00B23AFB">
      <w:pPr>
        <w:pStyle w:val="BodyText"/>
        <w:jc w:val="center"/>
        <w:rPr>
          <w:rFonts w:cs="Arial"/>
          <w:szCs w:val="24"/>
          <w:lang w:val="sr-Cyrl-RS"/>
        </w:rPr>
      </w:pPr>
      <w:r w:rsidRPr="00320274">
        <w:rPr>
          <w:rFonts w:cs="Arial"/>
          <w:b/>
          <w:szCs w:val="24"/>
          <w:lang w:val="sr-Cyrl-RS" w:eastAsia="en-US"/>
        </w:rPr>
        <w:t>Ролни слогови и ролне за транспортере са гуменом траком</w:t>
      </w:r>
    </w:p>
    <w:p w14:paraId="6B6A2A63" w14:textId="77777777" w:rsidR="00693EC3" w:rsidRPr="00320274" w:rsidRDefault="00693EC3" w:rsidP="00693EC3">
      <w:pPr>
        <w:pStyle w:val="BodyText"/>
        <w:rPr>
          <w:rFonts w:cs="Arial"/>
          <w:szCs w:val="24"/>
          <w:lang w:val="sr-Cyrl-RS"/>
        </w:rPr>
      </w:pPr>
    </w:p>
    <w:p w14:paraId="62E90236" w14:textId="77777777" w:rsidR="000A480C" w:rsidRPr="00320274" w:rsidRDefault="004361DF">
      <w:pPr>
        <w:rPr>
          <w:rFonts w:eastAsia="Arial Unicode MS" w:cs="Arial"/>
          <w:b/>
          <w:sz w:val="24"/>
          <w:szCs w:val="24"/>
          <w:lang w:val="sr-Cyrl-RS"/>
        </w:rPr>
      </w:pPr>
      <w:r w:rsidRPr="00320274">
        <w:rPr>
          <w:rFonts w:eastAsia="Arial Unicode MS" w:cs="Arial"/>
          <w:b/>
          <w:sz w:val="24"/>
          <w:szCs w:val="24"/>
          <w:lang w:val="sr-Cyrl-RS"/>
        </w:rPr>
        <w:t xml:space="preserve">                                                    </w:t>
      </w:r>
      <w:r w:rsidR="00634040" w:rsidRPr="00320274">
        <w:rPr>
          <w:rFonts w:eastAsia="Arial Unicode MS" w:cs="Arial"/>
          <w:b/>
          <w:sz w:val="24"/>
          <w:szCs w:val="24"/>
          <w:lang w:val="sr-Cyrl-RS"/>
        </w:rPr>
        <w:t xml:space="preserve">  </w:t>
      </w:r>
      <w:r w:rsidRPr="00320274">
        <w:rPr>
          <w:rFonts w:eastAsia="Arial Unicode MS" w:cs="Arial"/>
          <w:b/>
          <w:sz w:val="24"/>
          <w:szCs w:val="24"/>
          <w:lang w:val="sr-Cyrl-RS"/>
        </w:rPr>
        <w:t xml:space="preserve"> К О М И С И Ј А</w:t>
      </w:r>
    </w:p>
    <w:p w14:paraId="2006C156" w14:textId="77777777" w:rsidR="000A480C" w:rsidRPr="00320274" w:rsidRDefault="004361DF" w:rsidP="00634040">
      <w:pPr>
        <w:jc w:val="center"/>
        <w:rPr>
          <w:rFonts w:eastAsia="Arial Unicode MS" w:cs="Arial"/>
          <w:sz w:val="24"/>
          <w:szCs w:val="24"/>
          <w:lang w:val="sr-Cyrl-RS"/>
        </w:rPr>
      </w:pPr>
      <w:r w:rsidRPr="00320274">
        <w:rPr>
          <w:rFonts w:eastAsia="Arial Unicode MS" w:cs="Arial"/>
          <w:sz w:val="24"/>
          <w:szCs w:val="24"/>
          <w:lang w:val="sr-Cyrl-RS"/>
        </w:rPr>
        <w:t xml:space="preserve">за спровођење </w:t>
      </w:r>
      <w:r w:rsidR="00827EC1" w:rsidRPr="00827EC1">
        <w:rPr>
          <w:rFonts w:eastAsia="Arial Unicode MS" w:cs="Arial"/>
          <w:sz w:val="24"/>
          <w:szCs w:val="24"/>
          <w:lang w:val="sr-Cyrl-RS"/>
        </w:rPr>
        <w:t>JН/4000/0498/2020 (843/2020)</w:t>
      </w:r>
    </w:p>
    <w:p w14:paraId="3E33D36A" w14:textId="77777777" w:rsidR="000A480C" w:rsidRPr="00320274" w:rsidRDefault="004361DF" w:rsidP="00634040">
      <w:pPr>
        <w:jc w:val="center"/>
        <w:rPr>
          <w:rFonts w:eastAsia="Arial Unicode MS" w:cs="Arial"/>
          <w:sz w:val="24"/>
          <w:szCs w:val="24"/>
          <w:lang w:val="sr-Cyrl-RS"/>
        </w:rPr>
      </w:pPr>
      <w:r w:rsidRPr="00320274">
        <w:rPr>
          <w:rFonts w:eastAsia="Arial Unicode MS" w:cs="Arial"/>
          <w:sz w:val="24"/>
          <w:szCs w:val="24"/>
          <w:lang w:val="sr-Cyrl-RS"/>
        </w:rPr>
        <w:t xml:space="preserve">формирана Решењем </w:t>
      </w:r>
      <w:r w:rsidRPr="006171D2">
        <w:rPr>
          <w:rFonts w:eastAsia="Arial Unicode MS" w:cs="Arial"/>
          <w:sz w:val="24"/>
          <w:szCs w:val="24"/>
          <w:lang w:val="sr-Cyrl-RS"/>
        </w:rPr>
        <w:t xml:space="preserve">бр. </w:t>
      </w:r>
      <w:r w:rsidR="006171D2" w:rsidRPr="006171D2">
        <w:rPr>
          <w:rFonts w:eastAsia="Arial Unicode MS" w:cs="Arial"/>
          <w:sz w:val="24"/>
          <w:szCs w:val="24"/>
          <w:lang w:val="sr-Cyrl-RS"/>
        </w:rPr>
        <w:t>12.01.274429/2-2020 од 12.06.2020.</w:t>
      </w:r>
      <w:r w:rsidR="000B7FBA" w:rsidRPr="006171D2">
        <w:rPr>
          <w:rFonts w:eastAsia="Arial Unicode MS" w:cs="Arial"/>
          <w:sz w:val="24"/>
          <w:szCs w:val="24"/>
          <w:lang w:val="sr-Cyrl-RS"/>
        </w:rPr>
        <w:t>године</w:t>
      </w:r>
    </w:p>
    <w:p w14:paraId="654254CF" w14:textId="77777777" w:rsidR="00DA316A" w:rsidRPr="00320274" w:rsidRDefault="00DA316A" w:rsidP="00634040">
      <w:pPr>
        <w:jc w:val="center"/>
        <w:rPr>
          <w:rFonts w:cs="Arial"/>
          <w:b/>
          <w:sz w:val="24"/>
          <w:szCs w:val="24"/>
          <w:lang w:val="sr-Cyrl-RS"/>
        </w:rPr>
      </w:pPr>
    </w:p>
    <w:p w14:paraId="3CBC7818" w14:textId="77777777" w:rsidR="000A480C" w:rsidRPr="00320274" w:rsidRDefault="000A480C">
      <w:pPr>
        <w:pStyle w:val="BodyText"/>
        <w:spacing w:before="0"/>
        <w:jc w:val="center"/>
        <w:rPr>
          <w:rFonts w:cs="Arial"/>
          <w:szCs w:val="24"/>
          <w:lang w:val="sr-Cyrl-RS"/>
        </w:rPr>
      </w:pPr>
    </w:p>
    <w:p w14:paraId="255803F7" w14:textId="77777777" w:rsidR="000A480C" w:rsidRDefault="000A480C">
      <w:pPr>
        <w:pStyle w:val="BodyText"/>
        <w:spacing w:before="0"/>
        <w:jc w:val="center"/>
        <w:rPr>
          <w:rFonts w:cs="Arial"/>
          <w:szCs w:val="24"/>
          <w:lang w:val="sr-Cyrl-RS"/>
        </w:rPr>
      </w:pPr>
    </w:p>
    <w:p w14:paraId="3C9CED01" w14:textId="77777777" w:rsidR="006171D2" w:rsidRDefault="006171D2">
      <w:pPr>
        <w:pStyle w:val="BodyText"/>
        <w:spacing w:before="0"/>
        <w:jc w:val="center"/>
        <w:rPr>
          <w:rFonts w:cs="Arial"/>
          <w:szCs w:val="24"/>
          <w:lang w:val="sr-Cyrl-RS"/>
        </w:rPr>
      </w:pPr>
    </w:p>
    <w:p w14:paraId="6B3D03C5" w14:textId="77777777" w:rsidR="006171D2" w:rsidRPr="00320274" w:rsidRDefault="006171D2">
      <w:pPr>
        <w:pStyle w:val="BodyText"/>
        <w:spacing w:before="0"/>
        <w:jc w:val="center"/>
        <w:rPr>
          <w:rFonts w:cs="Arial"/>
          <w:szCs w:val="24"/>
          <w:lang w:val="sr-Cyrl-RS"/>
        </w:rPr>
      </w:pPr>
    </w:p>
    <w:p w14:paraId="1EC6968D" w14:textId="77777777" w:rsidR="000A480C" w:rsidRPr="00320274" w:rsidRDefault="000A480C">
      <w:pPr>
        <w:pStyle w:val="BodyText"/>
        <w:spacing w:before="0"/>
        <w:jc w:val="center"/>
        <w:rPr>
          <w:rFonts w:cs="Arial"/>
          <w:szCs w:val="24"/>
          <w:lang w:val="sr-Cyrl-RS"/>
        </w:rPr>
      </w:pPr>
    </w:p>
    <w:p w14:paraId="438A6DF9" w14:textId="1F8B7919" w:rsidR="000A480C" w:rsidRPr="00320274" w:rsidRDefault="004361DF" w:rsidP="0044290D">
      <w:pPr>
        <w:jc w:val="center"/>
        <w:rPr>
          <w:rFonts w:cs="Arial"/>
          <w:b/>
          <w:sz w:val="24"/>
          <w:szCs w:val="24"/>
          <w:lang w:val="sr-Cyrl-RS"/>
        </w:rPr>
      </w:pPr>
      <w:r w:rsidRPr="00320274">
        <w:rPr>
          <w:rFonts w:eastAsia="Arial Unicode MS" w:cs="Arial"/>
          <w:sz w:val="24"/>
          <w:szCs w:val="24"/>
          <w:lang w:val="sr-Cyrl-RS"/>
        </w:rPr>
        <w:t xml:space="preserve">(заведено у ЈП ЕПС број </w:t>
      </w:r>
      <w:r w:rsidR="00B216A3">
        <w:rPr>
          <w:rFonts w:eastAsia="Arial Unicode MS" w:cs="Arial"/>
          <w:sz w:val="24"/>
          <w:szCs w:val="24"/>
          <w:lang w:val="sr-Cyrl-RS"/>
        </w:rPr>
        <w:t xml:space="preserve">12.01.274429/10-20 </w:t>
      </w:r>
      <w:r w:rsidRPr="00320274">
        <w:rPr>
          <w:rFonts w:eastAsia="Arial Unicode MS" w:cs="Arial"/>
          <w:sz w:val="24"/>
          <w:szCs w:val="24"/>
          <w:lang w:val="sr-Cyrl-RS"/>
        </w:rPr>
        <w:t>од</w:t>
      </w:r>
      <w:r w:rsidR="00055C37" w:rsidRPr="00320274">
        <w:rPr>
          <w:rFonts w:eastAsia="Arial Unicode MS" w:cs="Arial"/>
          <w:sz w:val="24"/>
          <w:szCs w:val="24"/>
          <w:lang w:val="sr-Cyrl-RS"/>
        </w:rPr>
        <w:t xml:space="preserve"> </w:t>
      </w:r>
      <w:r w:rsidR="00B216A3">
        <w:rPr>
          <w:rFonts w:eastAsia="Arial Unicode MS" w:cs="Arial"/>
          <w:sz w:val="24"/>
          <w:szCs w:val="24"/>
          <w:lang w:val="sr-Latn-RS"/>
        </w:rPr>
        <w:t>19.06.2020.</w:t>
      </w:r>
      <w:bookmarkStart w:id="6" w:name="_GoBack"/>
      <w:bookmarkEnd w:id="6"/>
      <w:r w:rsidRPr="00320274">
        <w:rPr>
          <w:rFonts w:eastAsia="Arial Unicode MS" w:cs="Arial"/>
          <w:sz w:val="24"/>
          <w:szCs w:val="24"/>
          <w:lang w:val="sr-Cyrl-RS"/>
        </w:rPr>
        <w:t>године)</w:t>
      </w:r>
    </w:p>
    <w:p w14:paraId="30A9BFA0" w14:textId="77777777" w:rsidR="000A480C" w:rsidRPr="00320274" w:rsidRDefault="000A480C">
      <w:pPr>
        <w:spacing w:before="0"/>
        <w:jc w:val="center"/>
        <w:rPr>
          <w:rFonts w:eastAsia="Arial Unicode MS" w:cs="Arial"/>
          <w:sz w:val="24"/>
          <w:szCs w:val="24"/>
          <w:lang w:val="sr-Cyrl-RS"/>
        </w:rPr>
      </w:pPr>
    </w:p>
    <w:p w14:paraId="7B29329D" w14:textId="77777777" w:rsidR="000A480C" w:rsidRPr="00320274" w:rsidRDefault="000A480C">
      <w:pPr>
        <w:pStyle w:val="BodyText"/>
        <w:spacing w:before="0"/>
        <w:rPr>
          <w:rFonts w:cs="Arial"/>
          <w:szCs w:val="24"/>
          <w:lang w:val="sr-Cyrl-RS"/>
        </w:rPr>
      </w:pPr>
    </w:p>
    <w:p w14:paraId="7687BAE6" w14:textId="77777777" w:rsidR="00693EC3" w:rsidRDefault="00693EC3">
      <w:pPr>
        <w:pStyle w:val="BodyText"/>
        <w:spacing w:before="0"/>
        <w:rPr>
          <w:rFonts w:cs="Arial"/>
          <w:szCs w:val="24"/>
          <w:lang w:val="sr-Cyrl-RS"/>
        </w:rPr>
      </w:pPr>
    </w:p>
    <w:p w14:paraId="501A1226" w14:textId="77777777" w:rsidR="006171D2" w:rsidRDefault="006171D2">
      <w:pPr>
        <w:pStyle w:val="BodyText"/>
        <w:spacing w:before="0"/>
        <w:rPr>
          <w:rFonts w:cs="Arial"/>
          <w:szCs w:val="24"/>
          <w:lang w:val="sr-Cyrl-RS"/>
        </w:rPr>
      </w:pPr>
    </w:p>
    <w:p w14:paraId="13371ABE" w14:textId="77777777" w:rsidR="006171D2" w:rsidRDefault="006171D2">
      <w:pPr>
        <w:pStyle w:val="BodyText"/>
        <w:spacing w:before="0"/>
        <w:rPr>
          <w:rFonts w:cs="Arial"/>
          <w:szCs w:val="24"/>
          <w:lang w:val="sr-Cyrl-RS"/>
        </w:rPr>
      </w:pPr>
    </w:p>
    <w:p w14:paraId="4409A3D2" w14:textId="77777777" w:rsidR="006171D2" w:rsidRPr="00320274" w:rsidRDefault="006171D2">
      <w:pPr>
        <w:pStyle w:val="BodyText"/>
        <w:spacing w:before="0"/>
        <w:rPr>
          <w:rFonts w:cs="Arial"/>
          <w:szCs w:val="24"/>
          <w:lang w:val="sr-Cyrl-RS"/>
        </w:rPr>
      </w:pPr>
    </w:p>
    <w:p w14:paraId="40DE7CFD" w14:textId="77777777" w:rsidR="000A480C" w:rsidRPr="00320274" w:rsidRDefault="000A480C">
      <w:pPr>
        <w:pStyle w:val="BodyText"/>
        <w:spacing w:before="0"/>
        <w:jc w:val="center"/>
        <w:rPr>
          <w:rFonts w:cs="Arial"/>
          <w:szCs w:val="24"/>
          <w:lang w:val="sr-Cyrl-RS"/>
        </w:rPr>
      </w:pPr>
    </w:p>
    <w:p w14:paraId="326DDD9D" w14:textId="77777777" w:rsidR="000A480C" w:rsidRPr="00320274" w:rsidRDefault="006A5021">
      <w:pPr>
        <w:spacing w:before="0"/>
        <w:jc w:val="center"/>
        <w:rPr>
          <w:rFonts w:cs="Arial"/>
          <w:sz w:val="24"/>
          <w:szCs w:val="24"/>
          <w:lang w:val="sr-Cyrl-RS"/>
        </w:rPr>
      </w:pPr>
      <w:r w:rsidRPr="00320274">
        <w:rPr>
          <w:rFonts w:cs="Arial"/>
          <w:sz w:val="24"/>
          <w:szCs w:val="24"/>
          <w:lang w:val="sr-Cyrl-RS"/>
        </w:rPr>
        <w:t xml:space="preserve">Београд, </w:t>
      </w:r>
      <w:r w:rsidR="00827EC1">
        <w:rPr>
          <w:rFonts w:cs="Arial"/>
          <w:sz w:val="24"/>
          <w:szCs w:val="24"/>
          <w:lang w:val="sr-Cyrl-RS"/>
        </w:rPr>
        <w:t>јун</w:t>
      </w:r>
      <w:r w:rsidR="00A34508" w:rsidRPr="00320274">
        <w:rPr>
          <w:rFonts w:cs="Arial"/>
          <w:sz w:val="24"/>
          <w:szCs w:val="24"/>
          <w:lang w:val="sr-Cyrl-RS"/>
        </w:rPr>
        <w:t xml:space="preserve"> </w:t>
      </w:r>
      <w:r w:rsidR="00827EC1">
        <w:rPr>
          <w:rFonts w:cs="Arial"/>
          <w:sz w:val="24"/>
          <w:szCs w:val="24"/>
          <w:lang w:val="sr-Cyrl-RS"/>
        </w:rPr>
        <w:t>2020</w:t>
      </w:r>
      <w:r w:rsidR="004361DF" w:rsidRPr="00320274">
        <w:rPr>
          <w:rFonts w:cs="Arial"/>
          <w:sz w:val="24"/>
          <w:szCs w:val="24"/>
          <w:lang w:val="sr-Cyrl-RS"/>
        </w:rPr>
        <w:t>. године</w:t>
      </w:r>
      <w:r w:rsidR="004361DF" w:rsidRPr="00320274">
        <w:rPr>
          <w:rFonts w:cs="Arial"/>
          <w:sz w:val="24"/>
          <w:szCs w:val="24"/>
          <w:lang w:val="sr-Cyrl-RS"/>
        </w:rPr>
        <w:br w:type="page"/>
      </w:r>
    </w:p>
    <w:p w14:paraId="3BDB927F" w14:textId="77777777" w:rsidR="00B23AFB" w:rsidRPr="0032575B" w:rsidRDefault="00B23AFB" w:rsidP="00B23AFB">
      <w:pPr>
        <w:spacing w:before="0"/>
        <w:ind w:right="-185"/>
        <w:rPr>
          <w:rFonts w:cs="Arial"/>
          <w:sz w:val="24"/>
          <w:szCs w:val="24"/>
          <w:lang w:val="sr-Cyrl-RS"/>
        </w:rPr>
      </w:pPr>
      <w:bookmarkStart w:id="7" w:name="_Toc442559874"/>
      <w:bookmarkStart w:id="8" w:name="_Toc441651537"/>
      <w:bookmarkStart w:id="9" w:name="_Toc441215598"/>
      <w:bookmarkEnd w:id="7"/>
      <w:bookmarkEnd w:id="8"/>
      <w:bookmarkEnd w:id="9"/>
      <w:r w:rsidRPr="00320274">
        <w:rPr>
          <w:rFonts w:cs="Arial"/>
          <w:sz w:val="24"/>
          <w:szCs w:val="24"/>
          <w:lang w:val="sr-Cyrl-RS"/>
        </w:rPr>
        <w:lastRenderedPageBreak/>
        <w:t xml:space="preserve">На основу чл. 32. и 61. Закона о јавним набавкама („Сл. гласник РС”, бр. 124/2012, 14/2015 и 68/2015), (у даљем тексту: </w:t>
      </w:r>
      <w:r w:rsidRPr="00320274">
        <w:rPr>
          <w:rFonts w:cs="Arial"/>
          <w:bCs/>
          <w:sz w:val="24"/>
          <w:szCs w:val="24"/>
          <w:lang w:val="sr-Cyrl-RS"/>
        </w:rPr>
        <w:t>Закон</w:t>
      </w:r>
      <w:r w:rsidRPr="00320274">
        <w:rPr>
          <w:rFonts w:cs="Arial"/>
          <w:sz w:val="24"/>
          <w:szCs w:val="24"/>
          <w:lang w:val="sr-Cyrl-RS"/>
        </w:rPr>
        <w:t>), 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86/2015</w:t>
      </w:r>
      <w:r w:rsidR="00896AE8" w:rsidRPr="00320274">
        <w:rPr>
          <w:rFonts w:cs="Arial"/>
          <w:sz w:val="24"/>
          <w:szCs w:val="24"/>
          <w:lang w:val="sr-Cyrl-RS"/>
        </w:rPr>
        <w:t xml:space="preserve"> и 41/2019</w:t>
      </w:r>
      <w:r w:rsidRPr="00320274">
        <w:rPr>
          <w:rFonts w:cs="Arial"/>
          <w:sz w:val="24"/>
          <w:szCs w:val="24"/>
          <w:lang w:val="sr-Cyrl-RS"/>
        </w:rPr>
        <w:t xml:space="preserve">), Одлуке о покретању поступка јавне набавке </w:t>
      </w:r>
      <w:r w:rsidRPr="0082274C">
        <w:rPr>
          <w:rFonts w:cs="Arial"/>
          <w:sz w:val="24"/>
          <w:szCs w:val="24"/>
          <w:lang w:val="sr-Cyrl-RS"/>
        </w:rPr>
        <w:t xml:space="preserve">број </w:t>
      </w:r>
      <w:r w:rsidR="0082274C" w:rsidRPr="0082274C">
        <w:rPr>
          <w:rFonts w:cs="Arial"/>
          <w:sz w:val="24"/>
          <w:szCs w:val="24"/>
          <w:lang w:val="sr-Cyrl-RS"/>
        </w:rPr>
        <w:t>12.01.274429/1-2020 од 12</w:t>
      </w:r>
      <w:r w:rsidR="00C942F5" w:rsidRPr="0082274C">
        <w:rPr>
          <w:rFonts w:cs="Arial"/>
          <w:sz w:val="24"/>
          <w:szCs w:val="24"/>
          <w:lang w:val="sr-Cyrl-RS"/>
        </w:rPr>
        <w:t>.</w:t>
      </w:r>
      <w:r w:rsidR="0082274C" w:rsidRPr="0082274C">
        <w:rPr>
          <w:rFonts w:cs="Arial"/>
          <w:sz w:val="24"/>
          <w:szCs w:val="24"/>
          <w:lang w:val="sr-Cyrl-RS"/>
        </w:rPr>
        <w:t>06.2020.</w:t>
      </w:r>
      <w:r w:rsidR="00C942F5" w:rsidRPr="0082274C">
        <w:rPr>
          <w:rFonts w:cs="Arial"/>
          <w:sz w:val="24"/>
          <w:szCs w:val="24"/>
          <w:lang w:val="sr-Cyrl-RS"/>
        </w:rPr>
        <w:t xml:space="preserve"> године</w:t>
      </w:r>
      <w:r w:rsidRPr="00320274">
        <w:rPr>
          <w:rFonts w:cs="Arial"/>
          <w:sz w:val="24"/>
          <w:szCs w:val="24"/>
          <w:lang w:val="sr-Cyrl-RS"/>
        </w:rPr>
        <w:t xml:space="preserve"> и Решења о образовању комисије за јавну набавку број </w:t>
      </w:r>
      <w:r w:rsidR="0082274C">
        <w:rPr>
          <w:rFonts w:cs="Arial"/>
          <w:sz w:val="24"/>
          <w:szCs w:val="24"/>
          <w:lang w:val="sr-Cyrl-RS"/>
        </w:rPr>
        <w:t xml:space="preserve">12.01.274429/2-2020 </w:t>
      </w:r>
      <w:r w:rsidR="0082274C" w:rsidRPr="0082274C">
        <w:rPr>
          <w:rFonts w:cs="Arial"/>
          <w:sz w:val="24"/>
          <w:szCs w:val="24"/>
          <w:lang w:val="sr-Cyrl-RS"/>
        </w:rPr>
        <w:t xml:space="preserve">од 12.06.2020. </w:t>
      </w:r>
      <w:r w:rsidR="00C942F5" w:rsidRPr="0032575B">
        <w:rPr>
          <w:rFonts w:cs="Arial"/>
          <w:sz w:val="24"/>
          <w:szCs w:val="24"/>
          <w:lang w:val="sr-Cyrl-RS"/>
        </w:rPr>
        <w:t xml:space="preserve">године </w:t>
      </w:r>
      <w:r w:rsidRPr="0032575B">
        <w:rPr>
          <w:rFonts w:cs="Arial"/>
          <w:sz w:val="24"/>
          <w:szCs w:val="24"/>
          <w:lang w:val="sr-Cyrl-RS"/>
        </w:rPr>
        <w:t>припремљена је:</w:t>
      </w:r>
    </w:p>
    <w:p w14:paraId="718FF065" w14:textId="77777777" w:rsidR="00693EC3" w:rsidRPr="00320274" w:rsidRDefault="00693EC3" w:rsidP="00B23AFB">
      <w:pPr>
        <w:pStyle w:val="BodyText"/>
        <w:spacing w:before="0"/>
        <w:rPr>
          <w:rFonts w:cs="Arial"/>
          <w:b/>
          <w:szCs w:val="24"/>
          <w:lang w:val="sr-Cyrl-RS"/>
        </w:rPr>
      </w:pPr>
    </w:p>
    <w:p w14:paraId="3A063FDD" w14:textId="77777777" w:rsidR="000A480C" w:rsidRPr="00320274" w:rsidRDefault="004361DF">
      <w:pPr>
        <w:jc w:val="center"/>
        <w:rPr>
          <w:rFonts w:cs="Arial"/>
          <w:b/>
          <w:sz w:val="24"/>
          <w:szCs w:val="24"/>
          <w:lang w:val="sr-Cyrl-RS"/>
        </w:rPr>
      </w:pPr>
      <w:r w:rsidRPr="00320274">
        <w:rPr>
          <w:rFonts w:cs="Arial"/>
          <w:b/>
          <w:sz w:val="24"/>
          <w:szCs w:val="24"/>
          <w:lang w:val="sr-Cyrl-RS"/>
        </w:rPr>
        <w:t>КОНКУРСНА ДОКУМЕНТАЦИЈА</w:t>
      </w:r>
    </w:p>
    <w:p w14:paraId="1CCCCDCA" w14:textId="77777777" w:rsidR="00693EC3" w:rsidRPr="00320274" w:rsidRDefault="00693EC3" w:rsidP="00B23AFB">
      <w:pPr>
        <w:autoSpaceDE w:val="0"/>
        <w:adjustRightInd w:val="0"/>
        <w:jc w:val="center"/>
        <w:rPr>
          <w:rFonts w:cs="Arial"/>
          <w:sz w:val="24"/>
          <w:szCs w:val="24"/>
          <w:lang w:val="sr-Cyrl-RS"/>
        </w:rPr>
      </w:pPr>
      <w:r w:rsidRPr="00320274">
        <w:rPr>
          <w:rFonts w:cs="Arial"/>
          <w:noProof/>
          <w:sz w:val="24"/>
          <w:szCs w:val="24"/>
          <w:lang w:val="sr-Cyrl-RS"/>
        </w:rPr>
        <w:t xml:space="preserve">за подношење понуда у </w:t>
      </w:r>
      <w:r w:rsidR="00B23AFB" w:rsidRPr="00320274">
        <w:rPr>
          <w:rFonts w:cs="Arial"/>
          <w:sz w:val="24"/>
          <w:szCs w:val="24"/>
          <w:lang w:val="sr-Cyrl-RS"/>
        </w:rPr>
        <w:t>у отвореном поступку</w:t>
      </w:r>
    </w:p>
    <w:p w14:paraId="77FF8350" w14:textId="77777777" w:rsidR="000A480C" w:rsidRPr="00320274" w:rsidRDefault="004361DF">
      <w:pPr>
        <w:jc w:val="center"/>
        <w:rPr>
          <w:rFonts w:cs="Arial"/>
          <w:i/>
          <w:sz w:val="24"/>
          <w:szCs w:val="24"/>
          <w:lang w:val="sr-Cyrl-RS"/>
        </w:rPr>
      </w:pPr>
      <w:bookmarkStart w:id="10" w:name="_Toc442559875"/>
      <w:bookmarkStart w:id="11" w:name="_Toc441651538"/>
      <w:bookmarkStart w:id="12" w:name="_Toc441215599"/>
      <w:r w:rsidRPr="00320274">
        <w:rPr>
          <w:rFonts w:cs="Arial"/>
          <w:b/>
          <w:sz w:val="24"/>
          <w:szCs w:val="24"/>
          <w:lang w:val="sr-Cyrl-RS"/>
        </w:rPr>
        <w:t>за јавну набавку добара бр.</w:t>
      </w:r>
      <w:bookmarkEnd w:id="10"/>
      <w:bookmarkEnd w:id="11"/>
      <w:bookmarkEnd w:id="12"/>
      <w:r w:rsidR="00E8395C" w:rsidRPr="00320274">
        <w:rPr>
          <w:rFonts w:cs="Arial"/>
          <w:b/>
          <w:sz w:val="24"/>
          <w:szCs w:val="24"/>
          <w:lang w:val="sr-Cyrl-RS"/>
        </w:rPr>
        <w:t xml:space="preserve"> </w:t>
      </w:r>
      <w:r w:rsidR="00827EC1" w:rsidRPr="00827EC1">
        <w:rPr>
          <w:rFonts w:cs="Arial"/>
          <w:b/>
          <w:sz w:val="24"/>
          <w:szCs w:val="24"/>
          <w:lang w:val="sr-Cyrl-RS"/>
        </w:rPr>
        <w:t>JН/4000/0498/2020 (843/2020)</w:t>
      </w:r>
    </w:p>
    <w:p w14:paraId="205D9877" w14:textId="77777777" w:rsidR="000A480C" w:rsidRPr="00320274" w:rsidRDefault="004361DF">
      <w:pPr>
        <w:pStyle w:val="Title"/>
        <w:rPr>
          <w:rFonts w:cs="Arial"/>
          <w:szCs w:val="24"/>
          <w:lang w:val="sr-Cyrl-RS"/>
        </w:rPr>
      </w:pPr>
      <w:r w:rsidRPr="0092498B">
        <w:rPr>
          <w:rFonts w:cs="Arial"/>
          <w:szCs w:val="24"/>
          <w:lang w:val="sr-Cyrl-RS"/>
        </w:rPr>
        <w:t>Садржај конкурсне документације:</w:t>
      </w:r>
    </w:p>
    <w:p w14:paraId="41AEBF35" w14:textId="77777777" w:rsidR="000A480C" w:rsidRPr="00320274" w:rsidRDefault="004361DF">
      <w:pPr>
        <w:pStyle w:val="Title"/>
        <w:rPr>
          <w:rFonts w:cs="Arial"/>
          <w:b w:val="0"/>
          <w:szCs w:val="24"/>
          <w:lang w:val="sr-Cyrl-RS"/>
        </w:rPr>
      </w:pP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r>
      <w:r w:rsidRPr="00320274">
        <w:rPr>
          <w:rFonts w:cs="Arial"/>
          <w:szCs w:val="24"/>
          <w:lang w:val="sr-Cyrl-RS"/>
        </w:rPr>
        <w:tab/>
        <w:t xml:space="preserve">    </w:t>
      </w:r>
      <w:r w:rsidRPr="00320274">
        <w:rPr>
          <w:rFonts w:cs="Arial"/>
          <w:b w:val="0"/>
          <w:szCs w:val="24"/>
          <w:lang w:val="sr-Cyrl-RS"/>
        </w:rPr>
        <w:t>страна</w:t>
      </w:r>
      <w:r w:rsidRPr="00320274">
        <w:rPr>
          <w:rFonts w:cs="Arial"/>
          <w:b w:val="0"/>
          <w:szCs w:val="24"/>
          <w:lang w:val="sr-Cyrl-RS"/>
        </w:rPr>
        <w:tab/>
        <w:t xml:space="preserve">                              </w:t>
      </w:r>
    </w:p>
    <w:tbl>
      <w:tblPr>
        <w:tblW w:w="911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4"/>
        <w:gridCol w:w="7251"/>
        <w:gridCol w:w="1287"/>
      </w:tblGrid>
      <w:tr w:rsidR="006A5021" w:rsidRPr="00320274" w14:paraId="7417A216" w14:textId="77777777" w:rsidTr="00E77510">
        <w:trPr>
          <w:trHeight w:val="373"/>
        </w:trPr>
        <w:tc>
          <w:tcPr>
            <w:tcW w:w="574" w:type="dxa"/>
            <w:vAlign w:val="center"/>
          </w:tcPr>
          <w:p w14:paraId="67EA3403"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1.</w:t>
            </w:r>
          </w:p>
        </w:tc>
        <w:tc>
          <w:tcPr>
            <w:tcW w:w="7251" w:type="dxa"/>
            <w:vAlign w:val="center"/>
          </w:tcPr>
          <w:p w14:paraId="1EDA362D" w14:textId="77777777" w:rsidR="006A5021" w:rsidRPr="00320274" w:rsidRDefault="006A5021" w:rsidP="00E77510">
            <w:pPr>
              <w:tabs>
                <w:tab w:val="left" w:pos="360"/>
                <w:tab w:val="left" w:pos="567"/>
                <w:tab w:val="right" w:leader="dot" w:pos="9639"/>
              </w:tabs>
              <w:spacing w:before="0"/>
              <w:jc w:val="left"/>
              <w:rPr>
                <w:rFonts w:cs="Arial"/>
                <w:sz w:val="24"/>
                <w:szCs w:val="24"/>
                <w:lang w:val="sr-Cyrl-RS"/>
              </w:rPr>
            </w:pPr>
            <w:r w:rsidRPr="00320274">
              <w:rPr>
                <w:rFonts w:cs="Arial"/>
                <w:sz w:val="24"/>
                <w:szCs w:val="24"/>
                <w:lang w:val="sr-Cyrl-RS"/>
              </w:rPr>
              <w:t>Општи подаци о јавној набавци</w:t>
            </w:r>
          </w:p>
        </w:tc>
        <w:tc>
          <w:tcPr>
            <w:tcW w:w="1287" w:type="dxa"/>
            <w:vAlign w:val="center"/>
          </w:tcPr>
          <w:p w14:paraId="345D2315"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3</w:t>
            </w:r>
          </w:p>
        </w:tc>
      </w:tr>
      <w:tr w:rsidR="006A5021" w:rsidRPr="00320274" w14:paraId="0EC28E16" w14:textId="77777777" w:rsidTr="00E77510">
        <w:trPr>
          <w:trHeight w:val="373"/>
        </w:trPr>
        <w:tc>
          <w:tcPr>
            <w:tcW w:w="574" w:type="dxa"/>
            <w:vAlign w:val="center"/>
          </w:tcPr>
          <w:p w14:paraId="49B20E71"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2.</w:t>
            </w:r>
          </w:p>
        </w:tc>
        <w:tc>
          <w:tcPr>
            <w:tcW w:w="7251" w:type="dxa"/>
            <w:vAlign w:val="center"/>
          </w:tcPr>
          <w:p w14:paraId="4EE0E6FB" w14:textId="77777777" w:rsidR="006A5021" w:rsidRPr="00320274" w:rsidRDefault="006A5021" w:rsidP="00E77510">
            <w:pPr>
              <w:tabs>
                <w:tab w:val="left" w:pos="317"/>
                <w:tab w:val="left" w:pos="360"/>
                <w:tab w:val="right" w:leader="dot" w:pos="9639"/>
              </w:tabs>
              <w:spacing w:before="0"/>
              <w:jc w:val="left"/>
              <w:rPr>
                <w:rFonts w:cs="Arial"/>
                <w:sz w:val="24"/>
                <w:szCs w:val="24"/>
                <w:lang w:val="sr-Cyrl-RS"/>
              </w:rPr>
            </w:pPr>
            <w:r w:rsidRPr="00320274">
              <w:rPr>
                <w:rFonts w:cs="Arial"/>
                <w:sz w:val="24"/>
                <w:szCs w:val="24"/>
                <w:lang w:val="sr-Cyrl-RS"/>
              </w:rPr>
              <w:t>Подаци о предмету набавке</w:t>
            </w:r>
          </w:p>
        </w:tc>
        <w:tc>
          <w:tcPr>
            <w:tcW w:w="1287" w:type="dxa"/>
            <w:vAlign w:val="center"/>
          </w:tcPr>
          <w:p w14:paraId="250A1489"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3</w:t>
            </w:r>
          </w:p>
        </w:tc>
      </w:tr>
      <w:tr w:rsidR="006A5021" w:rsidRPr="00320274" w14:paraId="7E171D57" w14:textId="77777777" w:rsidTr="00E77510">
        <w:trPr>
          <w:trHeight w:val="768"/>
        </w:trPr>
        <w:tc>
          <w:tcPr>
            <w:tcW w:w="574" w:type="dxa"/>
            <w:vAlign w:val="center"/>
          </w:tcPr>
          <w:p w14:paraId="58D18BF3"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3.</w:t>
            </w:r>
          </w:p>
        </w:tc>
        <w:tc>
          <w:tcPr>
            <w:tcW w:w="7251" w:type="dxa"/>
            <w:vAlign w:val="center"/>
          </w:tcPr>
          <w:p w14:paraId="79F2DEB0" w14:textId="77777777" w:rsidR="006A5021" w:rsidRPr="00320274" w:rsidRDefault="006A5021" w:rsidP="00E77510">
            <w:pPr>
              <w:tabs>
                <w:tab w:val="left" w:pos="317"/>
                <w:tab w:val="left" w:pos="360"/>
                <w:tab w:val="right" w:leader="dot" w:pos="9639"/>
              </w:tabs>
              <w:spacing w:before="0"/>
              <w:jc w:val="left"/>
              <w:rPr>
                <w:rFonts w:cs="Arial"/>
                <w:sz w:val="24"/>
                <w:szCs w:val="24"/>
                <w:lang w:val="sr-Cyrl-RS"/>
              </w:rPr>
            </w:pPr>
            <w:r w:rsidRPr="00320274">
              <w:rPr>
                <w:rFonts w:cs="Arial"/>
                <w:sz w:val="24"/>
                <w:szCs w:val="24"/>
                <w:lang w:val="sr-Cyrl-RS"/>
              </w:rPr>
              <w:t>Техничка спецификација (врста, техничке карактеристике, квалитет, обим и опис добара...)</w:t>
            </w:r>
          </w:p>
        </w:tc>
        <w:tc>
          <w:tcPr>
            <w:tcW w:w="1287" w:type="dxa"/>
            <w:vAlign w:val="center"/>
          </w:tcPr>
          <w:p w14:paraId="7555F7FA" w14:textId="77777777" w:rsidR="006A5021" w:rsidRPr="00320274" w:rsidRDefault="006A5021" w:rsidP="00E77510">
            <w:pPr>
              <w:tabs>
                <w:tab w:val="left" w:pos="360"/>
                <w:tab w:val="left" w:pos="567"/>
                <w:tab w:val="right" w:leader="dot" w:pos="9639"/>
              </w:tabs>
              <w:spacing w:before="0"/>
              <w:jc w:val="center"/>
              <w:rPr>
                <w:rFonts w:cs="Arial"/>
                <w:sz w:val="24"/>
                <w:szCs w:val="24"/>
                <w:highlight w:val="yellow"/>
                <w:lang w:val="sr-Cyrl-RS"/>
              </w:rPr>
            </w:pPr>
            <w:r w:rsidRPr="00320274">
              <w:rPr>
                <w:rFonts w:cs="Arial"/>
                <w:sz w:val="24"/>
                <w:szCs w:val="24"/>
                <w:lang w:val="sr-Cyrl-RS"/>
              </w:rPr>
              <w:t>4</w:t>
            </w:r>
          </w:p>
        </w:tc>
      </w:tr>
      <w:tr w:rsidR="006A5021" w:rsidRPr="00320274" w14:paraId="064F17DA" w14:textId="77777777" w:rsidTr="00E77510">
        <w:trPr>
          <w:trHeight w:val="747"/>
        </w:trPr>
        <w:tc>
          <w:tcPr>
            <w:tcW w:w="574" w:type="dxa"/>
            <w:vAlign w:val="center"/>
          </w:tcPr>
          <w:p w14:paraId="57CD859F"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4.</w:t>
            </w:r>
          </w:p>
        </w:tc>
        <w:tc>
          <w:tcPr>
            <w:tcW w:w="7251" w:type="dxa"/>
            <w:vAlign w:val="center"/>
          </w:tcPr>
          <w:p w14:paraId="028BF7B6" w14:textId="023F667B" w:rsidR="006A5021" w:rsidRPr="00320274" w:rsidRDefault="006A5021" w:rsidP="00E77510">
            <w:pPr>
              <w:tabs>
                <w:tab w:val="left" w:pos="317"/>
                <w:tab w:val="left" w:pos="360"/>
                <w:tab w:val="right" w:leader="dot" w:pos="9639"/>
              </w:tabs>
              <w:spacing w:before="0"/>
              <w:jc w:val="left"/>
              <w:rPr>
                <w:rFonts w:cs="Arial"/>
                <w:sz w:val="24"/>
                <w:szCs w:val="24"/>
                <w:lang w:val="sr-Cyrl-RS"/>
              </w:rPr>
            </w:pPr>
            <w:r w:rsidRPr="00320274">
              <w:rPr>
                <w:rFonts w:cs="Arial"/>
                <w:sz w:val="24"/>
                <w:szCs w:val="24"/>
                <w:lang w:val="sr-Cyrl-RS"/>
              </w:rPr>
              <w:t xml:space="preserve">Услови за учешће у </w:t>
            </w:r>
            <w:r w:rsidR="0092498B">
              <w:rPr>
                <w:rFonts w:cs="Arial"/>
                <w:sz w:val="24"/>
                <w:szCs w:val="24"/>
                <w:lang w:val="sr-Cyrl-RS"/>
              </w:rPr>
              <w:t>поступку јавне набавке</w:t>
            </w:r>
            <w:r w:rsidRPr="00320274">
              <w:rPr>
                <w:rFonts w:cs="Arial"/>
                <w:sz w:val="24"/>
                <w:szCs w:val="24"/>
                <w:lang w:val="sr-Cyrl-RS"/>
              </w:rPr>
              <w:t xml:space="preserve"> и упутство како се доказује испуњеност услова</w:t>
            </w:r>
          </w:p>
        </w:tc>
        <w:tc>
          <w:tcPr>
            <w:tcW w:w="1287" w:type="dxa"/>
            <w:vAlign w:val="center"/>
          </w:tcPr>
          <w:p w14:paraId="4EAAB784" w14:textId="2437DFDC" w:rsidR="006A5021" w:rsidRPr="00320274" w:rsidRDefault="0092498B" w:rsidP="00754FF3">
            <w:pPr>
              <w:tabs>
                <w:tab w:val="left" w:pos="360"/>
                <w:tab w:val="left" w:pos="567"/>
                <w:tab w:val="right" w:leader="dot" w:pos="9639"/>
              </w:tabs>
              <w:spacing w:before="0"/>
              <w:jc w:val="center"/>
              <w:rPr>
                <w:rFonts w:cs="Arial"/>
                <w:sz w:val="24"/>
                <w:szCs w:val="24"/>
                <w:highlight w:val="yellow"/>
                <w:lang w:val="sr-Cyrl-RS"/>
              </w:rPr>
            </w:pPr>
            <w:r>
              <w:rPr>
                <w:rFonts w:cs="Arial"/>
                <w:sz w:val="24"/>
                <w:szCs w:val="24"/>
                <w:lang w:val="sr-Cyrl-RS"/>
              </w:rPr>
              <w:t>22</w:t>
            </w:r>
          </w:p>
        </w:tc>
      </w:tr>
      <w:tr w:rsidR="006A5021" w:rsidRPr="00320274" w14:paraId="616D2552" w14:textId="77777777" w:rsidTr="00E77510">
        <w:trPr>
          <w:trHeight w:val="373"/>
        </w:trPr>
        <w:tc>
          <w:tcPr>
            <w:tcW w:w="574" w:type="dxa"/>
            <w:vAlign w:val="center"/>
          </w:tcPr>
          <w:p w14:paraId="2352C8F5"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5.</w:t>
            </w:r>
          </w:p>
        </w:tc>
        <w:tc>
          <w:tcPr>
            <w:tcW w:w="7251" w:type="dxa"/>
            <w:vAlign w:val="center"/>
          </w:tcPr>
          <w:p w14:paraId="39F432C6" w14:textId="77777777" w:rsidR="006A5021" w:rsidRPr="00320274" w:rsidRDefault="006A5021" w:rsidP="00E77510">
            <w:pPr>
              <w:tabs>
                <w:tab w:val="left" w:pos="317"/>
                <w:tab w:val="left" w:pos="360"/>
                <w:tab w:val="right" w:leader="dot" w:pos="9639"/>
              </w:tabs>
              <w:spacing w:before="0"/>
              <w:jc w:val="left"/>
              <w:rPr>
                <w:rFonts w:cs="Arial"/>
                <w:sz w:val="24"/>
                <w:szCs w:val="24"/>
                <w:lang w:val="sr-Cyrl-RS"/>
              </w:rPr>
            </w:pPr>
            <w:r w:rsidRPr="00320274">
              <w:rPr>
                <w:rFonts w:cs="Arial"/>
                <w:sz w:val="24"/>
                <w:szCs w:val="24"/>
                <w:lang w:val="sr-Cyrl-RS"/>
              </w:rPr>
              <w:t>Критеријум за доделу уговора</w:t>
            </w:r>
          </w:p>
        </w:tc>
        <w:tc>
          <w:tcPr>
            <w:tcW w:w="1287" w:type="dxa"/>
            <w:vAlign w:val="center"/>
          </w:tcPr>
          <w:p w14:paraId="684CB29D" w14:textId="5F57B81F" w:rsidR="006A5021" w:rsidRPr="00320274" w:rsidRDefault="0092498B" w:rsidP="00E77510">
            <w:pPr>
              <w:tabs>
                <w:tab w:val="left" w:pos="360"/>
                <w:tab w:val="left" w:pos="567"/>
                <w:tab w:val="right" w:leader="dot" w:pos="9639"/>
              </w:tabs>
              <w:spacing w:before="0"/>
              <w:jc w:val="center"/>
              <w:rPr>
                <w:rFonts w:cs="Arial"/>
                <w:sz w:val="24"/>
                <w:szCs w:val="24"/>
                <w:highlight w:val="yellow"/>
                <w:lang w:val="sr-Cyrl-RS"/>
              </w:rPr>
            </w:pPr>
            <w:r>
              <w:rPr>
                <w:rFonts w:cs="Arial"/>
                <w:sz w:val="24"/>
                <w:szCs w:val="24"/>
                <w:lang w:val="sr-Cyrl-RS"/>
              </w:rPr>
              <w:t>25</w:t>
            </w:r>
          </w:p>
        </w:tc>
      </w:tr>
      <w:tr w:rsidR="006A5021" w:rsidRPr="00320274" w14:paraId="798348D3" w14:textId="77777777" w:rsidTr="00E77510">
        <w:trPr>
          <w:trHeight w:val="373"/>
        </w:trPr>
        <w:tc>
          <w:tcPr>
            <w:tcW w:w="574" w:type="dxa"/>
            <w:vAlign w:val="center"/>
          </w:tcPr>
          <w:p w14:paraId="333DB765"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6.</w:t>
            </w:r>
          </w:p>
        </w:tc>
        <w:tc>
          <w:tcPr>
            <w:tcW w:w="7251" w:type="dxa"/>
            <w:vAlign w:val="center"/>
          </w:tcPr>
          <w:p w14:paraId="61B17A27" w14:textId="77777777" w:rsidR="006A5021" w:rsidRPr="00320274" w:rsidRDefault="006A5021" w:rsidP="00E77510">
            <w:pPr>
              <w:tabs>
                <w:tab w:val="left" w:pos="360"/>
                <w:tab w:val="left" w:pos="567"/>
                <w:tab w:val="right" w:leader="dot" w:pos="9639"/>
              </w:tabs>
              <w:spacing w:before="0"/>
              <w:jc w:val="left"/>
              <w:rPr>
                <w:rFonts w:cs="Arial"/>
                <w:sz w:val="24"/>
                <w:szCs w:val="24"/>
                <w:lang w:val="sr-Cyrl-RS"/>
              </w:rPr>
            </w:pPr>
            <w:r w:rsidRPr="00320274">
              <w:rPr>
                <w:rFonts w:cs="Arial"/>
                <w:sz w:val="24"/>
                <w:szCs w:val="24"/>
                <w:lang w:val="sr-Cyrl-RS"/>
              </w:rPr>
              <w:t>Упутство понуђачима како да сачине понуду</w:t>
            </w:r>
          </w:p>
        </w:tc>
        <w:tc>
          <w:tcPr>
            <w:tcW w:w="1287" w:type="dxa"/>
            <w:vAlign w:val="center"/>
          </w:tcPr>
          <w:p w14:paraId="70A8098D" w14:textId="60EE414F" w:rsidR="006A5021" w:rsidRPr="00320274" w:rsidRDefault="00F373E7" w:rsidP="00754FF3">
            <w:pPr>
              <w:tabs>
                <w:tab w:val="left" w:pos="360"/>
                <w:tab w:val="left" w:pos="567"/>
                <w:tab w:val="right" w:leader="dot" w:pos="9639"/>
              </w:tabs>
              <w:spacing w:before="0"/>
              <w:jc w:val="center"/>
              <w:rPr>
                <w:rFonts w:cs="Arial"/>
                <w:sz w:val="24"/>
                <w:szCs w:val="24"/>
                <w:highlight w:val="yellow"/>
                <w:lang w:val="sr-Cyrl-RS"/>
              </w:rPr>
            </w:pPr>
            <w:r w:rsidRPr="00320274">
              <w:rPr>
                <w:rFonts w:cs="Arial"/>
                <w:sz w:val="24"/>
                <w:szCs w:val="24"/>
                <w:lang w:val="sr-Cyrl-RS"/>
              </w:rPr>
              <w:t>2</w:t>
            </w:r>
            <w:r w:rsidR="0092498B">
              <w:rPr>
                <w:rFonts w:cs="Arial"/>
                <w:sz w:val="24"/>
                <w:szCs w:val="24"/>
                <w:lang w:val="sr-Cyrl-RS"/>
              </w:rPr>
              <w:t>6</w:t>
            </w:r>
          </w:p>
        </w:tc>
      </w:tr>
      <w:tr w:rsidR="006A5021" w:rsidRPr="00320274" w14:paraId="230AE3D3" w14:textId="77777777" w:rsidTr="00E77510">
        <w:trPr>
          <w:trHeight w:val="373"/>
        </w:trPr>
        <w:tc>
          <w:tcPr>
            <w:tcW w:w="574" w:type="dxa"/>
            <w:vAlign w:val="center"/>
          </w:tcPr>
          <w:p w14:paraId="3C8DC85B"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7.</w:t>
            </w:r>
          </w:p>
        </w:tc>
        <w:tc>
          <w:tcPr>
            <w:tcW w:w="7251" w:type="dxa"/>
            <w:vAlign w:val="center"/>
          </w:tcPr>
          <w:p w14:paraId="264C0EB9" w14:textId="77777777" w:rsidR="006A5021" w:rsidRPr="00320274" w:rsidRDefault="006A5021" w:rsidP="00E77510">
            <w:pPr>
              <w:tabs>
                <w:tab w:val="left" w:pos="360"/>
                <w:tab w:val="left" w:pos="567"/>
                <w:tab w:val="right" w:leader="dot" w:pos="9639"/>
              </w:tabs>
              <w:spacing w:before="0"/>
              <w:jc w:val="left"/>
              <w:rPr>
                <w:rFonts w:cs="Arial"/>
                <w:sz w:val="24"/>
                <w:szCs w:val="24"/>
                <w:lang w:val="sr-Cyrl-RS"/>
              </w:rPr>
            </w:pPr>
            <w:r w:rsidRPr="00320274">
              <w:rPr>
                <w:rFonts w:cs="Arial"/>
                <w:sz w:val="24"/>
                <w:szCs w:val="24"/>
                <w:lang w:val="sr-Cyrl-RS"/>
              </w:rPr>
              <w:t>Обрасци и Прилози</w:t>
            </w:r>
          </w:p>
        </w:tc>
        <w:tc>
          <w:tcPr>
            <w:tcW w:w="1287" w:type="dxa"/>
            <w:vAlign w:val="center"/>
          </w:tcPr>
          <w:p w14:paraId="4EDD8382" w14:textId="7A7B2D07" w:rsidR="006A5021" w:rsidRPr="00320274" w:rsidRDefault="0092498B" w:rsidP="005B34DF">
            <w:pPr>
              <w:tabs>
                <w:tab w:val="left" w:pos="360"/>
                <w:tab w:val="left" w:pos="567"/>
                <w:tab w:val="right" w:leader="dot" w:pos="9639"/>
              </w:tabs>
              <w:spacing w:before="0"/>
              <w:jc w:val="center"/>
              <w:rPr>
                <w:rFonts w:cs="Arial"/>
                <w:sz w:val="24"/>
                <w:szCs w:val="24"/>
                <w:highlight w:val="yellow"/>
                <w:lang w:val="sr-Cyrl-RS"/>
              </w:rPr>
            </w:pPr>
            <w:r>
              <w:rPr>
                <w:rFonts w:cs="Arial"/>
                <w:sz w:val="24"/>
                <w:szCs w:val="24"/>
                <w:lang w:val="sr-Cyrl-RS"/>
              </w:rPr>
              <w:t>44</w:t>
            </w:r>
          </w:p>
        </w:tc>
      </w:tr>
      <w:tr w:rsidR="006A5021" w:rsidRPr="00320274" w14:paraId="6AC034EE" w14:textId="77777777" w:rsidTr="00E77510">
        <w:trPr>
          <w:trHeight w:val="373"/>
        </w:trPr>
        <w:tc>
          <w:tcPr>
            <w:tcW w:w="574" w:type="dxa"/>
            <w:vAlign w:val="center"/>
          </w:tcPr>
          <w:p w14:paraId="73D2E812"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8.</w:t>
            </w:r>
          </w:p>
        </w:tc>
        <w:tc>
          <w:tcPr>
            <w:tcW w:w="7251" w:type="dxa"/>
            <w:vAlign w:val="center"/>
          </w:tcPr>
          <w:p w14:paraId="7D1DF33F" w14:textId="77777777" w:rsidR="006A5021" w:rsidRPr="00320274" w:rsidRDefault="006A5021" w:rsidP="00E77510">
            <w:pPr>
              <w:tabs>
                <w:tab w:val="left" w:pos="360"/>
                <w:tab w:val="left" w:pos="567"/>
                <w:tab w:val="right" w:leader="dot" w:pos="9639"/>
              </w:tabs>
              <w:spacing w:before="0"/>
              <w:jc w:val="left"/>
              <w:rPr>
                <w:rFonts w:cs="Arial"/>
                <w:sz w:val="24"/>
                <w:szCs w:val="24"/>
                <w:lang w:val="sr-Cyrl-RS"/>
              </w:rPr>
            </w:pPr>
            <w:r w:rsidRPr="00320274">
              <w:rPr>
                <w:rFonts w:cs="Arial"/>
                <w:sz w:val="24"/>
                <w:szCs w:val="24"/>
                <w:lang w:val="sr-Cyrl-RS"/>
              </w:rPr>
              <w:t>Модел уговора</w:t>
            </w:r>
          </w:p>
        </w:tc>
        <w:tc>
          <w:tcPr>
            <w:tcW w:w="1287" w:type="dxa"/>
            <w:vAlign w:val="center"/>
          </w:tcPr>
          <w:p w14:paraId="0109A9B5" w14:textId="695A4547" w:rsidR="006A5021" w:rsidRPr="00320274" w:rsidRDefault="0092498B" w:rsidP="00E77510">
            <w:pPr>
              <w:tabs>
                <w:tab w:val="left" w:pos="360"/>
                <w:tab w:val="left" w:pos="567"/>
                <w:tab w:val="right" w:leader="dot" w:pos="9639"/>
              </w:tabs>
              <w:spacing w:before="0"/>
              <w:jc w:val="center"/>
              <w:rPr>
                <w:rFonts w:cs="Arial"/>
                <w:sz w:val="24"/>
                <w:szCs w:val="24"/>
                <w:highlight w:val="yellow"/>
                <w:lang w:val="sr-Cyrl-RS"/>
              </w:rPr>
            </w:pPr>
            <w:r>
              <w:rPr>
                <w:rFonts w:cs="Arial"/>
                <w:sz w:val="24"/>
                <w:szCs w:val="24"/>
                <w:lang w:val="sr-Cyrl-RS"/>
              </w:rPr>
              <w:t>65</w:t>
            </w:r>
          </w:p>
        </w:tc>
      </w:tr>
      <w:tr w:rsidR="006A5021" w:rsidRPr="00320274" w14:paraId="0F3238E8" w14:textId="77777777" w:rsidTr="00E77510">
        <w:trPr>
          <w:trHeight w:val="373"/>
        </w:trPr>
        <w:tc>
          <w:tcPr>
            <w:tcW w:w="574" w:type="dxa"/>
            <w:vAlign w:val="center"/>
          </w:tcPr>
          <w:p w14:paraId="6ABB86CB" w14:textId="77777777" w:rsidR="006A5021" w:rsidRPr="00320274" w:rsidRDefault="006A5021" w:rsidP="00E77510">
            <w:pPr>
              <w:tabs>
                <w:tab w:val="left" w:pos="360"/>
                <w:tab w:val="left" w:pos="567"/>
                <w:tab w:val="right" w:leader="dot" w:pos="9639"/>
              </w:tabs>
              <w:spacing w:before="0"/>
              <w:jc w:val="center"/>
              <w:rPr>
                <w:rFonts w:cs="Arial"/>
                <w:sz w:val="24"/>
                <w:szCs w:val="24"/>
                <w:lang w:val="sr-Cyrl-RS"/>
              </w:rPr>
            </w:pPr>
            <w:r w:rsidRPr="00320274">
              <w:rPr>
                <w:rFonts w:cs="Arial"/>
                <w:sz w:val="24"/>
                <w:szCs w:val="24"/>
                <w:lang w:val="sr-Cyrl-RS"/>
              </w:rPr>
              <w:t>9.</w:t>
            </w:r>
          </w:p>
        </w:tc>
        <w:tc>
          <w:tcPr>
            <w:tcW w:w="7251" w:type="dxa"/>
            <w:vAlign w:val="center"/>
          </w:tcPr>
          <w:p w14:paraId="372F1A79" w14:textId="77777777" w:rsidR="006A5021" w:rsidRPr="00320274" w:rsidRDefault="006A5021" w:rsidP="00E77510">
            <w:pPr>
              <w:tabs>
                <w:tab w:val="left" w:pos="360"/>
                <w:tab w:val="left" w:pos="567"/>
                <w:tab w:val="right" w:leader="dot" w:pos="9639"/>
              </w:tabs>
              <w:spacing w:before="0"/>
              <w:jc w:val="left"/>
              <w:rPr>
                <w:rFonts w:cs="Arial"/>
                <w:sz w:val="24"/>
                <w:szCs w:val="24"/>
                <w:lang w:val="sr-Cyrl-RS"/>
              </w:rPr>
            </w:pPr>
            <w:r w:rsidRPr="00320274">
              <w:rPr>
                <w:rFonts w:cs="Arial"/>
                <w:sz w:val="24"/>
                <w:szCs w:val="24"/>
                <w:lang w:val="sr-Cyrl-RS"/>
              </w:rPr>
              <w:t>Модел уговора о чувању пословне тајне и поверљивих информација</w:t>
            </w:r>
          </w:p>
        </w:tc>
        <w:tc>
          <w:tcPr>
            <w:tcW w:w="1287" w:type="dxa"/>
            <w:vAlign w:val="center"/>
          </w:tcPr>
          <w:p w14:paraId="2517700C" w14:textId="33FDF4B1" w:rsidR="006A5021" w:rsidRPr="00320274" w:rsidRDefault="0092498B" w:rsidP="00EC6D98">
            <w:pPr>
              <w:tabs>
                <w:tab w:val="left" w:pos="360"/>
                <w:tab w:val="left" w:pos="567"/>
                <w:tab w:val="right" w:leader="dot" w:pos="9639"/>
              </w:tabs>
              <w:spacing w:before="0"/>
              <w:jc w:val="center"/>
              <w:rPr>
                <w:rFonts w:cs="Arial"/>
                <w:sz w:val="24"/>
                <w:szCs w:val="24"/>
                <w:highlight w:val="yellow"/>
                <w:lang w:val="sr-Cyrl-RS"/>
              </w:rPr>
            </w:pPr>
            <w:r>
              <w:rPr>
                <w:rFonts w:cs="Arial"/>
                <w:sz w:val="24"/>
                <w:szCs w:val="24"/>
                <w:lang w:val="sr-Cyrl-RS"/>
              </w:rPr>
              <w:t>77</w:t>
            </w:r>
          </w:p>
        </w:tc>
      </w:tr>
    </w:tbl>
    <w:p w14:paraId="14BDC6C5" w14:textId="77777777" w:rsidR="000A480C" w:rsidRPr="00320274" w:rsidRDefault="000A480C">
      <w:pPr>
        <w:pStyle w:val="BodyText"/>
        <w:spacing w:before="0"/>
        <w:rPr>
          <w:rFonts w:cs="Arial"/>
          <w:b/>
          <w:spacing w:val="80"/>
          <w:szCs w:val="24"/>
          <w:highlight w:val="yellow"/>
          <w:lang w:val="sr-Cyrl-RS"/>
        </w:rPr>
      </w:pPr>
    </w:p>
    <w:p w14:paraId="4F7F26AB" w14:textId="197EE549" w:rsidR="000A480C" w:rsidRPr="004967A1" w:rsidRDefault="00D17C16" w:rsidP="00D17C16">
      <w:pPr>
        <w:jc w:val="center"/>
        <w:rPr>
          <w:rFonts w:cs="Arial"/>
          <w:sz w:val="24"/>
          <w:szCs w:val="24"/>
          <w:lang w:val="sr-Latn-RS"/>
        </w:rPr>
      </w:pPr>
      <w:r>
        <w:rPr>
          <w:rFonts w:cs="Arial"/>
          <w:bCs/>
          <w:sz w:val="24"/>
          <w:szCs w:val="24"/>
          <w:lang w:val="sr-Cyrl-RS"/>
        </w:rPr>
        <w:t xml:space="preserve">                                                                          </w:t>
      </w:r>
      <w:r w:rsidR="004361DF" w:rsidRPr="00320274">
        <w:rPr>
          <w:rFonts w:cs="Arial"/>
          <w:bCs/>
          <w:sz w:val="24"/>
          <w:szCs w:val="24"/>
          <w:lang w:val="sr-Cyrl-RS"/>
        </w:rPr>
        <w:t>Укуп</w:t>
      </w:r>
      <w:r w:rsidR="0061176F" w:rsidRPr="00320274">
        <w:rPr>
          <w:rFonts w:cs="Arial"/>
          <w:bCs/>
          <w:sz w:val="24"/>
          <w:szCs w:val="24"/>
          <w:lang w:val="sr-Cyrl-RS"/>
        </w:rPr>
        <w:t xml:space="preserve">ан број страна документације: </w:t>
      </w:r>
      <w:r w:rsidR="004967A1">
        <w:rPr>
          <w:rFonts w:cs="Arial"/>
          <w:bCs/>
          <w:sz w:val="24"/>
          <w:szCs w:val="24"/>
          <w:lang w:val="sr-Cyrl-RS"/>
        </w:rPr>
        <w:t>8</w:t>
      </w:r>
      <w:r>
        <w:rPr>
          <w:rFonts w:cs="Arial"/>
          <w:bCs/>
          <w:sz w:val="24"/>
          <w:szCs w:val="24"/>
          <w:lang w:val="sr-Latn-RS"/>
        </w:rPr>
        <w:t>2</w:t>
      </w:r>
    </w:p>
    <w:p w14:paraId="5BFB4350" w14:textId="77777777" w:rsidR="000A480C" w:rsidRPr="00320274" w:rsidRDefault="004361DF">
      <w:pPr>
        <w:pStyle w:val="BodyText"/>
        <w:spacing w:before="0"/>
        <w:rPr>
          <w:rFonts w:cs="Arial"/>
          <w:szCs w:val="24"/>
          <w:lang w:val="sr-Cyrl-RS"/>
        </w:rPr>
      </w:pPr>
      <w:r w:rsidRPr="00320274">
        <w:rPr>
          <w:rFonts w:cs="Arial"/>
          <w:szCs w:val="24"/>
          <w:lang w:val="sr-Cyrl-RS"/>
        </w:rPr>
        <w:br w:type="page"/>
      </w:r>
    </w:p>
    <w:p w14:paraId="5152420E" w14:textId="77777777" w:rsidR="000A480C" w:rsidRPr="00320274" w:rsidRDefault="004361DF" w:rsidP="006334B7">
      <w:pPr>
        <w:pStyle w:val="Heading1"/>
        <w:numPr>
          <w:ilvl w:val="0"/>
          <w:numId w:val="20"/>
        </w:numPr>
        <w:rPr>
          <w:rFonts w:cs="Arial"/>
          <w:sz w:val="24"/>
          <w:szCs w:val="24"/>
          <w:lang w:val="sr-Cyrl-RS"/>
        </w:rPr>
      </w:pPr>
      <w:bookmarkStart w:id="13" w:name="_Toc442559876"/>
      <w:bookmarkStart w:id="14" w:name="_Toc430335136"/>
      <w:bookmarkEnd w:id="13"/>
      <w:bookmarkEnd w:id="14"/>
      <w:r w:rsidRPr="00320274">
        <w:rPr>
          <w:rFonts w:cs="Arial"/>
          <w:sz w:val="24"/>
          <w:szCs w:val="24"/>
          <w:lang w:val="sr-Cyrl-RS"/>
        </w:rPr>
        <w:lastRenderedPageBreak/>
        <w:t>ОПШТИ ПОДАЦИ О ЈАВНОЈ НАБАВЦИ</w:t>
      </w:r>
    </w:p>
    <w:p w14:paraId="5BBD05CD" w14:textId="77777777" w:rsidR="00B23AFB" w:rsidRPr="00320274" w:rsidRDefault="00B23AFB" w:rsidP="00B23AFB">
      <w:pPr>
        <w:rPr>
          <w:rFonts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91211E" w:rsidRPr="00320274" w14:paraId="684F6F26" w14:textId="77777777" w:rsidTr="00B23AFB">
        <w:tc>
          <w:tcPr>
            <w:tcW w:w="2948" w:type="dxa"/>
            <w:shd w:val="clear" w:color="auto" w:fill="F2F2F2" w:themeFill="background1" w:themeFillShade="F2"/>
            <w:vAlign w:val="center"/>
          </w:tcPr>
          <w:p w14:paraId="7D9466D4" w14:textId="77777777" w:rsidR="0091211E" w:rsidRPr="00320274" w:rsidRDefault="0091211E" w:rsidP="0091211E">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Назив и адреса наручиоца</w:t>
            </w:r>
          </w:p>
          <w:p w14:paraId="4139DFA8" w14:textId="77777777" w:rsidR="0091211E" w:rsidRPr="00320274" w:rsidRDefault="0091211E" w:rsidP="0091211E">
            <w:pPr>
              <w:autoSpaceDE w:val="0"/>
              <w:autoSpaceDN w:val="0"/>
              <w:adjustRightInd w:val="0"/>
              <w:jc w:val="center"/>
              <w:rPr>
                <w:rFonts w:eastAsia="TimesNewRomanPSMT" w:cs="Arial"/>
                <w:bCs/>
                <w:sz w:val="24"/>
                <w:szCs w:val="24"/>
                <w:lang w:val="sr-Cyrl-RS"/>
              </w:rPr>
            </w:pPr>
          </w:p>
          <w:p w14:paraId="6446079F" w14:textId="77777777" w:rsidR="0091211E" w:rsidRPr="00320274" w:rsidRDefault="0091211E" w:rsidP="0091211E">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Скраћени назив</w:t>
            </w:r>
          </w:p>
          <w:p w14:paraId="6D9F4590" w14:textId="77777777" w:rsidR="0091211E" w:rsidRPr="00320274" w:rsidRDefault="0091211E" w:rsidP="0091211E">
            <w:pPr>
              <w:autoSpaceDE w:val="0"/>
              <w:autoSpaceDN w:val="0"/>
              <w:adjustRightInd w:val="0"/>
              <w:jc w:val="center"/>
              <w:rPr>
                <w:rFonts w:eastAsia="TimesNewRomanPSMT" w:cs="Arial"/>
                <w:bCs/>
                <w:sz w:val="24"/>
                <w:szCs w:val="24"/>
                <w:lang w:val="sr-Cyrl-RS"/>
              </w:rPr>
            </w:pPr>
          </w:p>
        </w:tc>
        <w:tc>
          <w:tcPr>
            <w:tcW w:w="6071" w:type="dxa"/>
            <w:shd w:val="clear" w:color="auto" w:fill="auto"/>
          </w:tcPr>
          <w:p w14:paraId="123C873F" w14:textId="77777777" w:rsidR="0091211E" w:rsidRPr="00320274" w:rsidRDefault="0091211E" w:rsidP="0091211E">
            <w:pPr>
              <w:suppressAutoHyphens/>
              <w:spacing w:line="100" w:lineRule="atLeast"/>
              <w:jc w:val="center"/>
              <w:rPr>
                <w:rFonts w:cs="Arial"/>
                <w:sz w:val="24"/>
                <w:szCs w:val="24"/>
                <w:lang w:val="sr-Cyrl-RS"/>
              </w:rPr>
            </w:pPr>
            <w:r w:rsidRPr="00320274">
              <w:rPr>
                <w:rFonts w:cs="Arial"/>
                <w:sz w:val="24"/>
                <w:szCs w:val="24"/>
                <w:lang w:val="sr-Cyrl-RS"/>
              </w:rPr>
              <w:t>Јавно предузеће „Електропривреда Србије“ Београд,</w:t>
            </w:r>
          </w:p>
          <w:p w14:paraId="371D3EF3" w14:textId="77777777" w:rsidR="0091211E" w:rsidRPr="00320274" w:rsidRDefault="0091211E" w:rsidP="0091211E">
            <w:pPr>
              <w:suppressAutoHyphens/>
              <w:spacing w:line="100" w:lineRule="atLeast"/>
              <w:jc w:val="center"/>
              <w:rPr>
                <w:rFonts w:cs="Arial"/>
                <w:sz w:val="24"/>
                <w:szCs w:val="24"/>
                <w:lang w:val="sr-Cyrl-RS"/>
              </w:rPr>
            </w:pPr>
            <w:r w:rsidRPr="00320274">
              <w:rPr>
                <w:rFonts w:cs="Arial"/>
                <w:sz w:val="24"/>
                <w:szCs w:val="24"/>
                <w:lang w:val="sr-Cyrl-RS"/>
              </w:rPr>
              <w:t>Балканска бр. 13, 11000 Београд</w:t>
            </w:r>
          </w:p>
          <w:p w14:paraId="7804B98E" w14:textId="77777777" w:rsidR="0091211E" w:rsidRPr="00320274" w:rsidRDefault="0091211E" w:rsidP="0091211E">
            <w:pPr>
              <w:suppressAutoHyphens/>
              <w:spacing w:line="100" w:lineRule="atLeast"/>
              <w:jc w:val="center"/>
              <w:rPr>
                <w:rFonts w:cs="Arial"/>
                <w:sz w:val="24"/>
                <w:szCs w:val="24"/>
                <w:lang w:val="sr-Cyrl-RS"/>
              </w:rPr>
            </w:pPr>
            <w:r w:rsidRPr="00320274">
              <w:rPr>
                <w:rFonts w:cs="Arial"/>
                <w:sz w:val="24"/>
                <w:szCs w:val="24"/>
                <w:lang w:val="sr-Cyrl-RS"/>
              </w:rPr>
              <w:t>ЈП ЕПС</w:t>
            </w:r>
          </w:p>
        </w:tc>
      </w:tr>
      <w:tr w:rsidR="0091211E" w:rsidRPr="00320274" w14:paraId="61BBE088" w14:textId="77777777" w:rsidTr="00B23AFB">
        <w:trPr>
          <w:trHeight w:val="989"/>
        </w:trPr>
        <w:tc>
          <w:tcPr>
            <w:tcW w:w="2948" w:type="dxa"/>
            <w:shd w:val="clear" w:color="auto" w:fill="F2F2F2" w:themeFill="background1" w:themeFillShade="F2"/>
            <w:vAlign w:val="center"/>
          </w:tcPr>
          <w:p w14:paraId="4A67FAAB" w14:textId="77777777" w:rsidR="0091211E" w:rsidRPr="00320274" w:rsidRDefault="0091211E" w:rsidP="0091211E">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Интернет страница наручиоца</w:t>
            </w:r>
          </w:p>
        </w:tc>
        <w:tc>
          <w:tcPr>
            <w:tcW w:w="6071" w:type="dxa"/>
            <w:shd w:val="clear" w:color="auto" w:fill="auto"/>
            <w:vAlign w:val="center"/>
          </w:tcPr>
          <w:p w14:paraId="12084140" w14:textId="77777777" w:rsidR="0091211E" w:rsidRPr="00320274" w:rsidRDefault="00753ECA" w:rsidP="0091211E">
            <w:pPr>
              <w:autoSpaceDE w:val="0"/>
              <w:autoSpaceDN w:val="0"/>
              <w:adjustRightInd w:val="0"/>
              <w:jc w:val="center"/>
              <w:rPr>
                <w:rFonts w:eastAsia="Arial Unicode MS" w:cs="Arial"/>
                <w:color w:val="00B0F0"/>
                <w:kern w:val="1"/>
                <w:sz w:val="24"/>
                <w:szCs w:val="24"/>
                <w:u w:val="single"/>
                <w:lang w:val="sr-Cyrl-RS" w:eastAsia="ar-SA"/>
              </w:rPr>
            </w:pPr>
            <w:hyperlink r:id="rId165" w:history="1">
              <w:r w:rsidR="0091211E" w:rsidRPr="00320274">
                <w:rPr>
                  <w:rStyle w:val="Hyperlink"/>
                  <w:rFonts w:eastAsia="Arial Unicode MS" w:cs="Arial"/>
                  <w:color w:val="00B0F0"/>
                  <w:kern w:val="1"/>
                  <w:sz w:val="24"/>
                  <w:szCs w:val="24"/>
                  <w:lang w:val="sr-Cyrl-RS" w:eastAsia="ar-SA"/>
                </w:rPr>
                <w:t>www.eps.rs</w:t>
              </w:r>
            </w:hyperlink>
          </w:p>
        </w:tc>
      </w:tr>
      <w:tr w:rsidR="0091211E" w:rsidRPr="00320274" w14:paraId="0591FED9" w14:textId="77777777" w:rsidTr="00B23AFB">
        <w:trPr>
          <w:trHeight w:val="848"/>
        </w:trPr>
        <w:tc>
          <w:tcPr>
            <w:tcW w:w="2948" w:type="dxa"/>
            <w:shd w:val="clear" w:color="auto" w:fill="F2F2F2" w:themeFill="background1" w:themeFillShade="F2"/>
            <w:vAlign w:val="center"/>
          </w:tcPr>
          <w:p w14:paraId="7FA1A8A7" w14:textId="77777777" w:rsidR="0091211E" w:rsidRPr="00320274" w:rsidRDefault="0091211E" w:rsidP="0091211E">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Врста поступка</w:t>
            </w:r>
          </w:p>
        </w:tc>
        <w:tc>
          <w:tcPr>
            <w:tcW w:w="6071" w:type="dxa"/>
            <w:shd w:val="clear" w:color="auto" w:fill="auto"/>
            <w:vAlign w:val="center"/>
          </w:tcPr>
          <w:p w14:paraId="77D01A68" w14:textId="77777777" w:rsidR="0091211E" w:rsidRPr="00320274" w:rsidRDefault="0091211E" w:rsidP="0091211E">
            <w:pPr>
              <w:autoSpaceDE w:val="0"/>
              <w:autoSpaceDN w:val="0"/>
              <w:adjustRightInd w:val="0"/>
              <w:jc w:val="center"/>
              <w:rPr>
                <w:rFonts w:eastAsia="TimesNewRomanPSMT" w:cs="Arial"/>
                <w:bCs/>
                <w:sz w:val="24"/>
                <w:szCs w:val="24"/>
                <w:lang w:val="sr-Cyrl-RS"/>
              </w:rPr>
            </w:pPr>
            <w:r w:rsidRPr="00320274">
              <w:rPr>
                <w:rFonts w:cs="Arial"/>
                <w:sz w:val="24"/>
                <w:szCs w:val="24"/>
                <w:lang w:val="sr-Cyrl-RS"/>
              </w:rPr>
              <w:t>Отворени поступак</w:t>
            </w:r>
          </w:p>
        </w:tc>
      </w:tr>
      <w:tr w:rsidR="00B23AFB" w:rsidRPr="00320274" w14:paraId="48E074AD" w14:textId="77777777" w:rsidTr="00B23AFB">
        <w:trPr>
          <w:trHeight w:val="575"/>
        </w:trPr>
        <w:tc>
          <w:tcPr>
            <w:tcW w:w="2948" w:type="dxa"/>
            <w:shd w:val="clear" w:color="auto" w:fill="F2F2F2" w:themeFill="background1" w:themeFillShade="F2"/>
            <w:vAlign w:val="center"/>
          </w:tcPr>
          <w:p w14:paraId="4CEA7012" w14:textId="77777777" w:rsidR="00B23AFB" w:rsidRPr="00320274" w:rsidRDefault="00B23AFB" w:rsidP="00B23AFB">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Предмет јавне набавке</w:t>
            </w:r>
          </w:p>
        </w:tc>
        <w:tc>
          <w:tcPr>
            <w:tcW w:w="6071" w:type="dxa"/>
            <w:shd w:val="clear" w:color="auto" w:fill="auto"/>
          </w:tcPr>
          <w:p w14:paraId="58DA46F1" w14:textId="77777777" w:rsidR="00B23AFB" w:rsidRPr="00320274" w:rsidRDefault="003A6EAE" w:rsidP="00B23AFB">
            <w:pPr>
              <w:pStyle w:val="Heading1"/>
              <w:jc w:val="center"/>
              <w:rPr>
                <w:rFonts w:cs="Arial"/>
                <w:b w:val="0"/>
                <w:sz w:val="24"/>
                <w:szCs w:val="24"/>
                <w:lang w:val="sr-Cyrl-RS"/>
              </w:rPr>
            </w:pPr>
            <w:r w:rsidRPr="00320274">
              <w:rPr>
                <w:rFonts w:cs="Arial"/>
                <w:b w:val="0"/>
                <w:sz w:val="24"/>
                <w:szCs w:val="24"/>
                <w:lang w:val="sr-Cyrl-RS"/>
              </w:rPr>
              <w:t>Добра</w:t>
            </w:r>
            <w:r w:rsidR="00B23AFB" w:rsidRPr="00320274">
              <w:rPr>
                <w:rFonts w:cs="Arial"/>
                <w:b w:val="0"/>
                <w:sz w:val="24"/>
                <w:szCs w:val="24"/>
                <w:lang w:val="sr-Cyrl-RS"/>
              </w:rPr>
              <w:t xml:space="preserve">: </w:t>
            </w:r>
            <w:r w:rsidR="00C942F5" w:rsidRPr="00320274">
              <w:rPr>
                <w:rFonts w:cs="Arial"/>
                <w:b w:val="0"/>
                <w:sz w:val="24"/>
                <w:szCs w:val="24"/>
                <w:lang w:val="sr-Cyrl-RS"/>
              </w:rPr>
              <w:t>Ролни слогови и ролне за транспортере са гуменом траком</w:t>
            </w:r>
          </w:p>
        </w:tc>
      </w:tr>
      <w:tr w:rsidR="00B23AFB" w:rsidRPr="00320274" w14:paraId="6EFDF09C" w14:textId="77777777" w:rsidTr="00B23AFB">
        <w:trPr>
          <w:trHeight w:val="873"/>
        </w:trPr>
        <w:tc>
          <w:tcPr>
            <w:tcW w:w="2948" w:type="dxa"/>
            <w:shd w:val="clear" w:color="auto" w:fill="F2F2F2" w:themeFill="background1" w:themeFillShade="F2"/>
            <w:vAlign w:val="center"/>
          </w:tcPr>
          <w:p w14:paraId="65E8E49E" w14:textId="77777777" w:rsidR="00B23AFB" w:rsidRPr="00320274" w:rsidRDefault="00B23AFB" w:rsidP="00B23AFB">
            <w:pPr>
              <w:autoSpaceDE w:val="0"/>
              <w:autoSpaceDN w:val="0"/>
              <w:adjustRightInd w:val="0"/>
              <w:spacing w:before="0"/>
              <w:jc w:val="center"/>
              <w:rPr>
                <w:rFonts w:eastAsia="TimesNewRomanPSMT" w:cs="Arial"/>
                <w:bCs/>
                <w:sz w:val="24"/>
                <w:szCs w:val="24"/>
                <w:lang w:val="sr-Cyrl-RS"/>
              </w:rPr>
            </w:pPr>
            <w:r w:rsidRPr="00320274">
              <w:rPr>
                <w:rFonts w:cs="Arial"/>
                <w:sz w:val="24"/>
                <w:szCs w:val="24"/>
                <w:lang w:val="sr-Cyrl-RS"/>
              </w:rPr>
              <w:t>Опис сваке партије</w:t>
            </w:r>
          </w:p>
        </w:tc>
        <w:tc>
          <w:tcPr>
            <w:tcW w:w="6071" w:type="dxa"/>
            <w:shd w:val="clear" w:color="auto" w:fill="auto"/>
            <w:vAlign w:val="center"/>
          </w:tcPr>
          <w:p w14:paraId="32975E16" w14:textId="77777777" w:rsidR="00B23AFB" w:rsidRPr="00320274" w:rsidRDefault="00B23AFB" w:rsidP="00B23AFB">
            <w:pPr>
              <w:pStyle w:val="ListParagraph"/>
              <w:widowControl w:val="0"/>
              <w:spacing w:before="0"/>
              <w:ind w:left="0"/>
              <w:jc w:val="center"/>
              <w:rPr>
                <w:rFonts w:ascii="Arial" w:hAnsi="Arial" w:cs="Arial"/>
                <w:sz w:val="24"/>
                <w:szCs w:val="24"/>
                <w:lang w:val="sr-Cyrl-RS"/>
              </w:rPr>
            </w:pPr>
          </w:p>
          <w:p w14:paraId="74013FEA" w14:textId="77777777" w:rsidR="003A6EAE" w:rsidRPr="00320274" w:rsidRDefault="00B23AFB" w:rsidP="000B7FBA">
            <w:pPr>
              <w:pStyle w:val="ListParagraph"/>
              <w:widowControl w:val="0"/>
              <w:spacing w:before="0"/>
              <w:ind w:left="0"/>
              <w:jc w:val="center"/>
              <w:rPr>
                <w:rFonts w:ascii="Arial" w:hAnsi="Arial" w:cs="Arial"/>
                <w:sz w:val="24"/>
                <w:szCs w:val="24"/>
                <w:lang w:val="sr-Cyrl-RS"/>
              </w:rPr>
            </w:pPr>
            <w:r w:rsidRPr="00320274">
              <w:rPr>
                <w:rFonts w:ascii="Arial" w:hAnsi="Arial" w:cs="Arial"/>
                <w:sz w:val="24"/>
                <w:szCs w:val="24"/>
                <w:lang w:val="sr-Cyrl-RS"/>
              </w:rPr>
              <w:t xml:space="preserve">Jавна набавка </w:t>
            </w:r>
            <w:r w:rsidR="000B7FBA" w:rsidRPr="00320274">
              <w:rPr>
                <w:rFonts w:ascii="Arial" w:hAnsi="Arial" w:cs="Arial"/>
                <w:sz w:val="24"/>
                <w:szCs w:val="24"/>
                <w:lang w:val="sr-Cyrl-RS"/>
              </w:rPr>
              <w:t>ни</w:t>
            </w:r>
            <w:r w:rsidRPr="00320274">
              <w:rPr>
                <w:rFonts w:ascii="Arial" w:hAnsi="Arial" w:cs="Arial"/>
                <w:sz w:val="24"/>
                <w:szCs w:val="24"/>
                <w:lang w:val="sr-Cyrl-RS"/>
              </w:rPr>
              <w:t xml:space="preserve">је обликована </w:t>
            </w:r>
            <w:r w:rsidR="000B7FBA" w:rsidRPr="00320274">
              <w:rPr>
                <w:rFonts w:ascii="Arial" w:hAnsi="Arial" w:cs="Arial"/>
                <w:sz w:val="24"/>
                <w:szCs w:val="24"/>
                <w:lang w:val="sr-Cyrl-RS"/>
              </w:rPr>
              <w:t>по</w:t>
            </w:r>
            <w:r w:rsidR="003A6EAE" w:rsidRPr="00320274">
              <w:rPr>
                <w:rFonts w:ascii="Arial" w:hAnsi="Arial" w:cs="Arial"/>
                <w:sz w:val="24"/>
                <w:szCs w:val="24"/>
                <w:lang w:val="sr-Cyrl-RS"/>
              </w:rPr>
              <w:t xml:space="preserve"> партиј</w:t>
            </w:r>
            <w:r w:rsidR="000B7FBA" w:rsidRPr="00320274">
              <w:rPr>
                <w:rFonts w:ascii="Arial" w:hAnsi="Arial" w:cs="Arial"/>
                <w:sz w:val="24"/>
                <w:szCs w:val="24"/>
                <w:lang w:val="sr-Cyrl-RS"/>
              </w:rPr>
              <w:t>ама</w:t>
            </w:r>
          </w:p>
        </w:tc>
      </w:tr>
      <w:tr w:rsidR="00B23AFB" w:rsidRPr="00320274" w14:paraId="086970B0" w14:textId="77777777" w:rsidTr="00B23AFB">
        <w:trPr>
          <w:trHeight w:val="702"/>
        </w:trPr>
        <w:tc>
          <w:tcPr>
            <w:tcW w:w="2948" w:type="dxa"/>
            <w:shd w:val="clear" w:color="auto" w:fill="F2F2F2" w:themeFill="background1" w:themeFillShade="F2"/>
            <w:vAlign w:val="center"/>
          </w:tcPr>
          <w:p w14:paraId="1F049393" w14:textId="77777777" w:rsidR="00B23AFB" w:rsidRPr="00320274" w:rsidRDefault="00B23AFB" w:rsidP="00B23AFB">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Циљ поступка</w:t>
            </w:r>
          </w:p>
        </w:tc>
        <w:tc>
          <w:tcPr>
            <w:tcW w:w="6071" w:type="dxa"/>
            <w:shd w:val="clear" w:color="auto" w:fill="auto"/>
            <w:vAlign w:val="center"/>
          </w:tcPr>
          <w:p w14:paraId="0D9E2E78" w14:textId="77777777" w:rsidR="00B23AFB" w:rsidRPr="00320274" w:rsidRDefault="00B23AFB" w:rsidP="00B23AFB">
            <w:pPr>
              <w:autoSpaceDE w:val="0"/>
              <w:autoSpaceDN w:val="0"/>
              <w:adjustRightInd w:val="0"/>
              <w:spacing w:before="0"/>
              <w:jc w:val="center"/>
              <w:rPr>
                <w:rFonts w:eastAsia="TimesNewRomanPSMT" w:cs="Arial"/>
                <w:b/>
                <w:bCs/>
                <w:color w:val="FF0000"/>
                <w:sz w:val="24"/>
                <w:szCs w:val="24"/>
                <w:lang w:val="sr-Cyrl-RS"/>
              </w:rPr>
            </w:pPr>
            <w:r w:rsidRPr="00320274">
              <w:rPr>
                <w:rFonts w:eastAsia="TimesNewRomanPSMT" w:cs="Arial"/>
                <w:bCs/>
                <w:sz w:val="24"/>
                <w:szCs w:val="24"/>
                <w:lang w:val="sr-Cyrl-RS"/>
              </w:rPr>
              <w:t>Закључење Уговора</w:t>
            </w:r>
          </w:p>
        </w:tc>
      </w:tr>
      <w:tr w:rsidR="00B23AFB" w:rsidRPr="00320274" w14:paraId="4AD08CBF" w14:textId="77777777" w:rsidTr="00B23AFB">
        <w:trPr>
          <w:trHeight w:val="1057"/>
        </w:trPr>
        <w:tc>
          <w:tcPr>
            <w:tcW w:w="2948" w:type="dxa"/>
            <w:shd w:val="clear" w:color="auto" w:fill="F2F2F2" w:themeFill="background1" w:themeFillShade="F2"/>
            <w:vAlign w:val="center"/>
          </w:tcPr>
          <w:p w14:paraId="5014C12A" w14:textId="77777777" w:rsidR="00B23AFB" w:rsidRPr="00320274" w:rsidRDefault="00B23AFB" w:rsidP="00B23AFB">
            <w:pPr>
              <w:autoSpaceDE w:val="0"/>
              <w:autoSpaceDN w:val="0"/>
              <w:adjustRightInd w:val="0"/>
              <w:jc w:val="center"/>
              <w:rPr>
                <w:rFonts w:eastAsia="TimesNewRomanPSMT" w:cs="Arial"/>
                <w:bCs/>
                <w:sz w:val="24"/>
                <w:szCs w:val="24"/>
                <w:lang w:val="sr-Cyrl-RS"/>
              </w:rPr>
            </w:pPr>
            <w:r w:rsidRPr="00320274">
              <w:rPr>
                <w:rFonts w:eastAsia="TimesNewRomanPSMT" w:cs="Arial"/>
                <w:bCs/>
                <w:sz w:val="24"/>
                <w:szCs w:val="24"/>
                <w:lang w:val="sr-Cyrl-RS"/>
              </w:rPr>
              <w:t>Контакт</w:t>
            </w:r>
          </w:p>
        </w:tc>
        <w:tc>
          <w:tcPr>
            <w:tcW w:w="6071" w:type="dxa"/>
            <w:shd w:val="clear" w:color="auto" w:fill="auto"/>
            <w:vAlign w:val="center"/>
          </w:tcPr>
          <w:p w14:paraId="47434F0F" w14:textId="77777777" w:rsidR="00B23AFB" w:rsidRPr="00320274" w:rsidRDefault="00827EC1" w:rsidP="00B23AFB">
            <w:pPr>
              <w:jc w:val="center"/>
              <w:rPr>
                <w:rFonts w:cs="Arial"/>
                <w:sz w:val="24"/>
                <w:szCs w:val="24"/>
                <w:lang w:val="sr-Cyrl-RS"/>
              </w:rPr>
            </w:pPr>
            <w:r>
              <w:rPr>
                <w:rFonts w:cs="Arial"/>
                <w:sz w:val="24"/>
                <w:szCs w:val="24"/>
                <w:lang w:val="sr-Cyrl-RS"/>
              </w:rPr>
              <w:t>Вељко Ковачевић</w:t>
            </w:r>
          </w:p>
          <w:p w14:paraId="7C3CD461" w14:textId="77777777" w:rsidR="00B23AFB" w:rsidRPr="00320274" w:rsidRDefault="00B23AFB" w:rsidP="00B23AFB">
            <w:pPr>
              <w:jc w:val="center"/>
              <w:rPr>
                <w:rFonts w:cs="Arial"/>
                <w:sz w:val="24"/>
                <w:szCs w:val="24"/>
                <w:u w:val="single"/>
                <w:lang w:val="sr-Cyrl-RS"/>
              </w:rPr>
            </w:pPr>
            <w:r w:rsidRPr="00320274">
              <w:rPr>
                <w:rFonts w:cs="Arial"/>
                <w:sz w:val="24"/>
                <w:szCs w:val="24"/>
                <w:lang w:val="sr-Cyrl-RS"/>
              </w:rPr>
              <w:t xml:space="preserve">e-mail: </w:t>
            </w:r>
            <w:hyperlink r:id="rId166" w:history="1">
              <w:r w:rsidR="00827EC1" w:rsidRPr="00227882">
                <w:rPr>
                  <w:rStyle w:val="Hyperlink"/>
                  <w:rFonts w:cs="Arial"/>
                  <w:sz w:val="24"/>
                  <w:szCs w:val="24"/>
                  <w:lang w:val="sr-Cyrl-RS"/>
                </w:rPr>
                <w:t>veljko</w:t>
              </w:r>
              <w:r w:rsidR="00827EC1" w:rsidRPr="00227882">
                <w:rPr>
                  <w:rStyle w:val="Hyperlink"/>
                  <w:rFonts w:cs="Arial"/>
                  <w:sz w:val="24"/>
                  <w:szCs w:val="24"/>
                  <w:lang w:val="sr-Latn-RS"/>
                </w:rPr>
                <w:t>.</w:t>
              </w:r>
              <w:r w:rsidR="00827EC1" w:rsidRPr="00227882">
                <w:rPr>
                  <w:rStyle w:val="Hyperlink"/>
                  <w:rFonts w:cs="Arial"/>
                  <w:sz w:val="24"/>
                  <w:szCs w:val="24"/>
                  <w:lang w:val="sr-Cyrl-RS"/>
                </w:rPr>
                <w:t>kovacevic@eps.rs</w:t>
              </w:r>
            </w:hyperlink>
            <w:r w:rsidRPr="00320274">
              <w:rPr>
                <w:rFonts w:cs="Arial"/>
                <w:sz w:val="24"/>
                <w:szCs w:val="24"/>
                <w:u w:val="single"/>
                <w:lang w:val="sr-Cyrl-RS"/>
              </w:rPr>
              <w:t xml:space="preserve"> </w:t>
            </w:r>
          </w:p>
          <w:p w14:paraId="44AC7696" w14:textId="77777777" w:rsidR="003A6EAE" w:rsidRPr="00827EC1" w:rsidRDefault="00827EC1" w:rsidP="00B23AFB">
            <w:pPr>
              <w:jc w:val="center"/>
              <w:rPr>
                <w:rFonts w:cs="Arial"/>
                <w:sz w:val="24"/>
                <w:szCs w:val="24"/>
                <w:lang w:val="sr-Latn-RS"/>
              </w:rPr>
            </w:pPr>
            <w:r>
              <w:rPr>
                <w:rFonts w:cs="Arial"/>
                <w:sz w:val="24"/>
                <w:szCs w:val="24"/>
                <w:lang w:val="sr-Cyrl-RS"/>
              </w:rPr>
              <w:t>Бојана Суботић</w:t>
            </w:r>
          </w:p>
          <w:p w14:paraId="274E4152" w14:textId="77777777" w:rsidR="003A6EAE" w:rsidRPr="00320274" w:rsidRDefault="003A6EAE" w:rsidP="00B23AFB">
            <w:pPr>
              <w:jc w:val="center"/>
              <w:rPr>
                <w:rFonts w:cs="Arial"/>
                <w:sz w:val="24"/>
                <w:szCs w:val="24"/>
                <w:u w:val="single"/>
                <w:lang w:val="sr-Cyrl-RS"/>
              </w:rPr>
            </w:pPr>
            <w:r w:rsidRPr="00320274">
              <w:rPr>
                <w:rFonts w:cs="Arial"/>
                <w:sz w:val="24"/>
                <w:szCs w:val="24"/>
                <w:lang w:val="sr-Cyrl-RS"/>
              </w:rPr>
              <w:t>e-mail:</w:t>
            </w:r>
            <w:r w:rsidRPr="00320274">
              <w:rPr>
                <w:rStyle w:val="Hyperlink"/>
                <w:rFonts w:cs="Arial"/>
                <w:u w:val="none"/>
              </w:rPr>
              <w:t xml:space="preserve"> </w:t>
            </w:r>
            <w:hyperlink r:id="rId167" w:history="1">
              <w:r w:rsidR="00827EC1" w:rsidRPr="00227882">
                <w:rPr>
                  <w:rStyle w:val="Hyperlink"/>
                  <w:rFonts w:cs="Arial"/>
                  <w:sz w:val="24"/>
                  <w:szCs w:val="24"/>
                  <w:lang w:val="sr-Latn-RS"/>
                </w:rPr>
                <w:t>bojana.subotic</w:t>
              </w:r>
              <w:r w:rsidR="00827EC1" w:rsidRPr="00227882">
                <w:rPr>
                  <w:rStyle w:val="Hyperlink"/>
                  <w:rFonts w:cs="Arial"/>
                  <w:sz w:val="24"/>
                  <w:szCs w:val="24"/>
                  <w:lang w:val="sr-Cyrl-RS"/>
                </w:rPr>
                <w:t>@eps.rs</w:t>
              </w:r>
            </w:hyperlink>
            <w:r w:rsidRPr="00320274">
              <w:rPr>
                <w:rFonts w:cs="Arial"/>
                <w:sz w:val="24"/>
                <w:szCs w:val="24"/>
                <w:u w:val="single"/>
                <w:lang w:val="sr-Cyrl-RS"/>
              </w:rPr>
              <w:t xml:space="preserve"> </w:t>
            </w:r>
          </w:p>
          <w:p w14:paraId="002C9EB1" w14:textId="77777777" w:rsidR="003A6EAE" w:rsidRPr="00320274" w:rsidRDefault="003A6EAE" w:rsidP="00B23AFB">
            <w:pPr>
              <w:jc w:val="center"/>
              <w:rPr>
                <w:rFonts w:cs="Arial"/>
                <w:sz w:val="24"/>
                <w:szCs w:val="24"/>
                <w:u w:val="single"/>
                <w:lang w:val="sr-Cyrl-RS"/>
              </w:rPr>
            </w:pPr>
          </w:p>
        </w:tc>
      </w:tr>
    </w:tbl>
    <w:p w14:paraId="3DB447D1" w14:textId="77777777" w:rsidR="000A480C" w:rsidRPr="00320274" w:rsidRDefault="000A480C">
      <w:pPr>
        <w:spacing w:before="0"/>
        <w:rPr>
          <w:rFonts w:cs="Arial"/>
          <w:sz w:val="24"/>
          <w:szCs w:val="24"/>
          <w:lang w:val="sr-Cyrl-RS"/>
        </w:rPr>
      </w:pPr>
    </w:p>
    <w:p w14:paraId="4833E947" w14:textId="77777777" w:rsidR="000A480C" w:rsidRPr="00320274" w:rsidRDefault="004361DF" w:rsidP="006334B7">
      <w:pPr>
        <w:pStyle w:val="Heading1"/>
        <w:numPr>
          <w:ilvl w:val="0"/>
          <w:numId w:val="20"/>
        </w:numPr>
        <w:jc w:val="both"/>
        <w:rPr>
          <w:rFonts w:cs="Arial"/>
          <w:sz w:val="24"/>
          <w:szCs w:val="24"/>
          <w:lang w:val="sr-Cyrl-RS"/>
        </w:rPr>
      </w:pPr>
      <w:r w:rsidRPr="00320274">
        <w:rPr>
          <w:rFonts w:cs="Arial"/>
          <w:sz w:val="24"/>
          <w:szCs w:val="24"/>
          <w:lang w:val="sr-Cyrl-RS"/>
        </w:rPr>
        <w:t>ПОДАЦИ О ПРЕДМЕТУ ЈАВНЕ НАБАВКЕ</w:t>
      </w:r>
    </w:p>
    <w:p w14:paraId="0A892628" w14:textId="77777777" w:rsidR="000A480C" w:rsidRPr="00320274" w:rsidRDefault="004361DF">
      <w:pPr>
        <w:pStyle w:val="Heading1"/>
        <w:ind w:left="0" w:firstLine="0"/>
        <w:jc w:val="both"/>
        <w:rPr>
          <w:rFonts w:cs="Arial"/>
          <w:sz w:val="24"/>
          <w:szCs w:val="24"/>
          <w:lang w:val="sr-Cyrl-RS"/>
        </w:rPr>
      </w:pPr>
      <w:r w:rsidRPr="00320274">
        <w:rPr>
          <w:rFonts w:cs="Arial"/>
          <w:sz w:val="24"/>
          <w:szCs w:val="24"/>
          <w:lang w:val="sr-Cyrl-RS"/>
        </w:rPr>
        <w:t>2.1 Опис предмета јавне набавке, н</w:t>
      </w:r>
      <w:r w:rsidR="004D3F4B" w:rsidRPr="00320274">
        <w:rPr>
          <w:rFonts w:cs="Arial"/>
          <w:sz w:val="24"/>
          <w:szCs w:val="24"/>
          <w:lang w:val="sr-Cyrl-RS"/>
        </w:rPr>
        <w:t>азив и ознака из општег речника</w:t>
      </w:r>
      <w:r w:rsidRPr="00320274">
        <w:rPr>
          <w:rFonts w:cs="Arial"/>
          <w:sz w:val="24"/>
          <w:szCs w:val="24"/>
          <w:lang w:val="sr-Cyrl-RS"/>
        </w:rPr>
        <w:t xml:space="preserve"> набавке</w:t>
      </w:r>
    </w:p>
    <w:p w14:paraId="4A898C72" w14:textId="77777777" w:rsidR="000A480C" w:rsidRPr="00320274" w:rsidRDefault="00BC4112">
      <w:pPr>
        <w:pStyle w:val="Title"/>
        <w:spacing w:before="0"/>
        <w:jc w:val="both"/>
        <w:rPr>
          <w:rFonts w:cs="Arial"/>
          <w:b w:val="0"/>
          <w:i/>
          <w:szCs w:val="24"/>
          <w:lang w:val="sr-Cyrl-RS"/>
        </w:rPr>
      </w:pPr>
      <w:r w:rsidRPr="00320274">
        <w:rPr>
          <w:rFonts w:cs="Arial"/>
          <w:b w:val="0"/>
          <w:szCs w:val="24"/>
          <w:lang w:val="sr-Cyrl-RS" w:eastAsia="zh-CN"/>
        </w:rPr>
        <w:t>Опис предмета јавне набавке:</w:t>
      </w:r>
      <w:r w:rsidR="00773806" w:rsidRPr="00320274">
        <w:rPr>
          <w:rFonts w:cs="Arial"/>
          <w:b w:val="0"/>
          <w:szCs w:val="24"/>
          <w:lang w:val="sr-Cyrl-RS"/>
        </w:rPr>
        <w:t xml:space="preserve"> </w:t>
      </w:r>
      <w:r w:rsidR="00C942F5" w:rsidRPr="00320274">
        <w:rPr>
          <w:rFonts w:cs="Arial"/>
          <w:b w:val="0"/>
          <w:szCs w:val="24"/>
          <w:lang w:val="sr-Cyrl-RS"/>
        </w:rPr>
        <w:t>Ролни слогови и ролне за транспортере са гуменом траком</w:t>
      </w:r>
    </w:p>
    <w:p w14:paraId="19DDC8EF" w14:textId="77777777" w:rsidR="000A480C" w:rsidRPr="00320274" w:rsidRDefault="004361DF">
      <w:pPr>
        <w:spacing w:before="0"/>
        <w:rPr>
          <w:rFonts w:cs="Arial"/>
          <w:b/>
          <w:sz w:val="24"/>
          <w:szCs w:val="24"/>
          <w:lang w:val="sr-Cyrl-RS" w:eastAsia="zh-CN"/>
        </w:rPr>
      </w:pPr>
      <w:r w:rsidRPr="00320274">
        <w:rPr>
          <w:rFonts w:cs="Arial"/>
          <w:b/>
          <w:sz w:val="24"/>
          <w:szCs w:val="24"/>
          <w:lang w:val="sr-Cyrl-RS" w:eastAsia="zh-CN"/>
        </w:rPr>
        <w:t xml:space="preserve">  </w:t>
      </w:r>
    </w:p>
    <w:p w14:paraId="6C72324B" w14:textId="77777777" w:rsidR="003A6EAE" w:rsidRDefault="004361DF" w:rsidP="003A6EAE">
      <w:pPr>
        <w:spacing w:before="0"/>
        <w:rPr>
          <w:rFonts w:cs="Arial"/>
          <w:sz w:val="24"/>
          <w:szCs w:val="24"/>
          <w:lang w:val="sr-Cyrl-RS"/>
        </w:rPr>
      </w:pPr>
      <w:r w:rsidRPr="00320274">
        <w:rPr>
          <w:rFonts w:cs="Arial"/>
          <w:sz w:val="24"/>
          <w:szCs w:val="24"/>
          <w:lang w:val="sr-Cyrl-RS" w:eastAsia="zh-CN"/>
        </w:rPr>
        <w:t xml:space="preserve">Назив </w:t>
      </w:r>
      <w:r w:rsidR="000100E9" w:rsidRPr="00320274">
        <w:rPr>
          <w:rFonts w:cs="Arial"/>
          <w:sz w:val="24"/>
          <w:szCs w:val="24"/>
          <w:lang w:val="sr-Cyrl-RS" w:eastAsia="zh-CN"/>
        </w:rPr>
        <w:t xml:space="preserve">и ознака </w:t>
      </w:r>
      <w:r w:rsidRPr="00320274">
        <w:rPr>
          <w:rFonts w:cs="Arial"/>
          <w:sz w:val="24"/>
          <w:szCs w:val="24"/>
          <w:lang w:val="sr-Cyrl-RS" w:eastAsia="zh-CN"/>
        </w:rPr>
        <w:t>из општег речника набавке:</w:t>
      </w:r>
      <w:r w:rsidRPr="00320274">
        <w:rPr>
          <w:rFonts w:cs="Arial"/>
          <w:sz w:val="24"/>
          <w:szCs w:val="24"/>
          <w:lang w:val="sr-Cyrl-RS"/>
        </w:rPr>
        <w:t xml:space="preserve"> </w:t>
      </w:r>
      <w:r w:rsidR="00827EC1" w:rsidRPr="00827EC1">
        <w:rPr>
          <w:rFonts w:cs="Arial"/>
          <w:sz w:val="24"/>
          <w:szCs w:val="24"/>
          <w:lang w:val="sr-Cyrl-RS"/>
        </w:rPr>
        <w:t xml:space="preserve">Делови транспортера са траком </w:t>
      </w:r>
      <w:r w:rsidR="00827EC1">
        <w:rPr>
          <w:rFonts w:cs="Arial"/>
          <w:sz w:val="24"/>
          <w:szCs w:val="24"/>
          <w:lang w:val="sr-Cyrl-RS"/>
        </w:rPr>
        <w:t>–</w:t>
      </w:r>
      <w:r w:rsidR="00C942F5" w:rsidRPr="00320274">
        <w:rPr>
          <w:rFonts w:cs="Arial"/>
          <w:sz w:val="24"/>
          <w:szCs w:val="24"/>
          <w:lang w:val="sr-Cyrl-RS"/>
        </w:rPr>
        <w:t xml:space="preserve"> </w:t>
      </w:r>
      <w:r w:rsidR="00827EC1" w:rsidRPr="00827EC1">
        <w:rPr>
          <w:rFonts w:cs="Arial"/>
          <w:sz w:val="24"/>
          <w:szCs w:val="24"/>
          <w:lang w:val="sr-Cyrl-RS"/>
        </w:rPr>
        <w:t>42419810</w:t>
      </w:r>
    </w:p>
    <w:p w14:paraId="74004D4C" w14:textId="77777777" w:rsidR="00827EC1" w:rsidRPr="00320274" w:rsidRDefault="00827EC1" w:rsidP="003A6EAE">
      <w:pPr>
        <w:spacing w:before="0"/>
        <w:rPr>
          <w:rFonts w:cs="Arial"/>
          <w:b/>
          <w:sz w:val="24"/>
          <w:szCs w:val="24"/>
          <w:lang w:val="sr-Cyrl-RS"/>
        </w:rPr>
      </w:pPr>
    </w:p>
    <w:p w14:paraId="4AA245BC" w14:textId="77777777" w:rsidR="000A480C" w:rsidRPr="00320274" w:rsidRDefault="004361DF">
      <w:pPr>
        <w:spacing w:before="0"/>
        <w:rPr>
          <w:rFonts w:cs="Arial"/>
          <w:sz w:val="24"/>
          <w:szCs w:val="24"/>
          <w:lang w:val="sr-Cyrl-RS" w:eastAsia="zh-CN"/>
        </w:rPr>
      </w:pPr>
      <w:r w:rsidRPr="00320274">
        <w:rPr>
          <w:rFonts w:cs="Arial"/>
          <w:sz w:val="24"/>
          <w:szCs w:val="24"/>
          <w:lang w:val="sr-Cyrl-RS" w:eastAsia="zh-CN"/>
        </w:rPr>
        <w:t>Детаљни подаци о предмету набавке наведени су у техничкој спецификацији (поглавље 3. Конкурсне документације)</w:t>
      </w:r>
    </w:p>
    <w:p w14:paraId="4E5A1124" w14:textId="77777777" w:rsidR="00523249" w:rsidRPr="00320274" w:rsidRDefault="00523249">
      <w:pPr>
        <w:spacing w:before="0"/>
        <w:rPr>
          <w:rFonts w:cs="Arial"/>
          <w:sz w:val="24"/>
          <w:szCs w:val="24"/>
          <w:lang w:val="sr-Cyrl-RS" w:eastAsia="zh-CN"/>
        </w:rPr>
      </w:pPr>
    </w:p>
    <w:p w14:paraId="705075BB" w14:textId="77777777" w:rsidR="003A6EAE" w:rsidRPr="00320274" w:rsidRDefault="003A6EAE">
      <w:pPr>
        <w:spacing w:before="0"/>
        <w:rPr>
          <w:rFonts w:cs="Arial"/>
          <w:sz w:val="24"/>
          <w:szCs w:val="24"/>
          <w:lang w:val="sr-Cyrl-RS" w:eastAsia="zh-CN"/>
        </w:rPr>
      </w:pPr>
    </w:p>
    <w:p w14:paraId="59C1771A" w14:textId="77777777" w:rsidR="003A6EAE" w:rsidRPr="00320274" w:rsidRDefault="003A6EAE">
      <w:pPr>
        <w:spacing w:before="0"/>
        <w:rPr>
          <w:rFonts w:cs="Arial"/>
          <w:sz w:val="24"/>
          <w:szCs w:val="24"/>
          <w:lang w:val="sr-Cyrl-RS" w:eastAsia="zh-CN"/>
        </w:rPr>
      </w:pPr>
    </w:p>
    <w:p w14:paraId="6E02F723" w14:textId="77777777" w:rsidR="000100E9" w:rsidRPr="00320274" w:rsidRDefault="000100E9">
      <w:pPr>
        <w:spacing w:before="0"/>
        <w:rPr>
          <w:rFonts w:cs="Arial"/>
          <w:sz w:val="24"/>
          <w:szCs w:val="24"/>
          <w:lang w:val="sr-Cyrl-RS" w:eastAsia="zh-CN"/>
        </w:rPr>
      </w:pPr>
    </w:p>
    <w:p w14:paraId="02CFD9A1" w14:textId="77777777" w:rsidR="000100E9" w:rsidRPr="00320274" w:rsidRDefault="000100E9">
      <w:pPr>
        <w:spacing w:before="0"/>
        <w:rPr>
          <w:rFonts w:cs="Arial"/>
          <w:sz w:val="24"/>
          <w:szCs w:val="24"/>
          <w:lang w:val="sr-Cyrl-RS" w:eastAsia="zh-CN"/>
        </w:rPr>
      </w:pPr>
    </w:p>
    <w:p w14:paraId="7ADC95C7" w14:textId="77777777" w:rsidR="000100E9" w:rsidRPr="00320274" w:rsidRDefault="000100E9">
      <w:pPr>
        <w:spacing w:before="0"/>
        <w:rPr>
          <w:rFonts w:cs="Arial"/>
          <w:sz w:val="24"/>
          <w:szCs w:val="24"/>
          <w:lang w:val="sr-Cyrl-RS" w:eastAsia="zh-CN"/>
        </w:rPr>
      </w:pPr>
    </w:p>
    <w:p w14:paraId="7B6AFE82" w14:textId="77777777" w:rsidR="00C942F5" w:rsidRPr="00320274" w:rsidRDefault="00C942F5">
      <w:pPr>
        <w:spacing w:before="0"/>
        <w:jc w:val="left"/>
        <w:rPr>
          <w:rFonts w:cs="Arial"/>
          <w:b/>
          <w:sz w:val="24"/>
          <w:szCs w:val="24"/>
          <w:lang w:eastAsia="ar-SA"/>
        </w:rPr>
      </w:pPr>
      <w:bookmarkStart w:id="15" w:name="_Toc441651541"/>
      <w:bookmarkStart w:id="16" w:name="_Toc442559879"/>
      <w:r w:rsidRPr="00320274">
        <w:rPr>
          <w:rFonts w:cs="Arial"/>
          <w:sz w:val="24"/>
          <w:szCs w:val="24"/>
        </w:rPr>
        <w:br w:type="page"/>
      </w:r>
    </w:p>
    <w:p w14:paraId="52B2C4E0" w14:textId="77777777" w:rsidR="00F726D1" w:rsidRPr="00320274" w:rsidRDefault="00F726D1" w:rsidP="006334B7">
      <w:pPr>
        <w:pStyle w:val="Heading1"/>
        <w:numPr>
          <w:ilvl w:val="0"/>
          <w:numId w:val="20"/>
        </w:numPr>
        <w:spacing w:line="360" w:lineRule="auto"/>
        <w:contextualSpacing/>
        <w:jc w:val="both"/>
        <w:rPr>
          <w:rFonts w:cs="Arial"/>
          <w:sz w:val="24"/>
          <w:szCs w:val="24"/>
        </w:rPr>
      </w:pPr>
      <w:r w:rsidRPr="00320274">
        <w:rPr>
          <w:rFonts w:cs="Arial"/>
          <w:sz w:val="24"/>
          <w:szCs w:val="24"/>
        </w:rPr>
        <w:lastRenderedPageBreak/>
        <w:t>ТЕХНИЧК</w:t>
      </w:r>
      <w:r w:rsidRPr="00320274">
        <w:rPr>
          <w:rFonts w:cs="Arial"/>
          <w:sz w:val="24"/>
          <w:szCs w:val="24"/>
          <w:lang w:val="sr-Cyrl-RS"/>
        </w:rPr>
        <w:t>А</w:t>
      </w:r>
      <w:r w:rsidRPr="00320274">
        <w:rPr>
          <w:rFonts w:cs="Arial"/>
          <w:sz w:val="24"/>
          <w:szCs w:val="24"/>
        </w:rPr>
        <w:t xml:space="preserve"> </w:t>
      </w:r>
      <w:r w:rsidRPr="00320274">
        <w:rPr>
          <w:rFonts w:cs="Arial"/>
          <w:sz w:val="24"/>
          <w:szCs w:val="24"/>
          <w:lang w:val="sr-Cyrl-RS"/>
        </w:rPr>
        <w:t>СПЕЦИФИКАЦИЈА</w:t>
      </w:r>
    </w:p>
    <w:p w14:paraId="2F37A4C3" w14:textId="77777777" w:rsidR="00F726D1" w:rsidRPr="00320274" w:rsidRDefault="00824EBD" w:rsidP="00F726D1">
      <w:pPr>
        <w:pStyle w:val="Heading1"/>
        <w:ind w:left="0" w:firstLine="0"/>
        <w:contextualSpacing/>
        <w:jc w:val="both"/>
        <w:rPr>
          <w:rFonts w:cs="Arial"/>
          <w:b w:val="0"/>
          <w:sz w:val="24"/>
          <w:szCs w:val="24"/>
          <w:lang w:val="sr-Cyrl-RS"/>
        </w:rPr>
      </w:pPr>
      <w:r w:rsidRPr="00320274">
        <w:rPr>
          <w:rFonts w:cs="Arial"/>
          <w:b w:val="0"/>
          <w:sz w:val="24"/>
          <w:szCs w:val="24"/>
          <w:lang w:val="sr-Cyrl-RS"/>
        </w:rPr>
        <w:t>(Врста, техничке карактеристике, квалитет, количина и опис добара, 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4B88916" w14:textId="77777777" w:rsidR="004166DB" w:rsidRDefault="004166DB" w:rsidP="00824EBD">
      <w:pPr>
        <w:rPr>
          <w:rFonts w:cs="Arial"/>
          <w:lang w:val="sr-Cyrl-RS" w:eastAsia="ar-SA"/>
        </w:rPr>
      </w:pPr>
    </w:p>
    <w:tbl>
      <w:tblPr>
        <w:tblW w:w="100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76"/>
        <w:gridCol w:w="4563"/>
        <w:gridCol w:w="1292"/>
        <w:gridCol w:w="1559"/>
        <w:gridCol w:w="1560"/>
      </w:tblGrid>
      <w:tr w:rsidR="004C6375" w:rsidRPr="00D401BF" w14:paraId="790A7EAD" w14:textId="77777777" w:rsidTr="00D401BF">
        <w:trPr>
          <w:cantSplit/>
          <w:trHeight w:val="1082"/>
          <w:tblHeader/>
        </w:trPr>
        <w:tc>
          <w:tcPr>
            <w:tcW w:w="10050" w:type="dxa"/>
            <w:gridSpan w:val="5"/>
            <w:tcBorders>
              <w:top w:val="double" w:sz="4" w:space="0" w:color="auto"/>
              <w:bottom w:val="single" w:sz="6" w:space="0" w:color="auto"/>
            </w:tcBorders>
            <w:shd w:val="clear" w:color="auto" w:fill="auto"/>
            <w:noWrap/>
            <w:tcMar>
              <w:top w:w="28" w:type="dxa"/>
              <w:bottom w:w="28" w:type="dxa"/>
            </w:tcMar>
            <w:vAlign w:val="center"/>
          </w:tcPr>
          <w:p w14:paraId="366FC5F8" w14:textId="77777777" w:rsidR="004C6375" w:rsidRPr="00D401BF" w:rsidRDefault="004C6375" w:rsidP="008F7CD7">
            <w:pPr>
              <w:jc w:val="center"/>
              <w:rPr>
                <w:rFonts w:cs="Arial"/>
                <w:b/>
                <w:sz w:val="24"/>
                <w:szCs w:val="24"/>
                <w:lang w:val="sr-Cyrl-RS"/>
              </w:rPr>
            </w:pPr>
            <w:r w:rsidRPr="00D401BF">
              <w:rPr>
                <w:rFonts w:cs="Arial"/>
                <w:b/>
                <w:sz w:val="24"/>
                <w:szCs w:val="24"/>
                <w:lang w:val="sr-Cyrl-RS"/>
              </w:rPr>
              <w:t>КОЛИЧИНА И ОПИС ДОБАРА</w:t>
            </w:r>
          </w:p>
        </w:tc>
      </w:tr>
      <w:tr w:rsidR="00BA410C" w:rsidRPr="00D401BF" w14:paraId="2696AD3B" w14:textId="77777777" w:rsidTr="00BA410C">
        <w:trPr>
          <w:cantSplit/>
          <w:trHeight w:val="1082"/>
          <w:tblHeader/>
        </w:trPr>
        <w:tc>
          <w:tcPr>
            <w:tcW w:w="1076" w:type="dxa"/>
            <w:tcBorders>
              <w:top w:val="double" w:sz="4" w:space="0" w:color="auto"/>
              <w:bottom w:val="single" w:sz="6" w:space="0" w:color="auto"/>
            </w:tcBorders>
            <w:shd w:val="clear" w:color="auto" w:fill="auto"/>
            <w:noWrap/>
            <w:tcMar>
              <w:top w:w="28" w:type="dxa"/>
              <w:bottom w:w="28" w:type="dxa"/>
            </w:tcMar>
            <w:vAlign w:val="center"/>
          </w:tcPr>
          <w:p w14:paraId="22AAACE8" w14:textId="77777777" w:rsidR="00BA410C" w:rsidRPr="00D401BF" w:rsidRDefault="00BA410C" w:rsidP="004166DB">
            <w:pPr>
              <w:tabs>
                <w:tab w:val="left" w:pos="90"/>
              </w:tabs>
              <w:spacing w:before="0"/>
              <w:contextualSpacing/>
              <w:jc w:val="center"/>
              <w:rPr>
                <w:rFonts w:eastAsia="Calibri" w:cs="Arial"/>
                <w:sz w:val="24"/>
                <w:szCs w:val="24"/>
                <w:lang w:val="sr-Latn-CS"/>
              </w:rPr>
            </w:pPr>
            <w:r w:rsidRPr="00D401BF">
              <w:rPr>
                <w:rFonts w:eastAsia="Calibri" w:cs="Arial"/>
                <w:sz w:val="24"/>
                <w:szCs w:val="24"/>
                <w:lang w:val="sr-Cyrl-CS"/>
              </w:rPr>
              <w:t>Р.бр.</w:t>
            </w:r>
          </w:p>
        </w:tc>
        <w:tc>
          <w:tcPr>
            <w:tcW w:w="4563" w:type="dxa"/>
            <w:tcBorders>
              <w:top w:val="double" w:sz="4" w:space="0" w:color="auto"/>
              <w:bottom w:val="single" w:sz="6" w:space="0" w:color="auto"/>
            </w:tcBorders>
            <w:shd w:val="clear" w:color="auto" w:fill="auto"/>
            <w:noWrap/>
            <w:tcMar>
              <w:top w:w="28" w:type="dxa"/>
              <w:bottom w:w="28" w:type="dxa"/>
            </w:tcMar>
            <w:vAlign w:val="center"/>
          </w:tcPr>
          <w:p w14:paraId="08B81614" w14:textId="77777777" w:rsidR="00BA410C" w:rsidRPr="00D401BF" w:rsidRDefault="00BA410C" w:rsidP="004166DB">
            <w:pPr>
              <w:tabs>
                <w:tab w:val="left" w:pos="90"/>
              </w:tabs>
              <w:spacing w:before="0"/>
              <w:contextualSpacing/>
              <w:jc w:val="center"/>
              <w:rPr>
                <w:rFonts w:eastAsia="Calibri" w:cs="Arial"/>
                <w:bCs/>
                <w:sz w:val="24"/>
                <w:szCs w:val="24"/>
                <w:lang w:val="sr-Latn-CS"/>
              </w:rPr>
            </w:pPr>
            <w:r w:rsidRPr="00D401BF">
              <w:rPr>
                <w:rFonts w:eastAsia="Calibri" w:cs="Arial"/>
                <w:sz w:val="24"/>
                <w:szCs w:val="24"/>
                <w:lang w:val="sr-Cyrl-CS"/>
              </w:rPr>
              <w:t>Назив добра</w:t>
            </w:r>
          </w:p>
        </w:tc>
        <w:tc>
          <w:tcPr>
            <w:tcW w:w="1292" w:type="dxa"/>
            <w:tcBorders>
              <w:top w:val="double" w:sz="4" w:space="0" w:color="auto"/>
              <w:bottom w:val="single" w:sz="6" w:space="0" w:color="auto"/>
            </w:tcBorders>
            <w:shd w:val="clear" w:color="auto" w:fill="auto"/>
            <w:tcMar>
              <w:top w:w="28" w:type="dxa"/>
              <w:bottom w:w="28" w:type="dxa"/>
            </w:tcMar>
            <w:vAlign w:val="center"/>
          </w:tcPr>
          <w:p w14:paraId="1933AFEB" w14:textId="77777777" w:rsidR="00BA410C" w:rsidRPr="00D401BF" w:rsidRDefault="00BA410C" w:rsidP="004166DB">
            <w:pPr>
              <w:tabs>
                <w:tab w:val="left" w:pos="90"/>
              </w:tabs>
              <w:spacing w:before="0"/>
              <w:contextualSpacing/>
              <w:jc w:val="center"/>
              <w:rPr>
                <w:rFonts w:eastAsia="Calibri" w:cs="Arial"/>
                <w:bCs/>
                <w:sz w:val="24"/>
                <w:szCs w:val="24"/>
              </w:rPr>
            </w:pPr>
            <w:r w:rsidRPr="00D401BF">
              <w:rPr>
                <w:rFonts w:eastAsia="Calibri" w:cs="Arial"/>
                <w:sz w:val="24"/>
                <w:szCs w:val="24"/>
                <w:lang w:val="sr-Cyrl-CS"/>
              </w:rPr>
              <w:t>јед.</w:t>
            </w:r>
            <w:r w:rsidRPr="00D401BF">
              <w:rPr>
                <w:rFonts w:eastAsia="Calibri" w:cs="Arial"/>
                <w:sz w:val="24"/>
                <w:szCs w:val="24"/>
                <w:lang w:val="sr-Latn-RS"/>
              </w:rPr>
              <w:t xml:space="preserve"> </w:t>
            </w:r>
            <w:r w:rsidRPr="00D401BF">
              <w:rPr>
                <w:rFonts w:eastAsia="Calibri" w:cs="Arial"/>
                <w:sz w:val="24"/>
                <w:szCs w:val="24"/>
                <w:lang w:val="sr-Cyrl-CS"/>
              </w:rPr>
              <w:t>мере</w:t>
            </w:r>
          </w:p>
        </w:tc>
        <w:tc>
          <w:tcPr>
            <w:tcW w:w="1559" w:type="dxa"/>
            <w:tcBorders>
              <w:top w:val="double" w:sz="4" w:space="0" w:color="auto"/>
              <w:bottom w:val="single" w:sz="6" w:space="0" w:color="auto"/>
            </w:tcBorders>
            <w:vAlign w:val="center"/>
          </w:tcPr>
          <w:p w14:paraId="6EF09C1E" w14:textId="77777777" w:rsidR="00BA410C" w:rsidRPr="00D401BF" w:rsidRDefault="00BA410C" w:rsidP="004166DB">
            <w:pPr>
              <w:tabs>
                <w:tab w:val="left" w:pos="90"/>
              </w:tabs>
              <w:spacing w:before="0"/>
              <w:contextualSpacing/>
              <w:jc w:val="center"/>
              <w:rPr>
                <w:rFonts w:eastAsia="Calibri" w:cs="Arial"/>
                <w:sz w:val="24"/>
                <w:szCs w:val="24"/>
                <w:lang w:val="sr-Cyrl-CS"/>
              </w:rPr>
            </w:pPr>
            <w:r w:rsidRPr="00D401BF">
              <w:rPr>
                <w:rFonts w:eastAsia="Calibri" w:cs="Arial"/>
                <w:sz w:val="24"/>
                <w:szCs w:val="24"/>
                <w:lang w:val="sr-Cyrl-CS"/>
              </w:rPr>
              <w:t>Магацин</w:t>
            </w:r>
          </w:p>
        </w:tc>
        <w:tc>
          <w:tcPr>
            <w:tcW w:w="1560" w:type="dxa"/>
            <w:tcBorders>
              <w:top w:val="double" w:sz="4" w:space="0" w:color="auto"/>
              <w:bottom w:val="single" w:sz="6" w:space="0" w:color="auto"/>
            </w:tcBorders>
            <w:vAlign w:val="center"/>
          </w:tcPr>
          <w:p w14:paraId="1FA20B42" w14:textId="77777777" w:rsidR="00BA410C" w:rsidRPr="00D401BF" w:rsidRDefault="00BA410C" w:rsidP="004166DB">
            <w:pPr>
              <w:tabs>
                <w:tab w:val="left" w:pos="90"/>
              </w:tabs>
              <w:spacing w:before="0"/>
              <w:contextualSpacing/>
              <w:jc w:val="center"/>
              <w:rPr>
                <w:rFonts w:eastAsia="Calibri" w:cs="Arial"/>
                <w:bCs/>
                <w:sz w:val="24"/>
                <w:szCs w:val="24"/>
              </w:rPr>
            </w:pPr>
            <w:r w:rsidRPr="00D401BF">
              <w:rPr>
                <w:rFonts w:eastAsia="Calibri" w:cs="Arial"/>
                <w:sz w:val="24"/>
                <w:szCs w:val="24"/>
                <w:lang w:val="sr-Cyrl-CS"/>
              </w:rPr>
              <w:t>Кол.</w:t>
            </w:r>
          </w:p>
        </w:tc>
      </w:tr>
      <w:tr w:rsidR="00BA410C" w:rsidRPr="00D401BF" w14:paraId="10FA78CF" w14:textId="77777777" w:rsidTr="00BA410C">
        <w:trPr>
          <w:cantSplit/>
          <w:trHeight w:val="344"/>
          <w:tblHeader/>
        </w:trPr>
        <w:tc>
          <w:tcPr>
            <w:tcW w:w="1076" w:type="dxa"/>
            <w:tcBorders>
              <w:top w:val="double" w:sz="4" w:space="0" w:color="auto"/>
              <w:bottom w:val="single" w:sz="6" w:space="0" w:color="auto"/>
            </w:tcBorders>
            <w:shd w:val="clear" w:color="auto" w:fill="auto"/>
            <w:noWrap/>
            <w:tcMar>
              <w:top w:w="28" w:type="dxa"/>
              <w:bottom w:w="28" w:type="dxa"/>
            </w:tcMar>
            <w:vAlign w:val="center"/>
          </w:tcPr>
          <w:p w14:paraId="7D808A7E" w14:textId="77777777" w:rsidR="00BA410C" w:rsidRPr="00D401BF" w:rsidRDefault="00BA410C" w:rsidP="004166DB">
            <w:pPr>
              <w:tabs>
                <w:tab w:val="left" w:pos="90"/>
              </w:tabs>
              <w:spacing w:before="0"/>
              <w:contextualSpacing/>
              <w:jc w:val="center"/>
              <w:rPr>
                <w:rFonts w:eastAsia="Calibri" w:cs="Arial"/>
                <w:sz w:val="18"/>
                <w:szCs w:val="18"/>
                <w:lang w:val="sr-Cyrl-RS"/>
              </w:rPr>
            </w:pPr>
            <w:r w:rsidRPr="00D401BF">
              <w:rPr>
                <w:rFonts w:eastAsia="Calibri" w:cs="Arial"/>
                <w:sz w:val="18"/>
                <w:szCs w:val="18"/>
                <w:lang w:val="sr-Cyrl-RS"/>
              </w:rPr>
              <w:t>1</w:t>
            </w:r>
          </w:p>
        </w:tc>
        <w:tc>
          <w:tcPr>
            <w:tcW w:w="4563" w:type="dxa"/>
            <w:tcBorders>
              <w:top w:val="double" w:sz="4" w:space="0" w:color="auto"/>
              <w:bottom w:val="single" w:sz="6" w:space="0" w:color="auto"/>
            </w:tcBorders>
            <w:shd w:val="clear" w:color="auto" w:fill="auto"/>
            <w:noWrap/>
            <w:tcMar>
              <w:top w:w="28" w:type="dxa"/>
              <w:bottom w:w="28" w:type="dxa"/>
            </w:tcMar>
            <w:vAlign w:val="center"/>
          </w:tcPr>
          <w:p w14:paraId="474E10B7" w14:textId="77777777" w:rsidR="00BA410C" w:rsidRPr="00D401BF" w:rsidRDefault="00BA410C" w:rsidP="004166DB">
            <w:pPr>
              <w:tabs>
                <w:tab w:val="left" w:pos="90"/>
              </w:tabs>
              <w:spacing w:before="0"/>
              <w:contextualSpacing/>
              <w:jc w:val="center"/>
              <w:rPr>
                <w:rFonts w:eastAsia="Calibri" w:cs="Arial"/>
                <w:bCs/>
                <w:sz w:val="18"/>
                <w:szCs w:val="18"/>
                <w:lang w:val="sr-Cyrl-RS"/>
              </w:rPr>
            </w:pPr>
            <w:r w:rsidRPr="00D401BF">
              <w:rPr>
                <w:rFonts w:eastAsia="Calibri" w:cs="Arial"/>
                <w:bCs/>
                <w:sz w:val="18"/>
                <w:szCs w:val="18"/>
                <w:lang w:val="sr-Cyrl-RS"/>
              </w:rPr>
              <w:t>2</w:t>
            </w:r>
          </w:p>
        </w:tc>
        <w:tc>
          <w:tcPr>
            <w:tcW w:w="1292" w:type="dxa"/>
            <w:tcBorders>
              <w:top w:val="double" w:sz="4" w:space="0" w:color="auto"/>
              <w:bottom w:val="single" w:sz="6" w:space="0" w:color="auto"/>
            </w:tcBorders>
            <w:shd w:val="clear" w:color="auto" w:fill="auto"/>
            <w:tcMar>
              <w:top w:w="28" w:type="dxa"/>
              <w:bottom w:w="28" w:type="dxa"/>
            </w:tcMar>
            <w:vAlign w:val="center"/>
          </w:tcPr>
          <w:p w14:paraId="18E40996" w14:textId="77777777" w:rsidR="00BA410C" w:rsidRPr="00D401BF" w:rsidRDefault="00BA410C" w:rsidP="004166DB">
            <w:pPr>
              <w:tabs>
                <w:tab w:val="left" w:pos="90"/>
              </w:tabs>
              <w:spacing w:before="0"/>
              <w:contextualSpacing/>
              <w:jc w:val="center"/>
              <w:rPr>
                <w:rFonts w:eastAsia="Calibri" w:cs="Arial"/>
                <w:bCs/>
                <w:sz w:val="18"/>
                <w:szCs w:val="18"/>
                <w:lang w:val="sr-Cyrl-RS"/>
              </w:rPr>
            </w:pPr>
            <w:r w:rsidRPr="00D401BF">
              <w:rPr>
                <w:rFonts w:eastAsia="Calibri" w:cs="Arial"/>
                <w:bCs/>
                <w:sz w:val="18"/>
                <w:szCs w:val="18"/>
                <w:lang w:val="sr-Cyrl-RS"/>
              </w:rPr>
              <w:t>3</w:t>
            </w:r>
          </w:p>
        </w:tc>
        <w:tc>
          <w:tcPr>
            <w:tcW w:w="1559" w:type="dxa"/>
            <w:tcBorders>
              <w:top w:val="double" w:sz="4" w:space="0" w:color="auto"/>
              <w:bottom w:val="single" w:sz="6" w:space="0" w:color="auto"/>
            </w:tcBorders>
            <w:vAlign w:val="center"/>
          </w:tcPr>
          <w:p w14:paraId="7F506F71" w14:textId="77777777" w:rsidR="00BA410C" w:rsidRPr="00D401BF" w:rsidRDefault="00BA410C" w:rsidP="004166DB">
            <w:pPr>
              <w:tabs>
                <w:tab w:val="left" w:pos="90"/>
              </w:tabs>
              <w:spacing w:before="0"/>
              <w:contextualSpacing/>
              <w:jc w:val="center"/>
              <w:rPr>
                <w:rFonts w:eastAsia="Calibri" w:cs="Arial"/>
                <w:bCs/>
                <w:sz w:val="18"/>
                <w:szCs w:val="18"/>
                <w:lang w:val="sr-Cyrl-RS"/>
              </w:rPr>
            </w:pPr>
            <w:r w:rsidRPr="00D401BF">
              <w:rPr>
                <w:rFonts w:eastAsia="Calibri" w:cs="Arial"/>
                <w:bCs/>
                <w:sz w:val="18"/>
                <w:szCs w:val="18"/>
                <w:lang w:val="sr-Cyrl-RS"/>
              </w:rPr>
              <w:t>4</w:t>
            </w:r>
          </w:p>
        </w:tc>
        <w:tc>
          <w:tcPr>
            <w:tcW w:w="1560" w:type="dxa"/>
            <w:tcBorders>
              <w:top w:val="double" w:sz="4" w:space="0" w:color="auto"/>
              <w:bottom w:val="single" w:sz="6" w:space="0" w:color="auto"/>
            </w:tcBorders>
            <w:vAlign w:val="center"/>
          </w:tcPr>
          <w:p w14:paraId="4BD04BD8" w14:textId="77777777" w:rsidR="00BA410C" w:rsidRPr="00D401BF" w:rsidRDefault="00BA410C" w:rsidP="004166DB">
            <w:pPr>
              <w:tabs>
                <w:tab w:val="left" w:pos="90"/>
              </w:tabs>
              <w:spacing w:before="0"/>
              <w:contextualSpacing/>
              <w:jc w:val="center"/>
              <w:rPr>
                <w:rFonts w:eastAsia="Calibri" w:cs="Arial"/>
                <w:bCs/>
                <w:sz w:val="18"/>
                <w:szCs w:val="18"/>
                <w:lang w:val="sr-Cyrl-RS"/>
              </w:rPr>
            </w:pPr>
            <w:r w:rsidRPr="00D401BF">
              <w:rPr>
                <w:rFonts w:eastAsia="Calibri" w:cs="Arial"/>
                <w:bCs/>
                <w:sz w:val="18"/>
                <w:szCs w:val="18"/>
                <w:lang w:val="sr-Cyrl-RS"/>
              </w:rPr>
              <w:t>5</w:t>
            </w:r>
          </w:p>
        </w:tc>
      </w:tr>
      <w:tr w:rsidR="00BA410C" w:rsidRPr="00D401BF" w14:paraId="662F3240" w14:textId="77777777" w:rsidTr="00BA410C">
        <w:trPr>
          <w:cantSplit/>
          <w:trHeight w:val="173"/>
        </w:trPr>
        <w:tc>
          <w:tcPr>
            <w:tcW w:w="1076" w:type="dxa"/>
            <w:vMerge w:val="restart"/>
            <w:tcBorders>
              <w:top w:val="single" w:sz="6" w:space="0" w:color="auto"/>
            </w:tcBorders>
            <w:shd w:val="clear" w:color="auto" w:fill="auto"/>
            <w:noWrap/>
            <w:tcMar>
              <w:right w:w="28" w:type="dxa"/>
            </w:tcMar>
            <w:vAlign w:val="center"/>
          </w:tcPr>
          <w:p w14:paraId="73F960C8"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1.</w:t>
            </w:r>
          </w:p>
        </w:tc>
        <w:tc>
          <w:tcPr>
            <w:tcW w:w="4563" w:type="dxa"/>
            <w:vMerge w:val="restart"/>
            <w:tcBorders>
              <w:top w:val="nil"/>
              <w:left w:val="single" w:sz="4" w:space="0" w:color="auto"/>
              <w:right w:val="single" w:sz="4" w:space="0" w:color="auto"/>
            </w:tcBorders>
            <w:shd w:val="clear" w:color="auto" w:fill="auto"/>
            <w:noWrap/>
            <w:tcMar>
              <w:top w:w="28" w:type="dxa"/>
              <w:bottom w:w="28" w:type="dxa"/>
            </w:tcMar>
            <w:vAlign w:val="center"/>
          </w:tcPr>
          <w:p w14:paraId="4102D2B7" w14:textId="77777777" w:rsidR="00BA410C" w:rsidRPr="00D401BF" w:rsidRDefault="00BA410C" w:rsidP="004166DB">
            <w:pPr>
              <w:tabs>
                <w:tab w:val="left" w:pos="90"/>
              </w:tabs>
              <w:spacing w:before="0"/>
              <w:contextualSpacing/>
              <w:jc w:val="center"/>
              <w:rPr>
                <w:rFonts w:eastAsia="Calibri" w:cs="Arial"/>
                <w:bCs/>
                <w:sz w:val="24"/>
                <w:szCs w:val="24"/>
              </w:rPr>
            </w:pPr>
            <w:r w:rsidRPr="00D401BF">
              <w:rPr>
                <w:rFonts w:cs="Arial"/>
                <w:bCs/>
                <w:color w:val="000000"/>
                <w:sz w:val="24"/>
                <w:szCs w:val="24"/>
              </w:rPr>
              <w:t>Girlanda T-T-167</w:t>
            </w:r>
          </w:p>
        </w:tc>
        <w:tc>
          <w:tcPr>
            <w:tcW w:w="1292" w:type="dxa"/>
            <w:vMerge w:val="restart"/>
            <w:tcBorders>
              <w:top w:val="nil"/>
              <w:left w:val="nil"/>
              <w:right w:val="single" w:sz="4" w:space="0" w:color="auto"/>
            </w:tcBorders>
            <w:shd w:val="clear" w:color="auto" w:fill="auto"/>
            <w:tcMar>
              <w:left w:w="57" w:type="dxa"/>
            </w:tcMar>
            <w:vAlign w:val="center"/>
          </w:tcPr>
          <w:p w14:paraId="245A8C46" w14:textId="77777777" w:rsidR="00BA410C" w:rsidRPr="00D401BF" w:rsidRDefault="00BA410C" w:rsidP="004166DB">
            <w:pPr>
              <w:tabs>
                <w:tab w:val="left" w:pos="90"/>
              </w:tabs>
              <w:spacing w:before="0"/>
              <w:contextualSpacing/>
              <w:jc w:val="center"/>
              <w:rPr>
                <w:rFonts w:eastAsia="Calibri" w:cs="Arial"/>
                <w:sz w:val="24"/>
                <w:szCs w:val="24"/>
                <w:lang w:val="fi-FI"/>
              </w:rPr>
            </w:pPr>
            <w:r w:rsidRPr="00D401BF">
              <w:rPr>
                <w:rFonts w:cs="Arial"/>
                <w:color w:val="000000"/>
                <w:sz w:val="24"/>
                <w:szCs w:val="24"/>
              </w:rPr>
              <w:t>KOM</w:t>
            </w:r>
          </w:p>
        </w:tc>
        <w:tc>
          <w:tcPr>
            <w:tcW w:w="1559" w:type="dxa"/>
            <w:tcBorders>
              <w:top w:val="nil"/>
              <w:left w:val="nil"/>
              <w:bottom w:val="single" w:sz="4" w:space="0" w:color="auto"/>
              <w:right w:val="single" w:sz="4" w:space="0" w:color="auto"/>
            </w:tcBorders>
            <w:shd w:val="clear" w:color="auto" w:fill="FFFFFF" w:themeFill="background1"/>
            <w:vAlign w:val="center"/>
          </w:tcPr>
          <w:p w14:paraId="40C43272"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top w:val="nil"/>
              <w:left w:val="nil"/>
              <w:right w:val="single" w:sz="4" w:space="0" w:color="auto"/>
            </w:tcBorders>
            <w:shd w:val="clear" w:color="auto" w:fill="auto"/>
            <w:vAlign w:val="center"/>
          </w:tcPr>
          <w:p w14:paraId="41D01129" w14:textId="77777777" w:rsidR="00BA410C" w:rsidRPr="00D401BF" w:rsidRDefault="00BA410C" w:rsidP="004166DB">
            <w:pPr>
              <w:tabs>
                <w:tab w:val="left" w:pos="90"/>
              </w:tabs>
              <w:spacing w:before="0"/>
              <w:contextualSpacing/>
              <w:jc w:val="center"/>
              <w:rPr>
                <w:rFonts w:eastAsia="Calibri" w:cs="Arial"/>
                <w:sz w:val="24"/>
                <w:szCs w:val="24"/>
                <w:lang w:val="fi-FI"/>
              </w:rPr>
            </w:pPr>
            <w:r w:rsidRPr="00D401BF">
              <w:rPr>
                <w:rFonts w:cs="Arial"/>
                <w:color w:val="000000"/>
                <w:sz w:val="24"/>
                <w:szCs w:val="24"/>
              </w:rPr>
              <w:t>220</w:t>
            </w:r>
          </w:p>
        </w:tc>
      </w:tr>
      <w:tr w:rsidR="00BA410C" w:rsidRPr="00D401BF" w14:paraId="56B05B0B" w14:textId="77777777" w:rsidTr="00BA410C">
        <w:trPr>
          <w:cantSplit/>
          <w:trHeight w:val="172"/>
        </w:trPr>
        <w:tc>
          <w:tcPr>
            <w:tcW w:w="1076" w:type="dxa"/>
            <w:vMerge/>
            <w:tcBorders>
              <w:bottom w:val="single" w:sz="18" w:space="0" w:color="auto"/>
            </w:tcBorders>
            <w:shd w:val="clear" w:color="auto" w:fill="auto"/>
            <w:noWrap/>
            <w:tcMar>
              <w:right w:w="28" w:type="dxa"/>
            </w:tcMar>
            <w:vAlign w:val="center"/>
          </w:tcPr>
          <w:p w14:paraId="3BA7B1B8"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2B59ABF9"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2A2737EA"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3D98D849"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79</w:t>
            </w:r>
          </w:p>
        </w:tc>
        <w:tc>
          <w:tcPr>
            <w:tcW w:w="1560" w:type="dxa"/>
            <w:tcBorders>
              <w:left w:val="nil"/>
              <w:bottom w:val="single" w:sz="18" w:space="0" w:color="auto"/>
              <w:right w:val="single" w:sz="4" w:space="0" w:color="auto"/>
            </w:tcBorders>
            <w:shd w:val="clear" w:color="auto" w:fill="auto"/>
            <w:vAlign w:val="center"/>
          </w:tcPr>
          <w:p w14:paraId="2BAE3EEA"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100</w:t>
            </w:r>
          </w:p>
        </w:tc>
      </w:tr>
      <w:tr w:rsidR="00BA410C" w:rsidRPr="00D401BF" w14:paraId="22E4F07E" w14:textId="77777777" w:rsidTr="00BA410C">
        <w:trPr>
          <w:cantSplit/>
          <w:trHeight w:val="278"/>
        </w:trPr>
        <w:tc>
          <w:tcPr>
            <w:tcW w:w="1076" w:type="dxa"/>
            <w:vMerge w:val="restart"/>
            <w:tcBorders>
              <w:top w:val="single" w:sz="18" w:space="0" w:color="auto"/>
            </w:tcBorders>
            <w:shd w:val="clear" w:color="auto" w:fill="auto"/>
            <w:noWrap/>
            <w:tcMar>
              <w:right w:w="28" w:type="dxa"/>
            </w:tcMar>
            <w:vAlign w:val="center"/>
          </w:tcPr>
          <w:p w14:paraId="46A18C23"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2.</w:t>
            </w:r>
          </w:p>
        </w:tc>
        <w:tc>
          <w:tcPr>
            <w:tcW w:w="4563"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3E89FE12"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cs="Arial"/>
                <w:bCs/>
                <w:color w:val="000000"/>
                <w:sz w:val="24"/>
                <w:szCs w:val="24"/>
              </w:rPr>
              <w:t>Slog valjaka B=1600 3xfi159x600 T-T-168</w:t>
            </w:r>
          </w:p>
        </w:tc>
        <w:tc>
          <w:tcPr>
            <w:tcW w:w="1292" w:type="dxa"/>
            <w:vMerge w:val="restart"/>
            <w:tcBorders>
              <w:top w:val="single" w:sz="18" w:space="0" w:color="auto"/>
              <w:left w:val="nil"/>
              <w:right w:val="single" w:sz="4" w:space="0" w:color="auto"/>
            </w:tcBorders>
            <w:shd w:val="clear" w:color="auto" w:fill="auto"/>
            <w:tcMar>
              <w:left w:w="57" w:type="dxa"/>
            </w:tcMar>
            <w:vAlign w:val="center"/>
          </w:tcPr>
          <w:p w14:paraId="4EE4CCD5" w14:textId="77777777" w:rsidR="00BA410C" w:rsidRPr="00D401BF" w:rsidRDefault="00BA410C" w:rsidP="004166DB">
            <w:pPr>
              <w:tabs>
                <w:tab w:val="left" w:pos="90"/>
              </w:tabs>
              <w:spacing w:before="0"/>
              <w:contextualSpacing/>
              <w:jc w:val="center"/>
              <w:rPr>
                <w:rFonts w:eastAsia="Calibri" w:cs="Arial"/>
                <w:sz w:val="24"/>
                <w:szCs w:val="24"/>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FFFFFF" w:themeFill="background1"/>
            <w:vAlign w:val="center"/>
          </w:tcPr>
          <w:p w14:paraId="3A92EE7B"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top w:val="single" w:sz="18" w:space="0" w:color="auto"/>
              <w:left w:val="nil"/>
              <w:right w:val="single" w:sz="4" w:space="0" w:color="auto"/>
            </w:tcBorders>
            <w:shd w:val="clear" w:color="auto" w:fill="auto"/>
            <w:vAlign w:val="center"/>
          </w:tcPr>
          <w:p w14:paraId="31D3BC20" w14:textId="77777777" w:rsidR="00BA410C" w:rsidRPr="00D401BF" w:rsidRDefault="00BA410C" w:rsidP="004166DB">
            <w:pPr>
              <w:tabs>
                <w:tab w:val="left" w:pos="90"/>
              </w:tabs>
              <w:spacing w:before="0"/>
              <w:contextualSpacing/>
              <w:jc w:val="center"/>
              <w:rPr>
                <w:rFonts w:eastAsia="Calibri" w:cs="Arial"/>
                <w:sz w:val="24"/>
                <w:szCs w:val="24"/>
              </w:rPr>
            </w:pPr>
            <w:r w:rsidRPr="00D401BF">
              <w:rPr>
                <w:rFonts w:cs="Arial"/>
                <w:color w:val="000000"/>
                <w:sz w:val="24"/>
                <w:szCs w:val="24"/>
              </w:rPr>
              <w:t>540</w:t>
            </w:r>
          </w:p>
        </w:tc>
      </w:tr>
      <w:tr w:rsidR="00BA410C" w:rsidRPr="00D401BF" w14:paraId="1F248AF0" w14:textId="77777777" w:rsidTr="00BA410C">
        <w:trPr>
          <w:cantSplit/>
          <w:trHeight w:val="277"/>
        </w:trPr>
        <w:tc>
          <w:tcPr>
            <w:tcW w:w="1076" w:type="dxa"/>
            <w:vMerge/>
            <w:tcBorders>
              <w:bottom w:val="single" w:sz="18" w:space="0" w:color="auto"/>
            </w:tcBorders>
            <w:shd w:val="clear" w:color="auto" w:fill="auto"/>
            <w:noWrap/>
            <w:tcMar>
              <w:right w:w="28" w:type="dxa"/>
            </w:tcMar>
            <w:vAlign w:val="center"/>
          </w:tcPr>
          <w:p w14:paraId="43EAD595"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23109DBB"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4F7FD84A"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7699620D"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79</w:t>
            </w:r>
          </w:p>
        </w:tc>
        <w:tc>
          <w:tcPr>
            <w:tcW w:w="1560" w:type="dxa"/>
            <w:tcBorders>
              <w:left w:val="nil"/>
              <w:bottom w:val="single" w:sz="18" w:space="0" w:color="auto"/>
              <w:right w:val="single" w:sz="4" w:space="0" w:color="auto"/>
            </w:tcBorders>
            <w:shd w:val="clear" w:color="auto" w:fill="auto"/>
            <w:vAlign w:val="center"/>
          </w:tcPr>
          <w:p w14:paraId="75537E63"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180</w:t>
            </w:r>
          </w:p>
        </w:tc>
      </w:tr>
      <w:tr w:rsidR="00BA410C" w:rsidRPr="00D401BF" w14:paraId="0F61D7E8" w14:textId="77777777" w:rsidTr="00BA410C">
        <w:trPr>
          <w:cantSplit/>
          <w:trHeight w:val="278"/>
        </w:trPr>
        <w:tc>
          <w:tcPr>
            <w:tcW w:w="1076" w:type="dxa"/>
            <w:vMerge w:val="restart"/>
            <w:tcBorders>
              <w:top w:val="single" w:sz="18" w:space="0" w:color="auto"/>
            </w:tcBorders>
            <w:shd w:val="clear" w:color="auto" w:fill="auto"/>
            <w:noWrap/>
            <w:tcMar>
              <w:right w:w="28" w:type="dxa"/>
            </w:tcMar>
            <w:vAlign w:val="center"/>
          </w:tcPr>
          <w:p w14:paraId="57F2CD1D"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3.</w:t>
            </w:r>
          </w:p>
        </w:tc>
        <w:tc>
          <w:tcPr>
            <w:tcW w:w="4563"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18B3A6A8" w14:textId="77777777" w:rsidR="00BA410C" w:rsidRPr="00D401BF" w:rsidRDefault="00BA410C" w:rsidP="004166DB">
            <w:pPr>
              <w:tabs>
                <w:tab w:val="left" w:pos="90"/>
              </w:tabs>
              <w:spacing w:before="0"/>
              <w:contextualSpacing/>
              <w:jc w:val="center"/>
              <w:rPr>
                <w:rFonts w:eastAsia="Calibri" w:cs="Arial"/>
                <w:bCs/>
                <w:sz w:val="24"/>
                <w:szCs w:val="24"/>
                <w:lang w:val="fi-FI"/>
              </w:rPr>
            </w:pPr>
            <w:r w:rsidRPr="00D401BF">
              <w:rPr>
                <w:rFonts w:cs="Arial"/>
                <w:bCs/>
                <w:color w:val="000000"/>
                <w:sz w:val="24"/>
                <w:szCs w:val="24"/>
              </w:rPr>
              <w:t>Slog transportnog valjka M/110.05-14d</w:t>
            </w:r>
          </w:p>
        </w:tc>
        <w:tc>
          <w:tcPr>
            <w:tcW w:w="1292" w:type="dxa"/>
            <w:vMerge w:val="restart"/>
            <w:tcBorders>
              <w:top w:val="single" w:sz="18" w:space="0" w:color="auto"/>
              <w:left w:val="nil"/>
              <w:right w:val="single" w:sz="4" w:space="0" w:color="auto"/>
            </w:tcBorders>
            <w:shd w:val="clear" w:color="auto" w:fill="auto"/>
            <w:tcMar>
              <w:left w:w="57" w:type="dxa"/>
            </w:tcMar>
            <w:vAlign w:val="center"/>
          </w:tcPr>
          <w:p w14:paraId="3F0D3BB2" w14:textId="77777777" w:rsidR="00BA410C" w:rsidRPr="00D401BF" w:rsidRDefault="00BA410C" w:rsidP="004166DB">
            <w:pPr>
              <w:tabs>
                <w:tab w:val="left" w:pos="90"/>
              </w:tabs>
              <w:spacing w:before="0"/>
              <w:contextualSpacing/>
              <w:jc w:val="center"/>
              <w:rPr>
                <w:rFonts w:eastAsia="Calibri" w:cs="Arial"/>
                <w:sz w:val="24"/>
                <w:szCs w:val="24"/>
                <w:lang w:val="fi-FI"/>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FFFFFF" w:themeFill="background1"/>
            <w:vAlign w:val="center"/>
          </w:tcPr>
          <w:p w14:paraId="79B7EC22"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13</w:t>
            </w:r>
          </w:p>
        </w:tc>
        <w:tc>
          <w:tcPr>
            <w:tcW w:w="1560" w:type="dxa"/>
            <w:tcBorders>
              <w:top w:val="single" w:sz="18" w:space="0" w:color="auto"/>
              <w:left w:val="nil"/>
              <w:right w:val="single" w:sz="4" w:space="0" w:color="auto"/>
            </w:tcBorders>
            <w:shd w:val="clear" w:color="auto" w:fill="auto"/>
            <w:vAlign w:val="center"/>
          </w:tcPr>
          <w:p w14:paraId="1FEAD7B4" w14:textId="77777777" w:rsidR="00BA410C" w:rsidRPr="00D401BF" w:rsidRDefault="00BA410C" w:rsidP="004166DB">
            <w:pPr>
              <w:tabs>
                <w:tab w:val="left" w:pos="90"/>
              </w:tabs>
              <w:spacing w:before="0"/>
              <w:contextualSpacing/>
              <w:jc w:val="center"/>
              <w:rPr>
                <w:rFonts w:eastAsia="Calibri" w:cs="Arial"/>
                <w:sz w:val="24"/>
                <w:szCs w:val="24"/>
                <w:lang w:val="fi-FI"/>
              </w:rPr>
            </w:pPr>
            <w:r w:rsidRPr="00D401BF">
              <w:rPr>
                <w:rFonts w:cs="Arial"/>
                <w:color w:val="000000"/>
                <w:sz w:val="24"/>
                <w:szCs w:val="24"/>
              </w:rPr>
              <w:t>500</w:t>
            </w:r>
          </w:p>
        </w:tc>
      </w:tr>
      <w:tr w:rsidR="00BA410C" w:rsidRPr="00D401BF" w14:paraId="40756DDA" w14:textId="77777777" w:rsidTr="00BA410C">
        <w:trPr>
          <w:cantSplit/>
          <w:trHeight w:val="277"/>
        </w:trPr>
        <w:tc>
          <w:tcPr>
            <w:tcW w:w="1076" w:type="dxa"/>
            <w:vMerge/>
            <w:tcBorders>
              <w:bottom w:val="single" w:sz="18" w:space="0" w:color="auto"/>
            </w:tcBorders>
            <w:shd w:val="clear" w:color="auto" w:fill="auto"/>
            <w:noWrap/>
            <w:tcMar>
              <w:right w:w="28" w:type="dxa"/>
            </w:tcMar>
            <w:vAlign w:val="center"/>
          </w:tcPr>
          <w:p w14:paraId="37A485A5"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3DA7E4C8"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6D009E53"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4BC6D5E8"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w:t>
            </w:r>
          </w:p>
        </w:tc>
        <w:tc>
          <w:tcPr>
            <w:tcW w:w="1560" w:type="dxa"/>
            <w:tcBorders>
              <w:left w:val="nil"/>
              <w:bottom w:val="single" w:sz="18" w:space="0" w:color="auto"/>
              <w:right w:val="single" w:sz="4" w:space="0" w:color="auto"/>
            </w:tcBorders>
            <w:shd w:val="clear" w:color="auto" w:fill="auto"/>
            <w:vAlign w:val="center"/>
          </w:tcPr>
          <w:p w14:paraId="2608F395"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350</w:t>
            </w:r>
          </w:p>
        </w:tc>
      </w:tr>
      <w:tr w:rsidR="00BA410C" w:rsidRPr="00D401BF" w14:paraId="25124633" w14:textId="77777777" w:rsidTr="00BA410C">
        <w:trPr>
          <w:cantSplit/>
          <w:trHeight w:val="608"/>
        </w:trPr>
        <w:tc>
          <w:tcPr>
            <w:tcW w:w="1076" w:type="dxa"/>
            <w:tcBorders>
              <w:top w:val="single" w:sz="18" w:space="0" w:color="auto"/>
              <w:bottom w:val="single" w:sz="18" w:space="0" w:color="auto"/>
            </w:tcBorders>
            <w:shd w:val="clear" w:color="auto" w:fill="auto"/>
            <w:noWrap/>
            <w:tcMar>
              <w:right w:w="28" w:type="dxa"/>
            </w:tcMar>
            <w:vAlign w:val="center"/>
          </w:tcPr>
          <w:p w14:paraId="74040C0C"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4.</w:t>
            </w:r>
          </w:p>
        </w:tc>
        <w:tc>
          <w:tcPr>
            <w:tcW w:w="4563" w:type="dxa"/>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5A4F2FFA" w14:textId="77777777" w:rsidR="00BA410C" w:rsidRPr="00D401BF" w:rsidRDefault="00BA410C" w:rsidP="004166DB">
            <w:pPr>
              <w:tabs>
                <w:tab w:val="left" w:pos="90"/>
              </w:tabs>
              <w:spacing w:before="0"/>
              <w:contextualSpacing/>
              <w:jc w:val="center"/>
              <w:rPr>
                <w:rFonts w:eastAsia="MS Mincho"/>
                <w:color w:val="000000"/>
                <w:sz w:val="24"/>
                <w:szCs w:val="24"/>
              </w:rPr>
            </w:pPr>
            <w:r w:rsidRPr="00D401BF">
              <w:rPr>
                <w:rFonts w:cs="Arial"/>
                <w:bCs/>
                <w:color w:val="000000"/>
                <w:sz w:val="24"/>
                <w:szCs w:val="24"/>
              </w:rPr>
              <w:t>Girlanda 271.08.00</w:t>
            </w:r>
          </w:p>
        </w:tc>
        <w:tc>
          <w:tcPr>
            <w:tcW w:w="1292" w:type="dxa"/>
            <w:tcBorders>
              <w:top w:val="single" w:sz="18" w:space="0" w:color="auto"/>
              <w:left w:val="nil"/>
              <w:bottom w:val="single" w:sz="18" w:space="0" w:color="auto"/>
              <w:right w:val="single" w:sz="4" w:space="0" w:color="auto"/>
            </w:tcBorders>
            <w:shd w:val="clear" w:color="auto" w:fill="auto"/>
            <w:tcMar>
              <w:left w:w="57" w:type="dxa"/>
            </w:tcMar>
            <w:vAlign w:val="center"/>
          </w:tcPr>
          <w:p w14:paraId="2AF08155" w14:textId="77777777" w:rsidR="00BA410C" w:rsidRPr="00D401BF" w:rsidRDefault="00BA410C" w:rsidP="004166DB">
            <w:pPr>
              <w:tabs>
                <w:tab w:val="left" w:pos="90"/>
              </w:tabs>
              <w:spacing w:before="0"/>
              <w:contextualSpacing/>
              <w:jc w:val="center"/>
              <w:rPr>
                <w:rFonts w:eastAsia="Calibri" w:cs="Arial"/>
                <w:sz w:val="24"/>
                <w:szCs w:val="24"/>
              </w:rPr>
            </w:pPr>
            <w:r w:rsidRPr="00D401BF">
              <w:rPr>
                <w:rFonts w:cs="Arial"/>
                <w:color w:val="000000"/>
                <w:sz w:val="24"/>
                <w:szCs w:val="24"/>
              </w:rPr>
              <w:t>KOM</w:t>
            </w:r>
          </w:p>
        </w:tc>
        <w:tc>
          <w:tcPr>
            <w:tcW w:w="1559" w:type="dxa"/>
            <w:tcBorders>
              <w:top w:val="single" w:sz="18" w:space="0" w:color="auto"/>
              <w:left w:val="nil"/>
              <w:bottom w:val="single" w:sz="18" w:space="0" w:color="auto"/>
              <w:right w:val="single" w:sz="4" w:space="0" w:color="auto"/>
            </w:tcBorders>
            <w:shd w:val="clear" w:color="auto" w:fill="FFFFFF" w:themeFill="background1"/>
            <w:vAlign w:val="center"/>
          </w:tcPr>
          <w:p w14:paraId="679E68DA"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13</w:t>
            </w:r>
          </w:p>
        </w:tc>
        <w:tc>
          <w:tcPr>
            <w:tcW w:w="1560" w:type="dxa"/>
            <w:tcBorders>
              <w:top w:val="single" w:sz="18" w:space="0" w:color="auto"/>
              <w:left w:val="nil"/>
              <w:bottom w:val="single" w:sz="18" w:space="0" w:color="auto"/>
              <w:right w:val="single" w:sz="4" w:space="0" w:color="auto"/>
            </w:tcBorders>
            <w:shd w:val="clear" w:color="auto" w:fill="auto"/>
            <w:vAlign w:val="center"/>
          </w:tcPr>
          <w:p w14:paraId="43295E45" w14:textId="77777777" w:rsidR="00BA410C" w:rsidRPr="00D401BF" w:rsidRDefault="00BA410C" w:rsidP="004166DB">
            <w:pPr>
              <w:tabs>
                <w:tab w:val="left" w:pos="90"/>
              </w:tabs>
              <w:spacing w:before="0"/>
              <w:contextualSpacing/>
              <w:jc w:val="center"/>
              <w:rPr>
                <w:rFonts w:eastAsia="Calibri" w:cs="Arial"/>
                <w:sz w:val="24"/>
                <w:szCs w:val="24"/>
              </w:rPr>
            </w:pPr>
            <w:r w:rsidRPr="00D401BF">
              <w:rPr>
                <w:rFonts w:cs="Arial"/>
                <w:color w:val="000000"/>
                <w:sz w:val="24"/>
                <w:szCs w:val="24"/>
              </w:rPr>
              <w:t>1000</w:t>
            </w:r>
          </w:p>
        </w:tc>
      </w:tr>
      <w:tr w:rsidR="00BA410C" w:rsidRPr="00D401BF" w14:paraId="00AEA276" w14:textId="77777777" w:rsidTr="00BA410C">
        <w:trPr>
          <w:cantSplit/>
          <w:trHeight w:val="278"/>
        </w:trPr>
        <w:tc>
          <w:tcPr>
            <w:tcW w:w="1076" w:type="dxa"/>
            <w:vMerge w:val="restart"/>
            <w:tcBorders>
              <w:top w:val="single" w:sz="4" w:space="0" w:color="auto"/>
            </w:tcBorders>
            <w:shd w:val="clear" w:color="auto" w:fill="auto"/>
            <w:noWrap/>
            <w:tcMar>
              <w:right w:w="28" w:type="dxa"/>
            </w:tcMar>
            <w:vAlign w:val="center"/>
          </w:tcPr>
          <w:p w14:paraId="491BD0CB"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5.</w:t>
            </w:r>
          </w:p>
        </w:tc>
        <w:tc>
          <w:tcPr>
            <w:tcW w:w="4563" w:type="dxa"/>
            <w:vMerge w:val="restart"/>
            <w:tcBorders>
              <w:top w:val="single" w:sz="4" w:space="0" w:color="auto"/>
              <w:left w:val="single" w:sz="4" w:space="0" w:color="auto"/>
              <w:right w:val="single" w:sz="4" w:space="0" w:color="auto"/>
            </w:tcBorders>
            <w:shd w:val="clear" w:color="auto" w:fill="auto"/>
            <w:noWrap/>
            <w:tcMar>
              <w:top w:w="28" w:type="dxa"/>
              <w:bottom w:w="28" w:type="dxa"/>
            </w:tcMar>
            <w:vAlign w:val="center"/>
          </w:tcPr>
          <w:p w14:paraId="4B25D369" w14:textId="77777777" w:rsidR="00BA410C" w:rsidRPr="00D401BF" w:rsidRDefault="00BA410C" w:rsidP="004166DB">
            <w:pPr>
              <w:tabs>
                <w:tab w:val="left" w:pos="90"/>
              </w:tabs>
              <w:spacing w:before="0"/>
              <w:contextualSpacing/>
              <w:jc w:val="center"/>
              <w:rPr>
                <w:rFonts w:eastAsia="MS Mincho"/>
                <w:color w:val="000000"/>
                <w:sz w:val="24"/>
                <w:szCs w:val="24"/>
              </w:rPr>
            </w:pPr>
            <w:r w:rsidRPr="00D401BF">
              <w:rPr>
                <w:rFonts w:cs="Arial"/>
                <w:bCs/>
                <w:color w:val="000000"/>
                <w:sz w:val="24"/>
                <w:szCs w:val="24"/>
              </w:rPr>
              <w:t>Slog transportnog valjka T-52000B</w:t>
            </w:r>
          </w:p>
        </w:tc>
        <w:tc>
          <w:tcPr>
            <w:tcW w:w="1292" w:type="dxa"/>
            <w:vMerge w:val="restart"/>
            <w:tcBorders>
              <w:top w:val="single" w:sz="4" w:space="0" w:color="auto"/>
              <w:left w:val="nil"/>
              <w:right w:val="single" w:sz="4" w:space="0" w:color="auto"/>
            </w:tcBorders>
            <w:shd w:val="clear" w:color="auto" w:fill="auto"/>
            <w:tcMar>
              <w:left w:w="57" w:type="dxa"/>
            </w:tcMar>
            <w:vAlign w:val="center"/>
          </w:tcPr>
          <w:p w14:paraId="052C50EB"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1028FED2"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13</w:t>
            </w:r>
          </w:p>
        </w:tc>
        <w:tc>
          <w:tcPr>
            <w:tcW w:w="1560" w:type="dxa"/>
            <w:tcBorders>
              <w:top w:val="single" w:sz="4" w:space="0" w:color="auto"/>
              <w:left w:val="nil"/>
              <w:right w:val="single" w:sz="4" w:space="0" w:color="auto"/>
            </w:tcBorders>
            <w:shd w:val="clear" w:color="auto" w:fill="auto"/>
            <w:vAlign w:val="center"/>
          </w:tcPr>
          <w:p w14:paraId="0FC481A7" w14:textId="77777777" w:rsidR="00BA410C" w:rsidRPr="00D401BF" w:rsidRDefault="00BA410C" w:rsidP="004166DB">
            <w:pPr>
              <w:tabs>
                <w:tab w:val="left" w:pos="90"/>
              </w:tabs>
              <w:spacing w:before="0"/>
              <w:contextualSpacing/>
              <w:jc w:val="center"/>
              <w:rPr>
                <w:sz w:val="24"/>
                <w:szCs w:val="24"/>
                <w:lang w:val="sr-Cyrl-RS"/>
              </w:rPr>
            </w:pPr>
            <w:r w:rsidRPr="00D401BF">
              <w:rPr>
                <w:sz w:val="24"/>
                <w:szCs w:val="24"/>
                <w:lang w:val="sr-Cyrl-RS"/>
              </w:rPr>
              <w:t>420</w:t>
            </w:r>
          </w:p>
        </w:tc>
      </w:tr>
      <w:tr w:rsidR="00BA410C" w:rsidRPr="00D401BF" w14:paraId="2BC02CAC" w14:textId="77777777" w:rsidTr="00BA410C">
        <w:trPr>
          <w:cantSplit/>
          <w:trHeight w:val="277"/>
        </w:trPr>
        <w:tc>
          <w:tcPr>
            <w:tcW w:w="1076" w:type="dxa"/>
            <w:vMerge/>
            <w:tcBorders>
              <w:bottom w:val="single" w:sz="18" w:space="0" w:color="auto"/>
            </w:tcBorders>
            <w:shd w:val="clear" w:color="auto" w:fill="auto"/>
            <w:noWrap/>
            <w:tcMar>
              <w:right w:w="28" w:type="dxa"/>
            </w:tcMar>
            <w:vAlign w:val="center"/>
          </w:tcPr>
          <w:p w14:paraId="469B4496"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4DA2FF6A"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012D7169"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47646BD6"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w:t>
            </w:r>
          </w:p>
        </w:tc>
        <w:tc>
          <w:tcPr>
            <w:tcW w:w="1560" w:type="dxa"/>
            <w:tcBorders>
              <w:left w:val="nil"/>
              <w:bottom w:val="single" w:sz="18" w:space="0" w:color="auto"/>
              <w:right w:val="single" w:sz="4" w:space="0" w:color="auto"/>
            </w:tcBorders>
            <w:shd w:val="clear" w:color="auto" w:fill="auto"/>
            <w:vAlign w:val="center"/>
          </w:tcPr>
          <w:p w14:paraId="7289CE67"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300</w:t>
            </w:r>
          </w:p>
        </w:tc>
      </w:tr>
      <w:tr w:rsidR="00BA410C" w:rsidRPr="00D401BF" w14:paraId="5F77855D" w14:textId="77777777" w:rsidTr="00BA410C">
        <w:trPr>
          <w:cantSplit/>
          <w:trHeight w:val="826"/>
        </w:trPr>
        <w:tc>
          <w:tcPr>
            <w:tcW w:w="1076" w:type="dxa"/>
            <w:vMerge w:val="restart"/>
            <w:tcBorders>
              <w:top w:val="single" w:sz="18" w:space="0" w:color="auto"/>
              <w:bottom w:val="single" w:sz="18" w:space="0" w:color="auto"/>
            </w:tcBorders>
            <w:shd w:val="clear" w:color="auto" w:fill="auto"/>
            <w:noWrap/>
            <w:tcMar>
              <w:right w:w="28" w:type="dxa"/>
            </w:tcMar>
            <w:vAlign w:val="center"/>
          </w:tcPr>
          <w:p w14:paraId="067E81A7"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6.</w:t>
            </w:r>
          </w:p>
        </w:tc>
        <w:tc>
          <w:tcPr>
            <w:tcW w:w="4563" w:type="dxa"/>
            <w:vMerge w:val="restart"/>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3E409BDD" w14:textId="77777777" w:rsidR="00BA410C" w:rsidRPr="00D401BF" w:rsidRDefault="00BA410C" w:rsidP="004166DB">
            <w:pPr>
              <w:tabs>
                <w:tab w:val="left" w:pos="90"/>
              </w:tabs>
              <w:spacing w:before="0"/>
              <w:contextualSpacing/>
              <w:jc w:val="center"/>
              <w:rPr>
                <w:rFonts w:cs="Arial"/>
                <w:bCs/>
                <w:color w:val="000000"/>
                <w:sz w:val="24"/>
                <w:szCs w:val="24"/>
              </w:rPr>
            </w:pPr>
            <w:r w:rsidRPr="00D401BF">
              <w:rPr>
                <w:rFonts w:cs="Arial"/>
                <w:bCs/>
                <w:color w:val="000000"/>
                <w:sz w:val="24"/>
                <w:szCs w:val="24"/>
              </w:rPr>
              <w:t xml:space="preserve">Girlanda 2xfi180x900 T-T-086 </w:t>
            </w:r>
          </w:p>
          <w:p w14:paraId="4FA84FF7" w14:textId="77777777" w:rsidR="00BA410C" w:rsidRPr="00D401BF" w:rsidRDefault="00BA410C" w:rsidP="004166DB">
            <w:pPr>
              <w:tabs>
                <w:tab w:val="left" w:pos="90"/>
              </w:tabs>
              <w:spacing w:before="0"/>
              <w:contextualSpacing/>
              <w:jc w:val="center"/>
              <w:rPr>
                <w:sz w:val="24"/>
                <w:szCs w:val="24"/>
              </w:rPr>
            </w:pPr>
            <w:r w:rsidRPr="00D401BF">
              <w:rPr>
                <w:rFonts w:cs="Arial"/>
                <w:bCs/>
                <w:color w:val="000000"/>
                <w:sz w:val="24"/>
                <w:szCs w:val="24"/>
              </w:rPr>
              <w:t xml:space="preserve">Napomena: isporučiti </w:t>
            </w:r>
            <w:r w:rsidRPr="00D401BF">
              <w:rPr>
                <w:rFonts w:cs="Arial"/>
                <w:bCs/>
                <w:color w:val="000000"/>
                <w:sz w:val="24"/>
                <w:szCs w:val="24"/>
                <w:lang w:val="sr-Latn-RS"/>
              </w:rPr>
              <w:t xml:space="preserve">i </w:t>
            </w:r>
            <w:r w:rsidRPr="00D401BF">
              <w:rPr>
                <w:rFonts w:cs="Arial"/>
                <w:bCs/>
                <w:color w:val="000000"/>
                <w:sz w:val="24"/>
                <w:szCs w:val="24"/>
              </w:rPr>
              <w:t>100 slogova povratnih rolni prema skicama na strani 9 u okviru ukupne količine od 1000 komada</w:t>
            </w:r>
          </w:p>
        </w:tc>
        <w:tc>
          <w:tcPr>
            <w:tcW w:w="1292" w:type="dxa"/>
            <w:vMerge w:val="restart"/>
            <w:tcBorders>
              <w:top w:val="single" w:sz="18" w:space="0" w:color="auto"/>
              <w:left w:val="nil"/>
              <w:bottom w:val="single" w:sz="18" w:space="0" w:color="auto"/>
              <w:right w:val="single" w:sz="4" w:space="0" w:color="auto"/>
            </w:tcBorders>
            <w:shd w:val="clear" w:color="auto" w:fill="auto"/>
            <w:tcMar>
              <w:left w:w="57" w:type="dxa"/>
            </w:tcMar>
            <w:vAlign w:val="center"/>
          </w:tcPr>
          <w:p w14:paraId="0710990A"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FFFFFF" w:themeFill="background1"/>
            <w:vAlign w:val="center"/>
          </w:tcPr>
          <w:p w14:paraId="22CBD419"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top w:val="single" w:sz="18" w:space="0" w:color="auto"/>
              <w:left w:val="nil"/>
              <w:bottom w:val="single" w:sz="4" w:space="0" w:color="auto"/>
              <w:right w:val="single" w:sz="4" w:space="0" w:color="auto"/>
            </w:tcBorders>
            <w:shd w:val="clear" w:color="auto" w:fill="auto"/>
            <w:vAlign w:val="center"/>
          </w:tcPr>
          <w:p w14:paraId="00949728"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450</w:t>
            </w:r>
          </w:p>
        </w:tc>
      </w:tr>
      <w:tr w:rsidR="00BA410C" w:rsidRPr="00D401BF" w14:paraId="66F79524" w14:textId="77777777" w:rsidTr="00BA410C">
        <w:trPr>
          <w:cantSplit/>
          <w:trHeight w:val="826"/>
        </w:trPr>
        <w:tc>
          <w:tcPr>
            <w:tcW w:w="1076" w:type="dxa"/>
            <w:vMerge/>
            <w:tcBorders>
              <w:top w:val="single" w:sz="18" w:space="0" w:color="auto"/>
              <w:bottom w:val="single" w:sz="18" w:space="0" w:color="auto"/>
            </w:tcBorders>
            <w:shd w:val="clear" w:color="auto" w:fill="auto"/>
            <w:noWrap/>
            <w:tcMar>
              <w:right w:w="28" w:type="dxa"/>
            </w:tcMar>
            <w:vAlign w:val="center"/>
          </w:tcPr>
          <w:p w14:paraId="07442498"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5C3C980F"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top w:val="single" w:sz="18" w:space="0" w:color="auto"/>
              <w:left w:val="nil"/>
              <w:bottom w:val="single" w:sz="18" w:space="0" w:color="auto"/>
              <w:right w:val="single" w:sz="4" w:space="0" w:color="auto"/>
            </w:tcBorders>
            <w:shd w:val="clear" w:color="auto" w:fill="auto"/>
            <w:tcMar>
              <w:left w:w="57" w:type="dxa"/>
            </w:tcMar>
            <w:vAlign w:val="center"/>
          </w:tcPr>
          <w:p w14:paraId="1BA2642C"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single" w:sz="4" w:space="0" w:color="auto"/>
              <w:left w:val="nil"/>
              <w:bottom w:val="single" w:sz="18" w:space="0" w:color="auto"/>
              <w:right w:val="single" w:sz="4" w:space="0" w:color="auto"/>
            </w:tcBorders>
            <w:shd w:val="clear" w:color="auto" w:fill="FFFFFF" w:themeFill="background1"/>
            <w:vAlign w:val="center"/>
          </w:tcPr>
          <w:p w14:paraId="3FE9B4F7"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79</w:t>
            </w:r>
          </w:p>
        </w:tc>
        <w:tc>
          <w:tcPr>
            <w:tcW w:w="1560" w:type="dxa"/>
            <w:tcBorders>
              <w:top w:val="single" w:sz="4" w:space="0" w:color="auto"/>
              <w:left w:val="nil"/>
              <w:bottom w:val="single" w:sz="18" w:space="0" w:color="auto"/>
              <w:right w:val="single" w:sz="4" w:space="0" w:color="auto"/>
            </w:tcBorders>
            <w:shd w:val="clear" w:color="auto" w:fill="auto"/>
            <w:vAlign w:val="center"/>
          </w:tcPr>
          <w:p w14:paraId="03D03E6D" w14:textId="77777777" w:rsidR="00BA410C" w:rsidRPr="00D401BF" w:rsidRDefault="00BA410C" w:rsidP="00D401BF">
            <w:pPr>
              <w:tabs>
                <w:tab w:val="left" w:pos="90"/>
              </w:tabs>
              <w:spacing w:before="0"/>
              <w:contextualSpacing/>
              <w:jc w:val="center"/>
              <w:rPr>
                <w:rFonts w:cs="Arial"/>
                <w:color w:val="000000"/>
                <w:sz w:val="24"/>
                <w:szCs w:val="24"/>
              </w:rPr>
            </w:pPr>
            <w:r w:rsidRPr="00D401BF">
              <w:rPr>
                <w:rFonts w:cs="Arial"/>
                <w:color w:val="000000"/>
                <w:sz w:val="24"/>
                <w:szCs w:val="24"/>
              </w:rPr>
              <w:t>200</w:t>
            </w:r>
          </w:p>
        </w:tc>
      </w:tr>
      <w:tr w:rsidR="00BA410C" w:rsidRPr="00D401BF" w14:paraId="36F5A781" w14:textId="77777777" w:rsidTr="00BA410C">
        <w:trPr>
          <w:cantSplit/>
          <w:trHeight w:val="340"/>
        </w:trPr>
        <w:tc>
          <w:tcPr>
            <w:tcW w:w="1076" w:type="dxa"/>
            <w:tcBorders>
              <w:top w:val="single" w:sz="6" w:space="0" w:color="auto"/>
              <w:bottom w:val="single" w:sz="18" w:space="0" w:color="auto"/>
            </w:tcBorders>
            <w:shd w:val="clear" w:color="auto" w:fill="auto"/>
            <w:noWrap/>
            <w:tcMar>
              <w:right w:w="28" w:type="dxa"/>
            </w:tcMar>
            <w:vAlign w:val="center"/>
          </w:tcPr>
          <w:p w14:paraId="43217319"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7.</w:t>
            </w:r>
          </w:p>
        </w:tc>
        <w:tc>
          <w:tcPr>
            <w:tcW w:w="4563" w:type="dxa"/>
            <w:tcBorders>
              <w:top w:val="nil"/>
              <w:left w:val="single" w:sz="4" w:space="0" w:color="auto"/>
              <w:bottom w:val="single" w:sz="18" w:space="0" w:color="auto"/>
              <w:right w:val="single" w:sz="4" w:space="0" w:color="auto"/>
            </w:tcBorders>
            <w:shd w:val="clear" w:color="auto" w:fill="auto"/>
            <w:noWrap/>
            <w:tcMar>
              <w:top w:w="28" w:type="dxa"/>
              <w:bottom w:w="28" w:type="dxa"/>
            </w:tcMar>
            <w:vAlign w:val="center"/>
          </w:tcPr>
          <w:p w14:paraId="75496AEF" w14:textId="77777777" w:rsidR="00BA410C" w:rsidRPr="00D401BF" w:rsidRDefault="00BA410C" w:rsidP="004166DB">
            <w:pPr>
              <w:tabs>
                <w:tab w:val="left" w:pos="90"/>
              </w:tabs>
              <w:spacing w:before="0"/>
              <w:contextualSpacing/>
              <w:jc w:val="center"/>
              <w:rPr>
                <w:sz w:val="24"/>
                <w:szCs w:val="24"/>
              </w:rPr>
            </w:pPr>
            <w:r w:rsidRPr="00D401BF">
              <w:rPr>
                <w:rFonts w:cs="Arial"/>
                <w:bCs/>
                <w:color w:val="000000"/>
                <w:sz w:val="24"/>
                <w:szCs w:val="24"/>
              </w:rPr>
              <w:t>Rolna slog 271.09.00</w:t>
            </w:r>
          </w:p>
        </w:tc>
        <w:tc>
          <w:tcPr>
            <w:tcW w:w="1292" w:type="dxa"/>
            <w:tcBorders>
              <w:top w:val="nil"/>
              <w:left w:val="nil"/>
              <w:bottom w:val="single" w:sz="18" w:space="0" w:color="auto"/>
              <w:right w:val="single" w:sz="4" w:space="0" w:color="auto"/>
            </w:tcBorders>
            <w:shd w:val="clear" w:color="auto" w:fill="auto"/>
            <w:tcMar>
              <w:left w:w="57" w:type="dxa"/>
            </w:tcMar>
            <w:vAlign w:val="center"/>
          </w:tcPr>
          <w:p w14:paraId="1C983F66"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nil"/>
              <w:left w:val="nil"/>
              <w:bottom w:val="single" w:sz="18" w:space="0" w:color="auto"/>
              <w:right w:val="single" w:sz="4" w:space="0" w:color="auto"/>
            </w:tcBorders>
            <w:shd w:val="clear" w:color="auto" w:fill="FFFFFF" w:themeFill="background1"/>
            <w:vAlign w:val="center"/>
          </w:tcPr>
          <w:p w14:paraId="17C4E72D"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13</w:t>
            </w:r>
          </w:p>
        </w:tc>
        <w:tc>
          <w:tcPr>
            <w:tcW w:w="1560" w:type="dxa"/>
            <w:tcBorders>
              <w:top w:val="nil"/>
              <w:left w:val="nil"/>
              <w:bottom w:val="single" w:sz="18" w:space="0" w:color="auto"/>
              <w:right w:val="single" w:sz="4" w:space="0" w:color="auto"/>
            </w:tcBorders>
            <w:shd w:val="clear" w:color="auto" w:fill="auto"/>
            <w:vAlign w:val="center"/>
          </w:tcPr>
          <w:p w14:paraId="77E568E2"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500</w:t>
            </w:r>
          </w:p>
        </w:tc>
      </w:tr>
      <w:tr w:rsidR="00BA410C" w:rsidRPr="00D401BF" w14:paraId="2927EB3F" w14:textId="77777777" w:rsidTr="00BA410C">
        <w:trPr>
          <w:cantSplit/>
          <w:trHeight w:val="173"/>
        </w:trPr>
        <w:tc>
          <w:tcPr>
            <w:tcW w:w="1076" w:type="dxa"/>
            <w:vMerge w:val="restart"/>
            <w:tcBorders>
              <w:top w:val="single" w:sz="18" w:space="0" w:color="auto"/>
            </w:tcBorders>
            <w:shd w:val="clear" w:color="auto" w:fill="auto"/>
            <w:noWrap/>
            <w:tcMar>
              <w:right w:w="28" w:type="dxa"/>
            </w:tcMar>
            <w:vAlign w:val="center"/>
          </w:tcPr>
          <w:p w14:paraId="0927CE04"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8.</w:t>
            </w:r>
          </w:p>
        </w:tc>
        <w:tc>
          <w:tcPr>
            <w:tcW w:w="4563"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5717343C" w14:textId="77777777" w:rsidR="00BA410C" w:rsidRPr="00D401BF" w:rsidRDefault="00BA410C" w:rsidP="004166DB">
            <w:pPr>
              <w:tabs>
                <w:tab w:val="left" w:pos="90"/>
              </w:tabs>
              <w:spacing w:before="0"/>
              <w:contextualSpacing/>
              <w:jc w:val="center"/>
              <w:rPr>
                <w:sz w:val="24"/>
                <w:szCs w:val="24"/>
              </w:rPr>
            </w:pPr>
            <w:r w:rsidRPr="00D401BF">
              <w:rPr>
                <w:rFonts w:cs="Arial"/>
                <w:bCs/>
                <w:color w:val="000000"/>
                <w:sz w:val="24"/>
                <w:szCs w:val="24"/>
              </w:rPr>
              <w:t>Girlanda fi180x1100 T-T-086A</w:t>
            </w:r>
          </w:p>
        </w:tc>
        <w:tc>
          <w:tcPr>
            <w:tcW w:w="1292" w:type="dxa"/>
            <w:vMerge w:val="restart"/>
            <w:tcBorders>
              <w:top w:val="single" w:sz="18" w:space="0" w:color="auto"/>
              <w:left w:val="nil"/>
              <w:right w:val="single" w:sz="4" w:space="0" w:color="auto"/>
            </w:tcBorders>
            <w:shd w:val="clear" w:color="auto" w:fill="auto"/>
            <w:tcMar>
              <w:left w:w="57" w:type="dxa"/>
            </w:tcMar>
            <w:vAlign w:val="center"/>
          </w:tcPr>
          <w:p w14:paraId="303BD843"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FFFFFF" w:themeFill="background1"/>
            <w:vAlign w:val="center"/>
          </w:tcPr>
          <w:p w14:paraId="02E43C7D"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top w:val="single" w:sz="18" w:space="0" w:color="auto"/>
              <w:left w:val="nil"/>
              <w:right w:val="single" w:sz="4" w:space="0" w:color="auto"/>
            </w:tcBorders>
            <w:shd w:val="clear" w:color="auto" w:fill="auto"/>
            <w:vAlign w:val="center"/>
          </w:tcPr>
          <w:p w14:paraId="08F13917"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100</w:t>
            </w:r>
          </w:p>
        </w:tc>
      </w:tr>
      <w:tr w:rsidR="00BA410C" w:rsidRPr="00D401BF" w14:paraId="15FD8FD0" w14:textId="77777777" w:rsidTr="00BA410C">
        <w:trPr>
          <w:cantSplit/>
          <w:trHeight w:val="172"/>
        </w:trPr>
        <w:tc>
          <w:tcPr>
            <w:tcW w:w="1076" w:type="dxa"/>
            <w:vMerge/>
            <w:tcBorders>
              <w:bottom w:val="single" w:sz="18" w:space="0" w:color="auto"/>
            </w:tcBorders>
            <w:shd w:val="clear" w:color="auto" w:fill="auto"/>
            <w:noWrap/>
            <w:tcMar>
              <w:right w:w="28" w:type="dxa"/>
            </w:tcMar>
            <w:vAlign w:val="center"/>
          </w:tcPr>
          <w:p w14:paraId="7B7889B8"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5A48517D"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236B1163"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5D86C8CC"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79</w:t>
            </w:r>
          </w:p>
        </w:tc>
        <w:tc>
          <w:tcPr>
            <w:tcW w:w="1560" w:type="dxa"/>
            <w:tcBorders>
              <w:left w:val="nil"/>
              <w:bottom w:val="single" w:sz="18" w:space="0" w:color="auto"/>
              <w:right w:val="single" w:sz="4" w:space="0" w:color="auto"/>
            </w:tcBorders>
            <w:shd w:val="clear" w:color="auto" w:fill="auto"/>
            <w:vAlign w:val="center"/>
          </w:tcPr>
          <w:p w14:paraId="16D21F0A"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150</w:t>
            </w:r>
          </w:p>
        </w:tc>
      </w:tr>
      <w:tr w:rsidR="00BA410C" w:rsidRPr="00D401BF" w14:paraId="56E3C5F5" w14:textId="77777777" w:rsidTr="00BA410C">
        <w:trPr>
          <w:cantSplit/>
          <w:trHeight w:val="115"/>
        </w:trPr>
        <w:tc>
          <w:tcPr>
            <w:tcW w:w="1076" w:type="dxa"/>
            <w:vMerge w:val="restart"/>
            <w:tcBorders>
              <w:top w:val="single" w:sz="18" w:space="0" w:color="auto"/>
            </w:tcBorders>
            <w:shd w:val="clear" w:color="auto" w:fill="auto"/>
            <w:noWrap/>
            <w:tcMar>
              <w:right w:w="28" w:type="dxa"/>
            </w:tcMar>
            <w:vAlign w:val="center"/>
          </w:tcPr>
          <w:p w14:paraId="3B82D57C"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9.</w:t>
            </w:r>
          </w:p>
        </w:tc>
        <w:tc>
          <w:tcPr>
            <w:tcW w:w="4563"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2544D55C" w14:textId="77777777" w:rsidR="00BA410C" w:rsidRPr="00D401BF" w:rsidRDefault="00BA410C" w:rsidP="004166DB">
            <w:pPr>
              <w:tabs>
                <w:tab w:val="left" w:pos="90"/>
              </w:tabs>
              <w:spacing w:before="0"/>
              <w:contextualSpacing/>
              <w:jc w:val="center"/>
              <w:rPr>
                <w:rFonts w:eastAsia="MS Mincho"/>
                <w:color w:val="000000"/>
                <w:sz w:val="24"/>
                <w:szCs w:val="24"/>
              </w:rPr>
            </w:pPr>
            <w:r w:rsidRPr="00D401BF">
              <w:rPr>
                <w:rFonts w:cs="Arial"/>
                <w:bCs/>
                <w:color w:val="000000"/>
                <w:sz w:val="24"/>
                <w:szCs w:val="24"/>
              </w:rPr>
              <w:t>Girlanda povratna 1488.02</w:t>
            </w:r>
          </w:p>
        </w:tc>
        <w:tc>
          <w:tcPr>
            <w:tcW w:w="1292" w:type="dxa"/>
            <w:vMerge w:val="restart"/>
            <w:tcBorders>
              <w:top w:val="single" w:sz="18" w:space="0" w:color="auto"/>
              <w:left w:val="nil"/>
              <w:right w:val="single" w:sz="4" w:space="0" w:color="auto"/>
            </w:tcBorders>
            <w:shd w:val="clear" w:color="auto" w:fill="auto"/>
            <w:tcMar>
              <w:left w:w="57" w:type="dxa"/>
            </w:tcMar>
            <w:vAlign w:val="center"/>
          </w:tcPr>
          <w:p w14:paraId="5CB9DFB2"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FFFFFF" w:themeFill="background1"/>
            <w:vAlign w:val="center"/>
          </w:tcPr>
          <w:p w14:paraId="61C78F1F"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w:t>
            </w:r>
          </w:p>
        </w:tc>
        <w:tc>
          <w:tcPr>
            <w:tcW w:w="1560" w:type="dxa"/>
            <w:tcBorders>
              <w:top w:val="single" w:sz="18" w:space="0" w:color="auto"/>
              <w:left w:val="nil"/>
              <w:right w:val="single" w:sz="4" w:space="0" w:color="auto"/>
            </w:tcBorders>
            <w:shd w:val="clear" w:color="auto" w:fill="auto"/>
            <w:vAlign w:val="center"/>
          </w:tcPr>
          <w:p w14:paraId="3FCA81D6"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150</w:t>
            </w:r>
          </w:p>
        </w:tc>
      </w:tr>
      <w:tr w:rsidR="00BA410C" w:rsidRPr="00D401BF" w14:paraId="5F3609CB" w14:textId="77777777" w:rsidTr="00BA410C">
        <w:trPr>
          <w:cantSplit/>
          <w:trHeight w:val="115"/>
        </w:trPr>
        <w:tc>
          <w:tcPr>
            <w:tcW w:w="1076" w:type="dxa"/>
            <w:vMerge/>
            <w:shd w:val="clear" w:color="auto" w:fill="auto"/>
            <w:noWrap/>
            <w:tcMar>
              <w:right w:w="28" w:type="dxa"/>
            </w:tcMar>
            <w:vAlign w:val="center"/>
          </w:tcPr>
          <w:p w14:paraId="7B2E3253"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right w:val="single" w:sz="4" w:space="0" w:color="auto"/>
            </w:tcBorders>
            <w:shd w:val="clear" w:color="auto" w:fill="auto"/>
            <w:noWrap/>
            <w:tcMar>
              <w:top w:w="28" w:type="dxa"/>
              <w:bottom w:w="28" w:type="dxa"/>
            </w:tcMar>
            <w:vAlign w:val="center"/>
          </w:tcPr>
          <w:p w14:paraId="364D90B1"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right w:val="single" w:sz="4" w:space="0" w:color="auto"/>
            </w:tcBorders>
            <w:shd w:val="clear" w:color="auto" w:fill="auto"/>
            <w:tcMar>
              <w:left w:w="57" w:type="dxa"/>
            </w:tcMar>
            <w:vAlign w:val="center"/>
          </w:tcPr>
          <w:p w14:paraId="58B49790"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4" w:space="0" w:color="auto"/>
              <w:right w:val="single" w:sz="4" w:space="0" w:color="auto"/>
            </w:tcBorders>
            <w:shd w:val="clear" w:color="auto" w:fill="FFFFFF" w:themeFill="background1"/>
            <w:vAlign w:val="center"/>
          </w:tcPr>
          <w:p w14:paraId="2327512C"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7</w:t>
            </w:r>
          </w:p>
        </w:tc>
        <w:tc>
          <w:tcPr>
            <w:tcW w:w="1560" w:type="dxa"/>
            <w:tcBorders>
              <w:left w:val="nil"/>
              <w:right w:val="single" w:sz="4" w:space="0" w:color="auto"/>
            </w:tcBorders>
            <w:shd w:val="clear" w:color="auto" w:fill="auto"/>
            <w:vAlign w:val="center"/>
          </w:tcPr>
          <w:p w14:paraId="3661C101"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300</w:t>
            </w:r>
          </w:p>
        </w:tc>
      </w:tr>
      <w:tr w:rsidR="00BA410C" w:rsidRPr="00D401BF" w14:paraId="05DBBA53" w14:textId="77777777" w:rsidTr="00BA410C">
        <w:trPr>
          <w:cantSplit/>
          <w:trHeight w:val="115"/>
        </w:trPr>
        <w:tc>
          <w:tcPr>
            <w:tcW w:w="1076" w:type="dxa"/>
            <w:vMerge/>
            <w:tcBorders>
              <w:bottom w:val="single" w:sz="18" w:space="0" w:color="auto"/>
            </w:tcBorders>
            <w:shd w:val="clear" w:color="auto" w:fill="auto"/>
            <w:noWrap/>
            <w:tcMar>
              <w:right w:w="28" w:type="dxa"/>
            </w:tcMar>
            <w:vAlign w:val="center"/>
          </w:tcPr>
          <w:p w14:paraId="3722A70F"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476FBD05"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18" w:space="0" w:color="auto"/>
              <w:right w:val="single" w:sz="4" w:space="0" w:color="auto"/>
            </w:tcBorders>
            <w:shd w:val="clear" w:color="auto" w:fill="auto"/>
            <w:tcMar>
              <w:left w:w="57" w:type="dxa"/>
            </w:tcMar>
            <w:vAlign w:val="center"/>
          </w:tcPr>
          <w:p w14:paraId="24B3491A"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nil"/>
              <w:left w:val="nil"/>
              <w:bottom w:val="single" w:sz="18" w:space="0" w:color="auto"/>
              <w:right w:val="single" w:sz="4" w:space="0" w:color="auto"/>
            </w:tcBorders>
            <w:shd w:val="clear" w:color="auto" w:fill="FFFFFF" w:themeFill="background1"/>
            <w:vAlign w:val="center"/>
          </w:tcPr>
          <w:p w14:paraId="0D082D96"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left w:val="nil"/>
              <w:bottom w:val="single" w:sz="18" w:space="0" w:color="auto"/>
              <w:right w:val="single" w:sz="4" w:space="0" w:color="auto"/>
            </w:tcBorders>
            <w:shd w:val="clear" w:color="auto" w:fill="auto"/>
            <w:vAlign w:val="center"/>
          </w:tcPr>
          <w:p w14:paraId="0DC97D61"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400</w:t>
            </w:r>
          </w:p>
        </w:tc>
      </w:tr>
      <w:tr w:rsidR="00BA410C" w:rsidRPr="00D401BF" w14:paraId="58485197" w14:textId="77777777" w:rsidTr="00BA410C">
        <w:trPr>
          <w:cantSplit/>
          <w:trHeight w:val="115"/>
        </w:trPr>
        <w:tc>
          <w:tcPr>
            <w:tcW w:w="1076" w:type="dxa"/>
            <w:vMerge w:val="restart"/>
            <w:tcBorders>
              <w:top w:val="single" w:sz="18" w:space="0" w:color="auto"/>
            </w:tcBorders>
            <w:shd w:val="clear" w:color="auto" w:fill="auto"/>
            <w:noWrap/>
            <w:tcMar>
              <w:right w:w="28" w:type="dxa"/>
            </w:tcMar>
            <w:vAlign w:val="center"/>
          </w:tcPr>
          <w:p w14:paraId="5987AB96" w14:textId="77777777" w:rsidR="00BA410C" w:rsidRPr="00D401BF" w:rsidRDefault="00BA410C" w:rsidP="004166DB">
            <w:pPr>
              <w:tabs>
                <w:tab w:val="left" w:pos="90"/>
              </w:tabs>
              <w:spacing w:before="0"/>
              <w:contextualSpacing/>
              <w:jc w:val="center"/>
              <w:rPr>
                <w:rFonts w:eastAsia="Calibri" w:cs="Arial"/>
                <w:sz w:val="24"/>
                <w:szCs w:val="24"/>
                <w:lang w:val="sr-Cyrl-RS"/>
              </w:rPr>
            </w:pPr>
            <w:r w:rsidRPr="00D401BF">
              <w:rPr>
                <w:rFonts w:eastAsia="Calibri" w:cs="Arial"/>
                <w:sz w:val="24"/>
                <w:szCs w:val="24"/>
                <w:lang w:val="sr-Cyrl-RS"/>
              </w:rPr>
              <w:t>10.</w:t>
            </w:r>
          </w:p>
        </w:tc>
        <w:tc>
          <w:tcPr>
            <w:tcW w:w="4563"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44CE847D" w14:textId="77777777" w:rsidR="00BA410C" w:rsidRPr="00D401BF" w:rsidRDefault="00BA410C" w:rsidP="004166DB">
            <w:pPr>
              <w:tabs>
                <w:tab w:val="left" w:pos="90"/>
              </w:tabs>
              <w:spacing w:before="0"/>
              <w:contextualSpacing/>
              <w:jc w:val="center"/>
              <w:rPr>
                <w:sz w:val="24"/>
                <w:szCs w:val="24"/>
              </w:rPr>
            </w:pPr>
            <w:r w:rsidRPr="00D401BF">
              <w:rPr>
                <w:rFonts w:cs="Arial"/>
                <w:bCs/>
                <w:color w:val="000000"/>
                <w:sz w:val="24"/>
                <w:szCs w:val="24"/>
              </w:rPr>
              <w:t>Rolni slog 1489.02</w:t>
            </w:r>
          </w:p>
        </w:tc>
        <w:tc>
          <w:tcPr>
            <w:tcW w:w="1292" w:type="dxa"/>
            <w:vMerge w:val="restart"/>
            <w:tcBorders>
              <w:top w:val="single" w:sz="18" w:space="0" w:color="auto"/>
              <w:left w:val="nil"/>
              <w:right w:val="single" w:sz="4" w:space="0" w:color="auto"/>
            </w:tcBorders>
            <w:shd w:val="clear" w:color="auto" w:fill="auto"/>
            <w:tcMar>
              <w:left w:w="57" w:type="dxa"/>
            </w:tcMar>
            <w:vAlign w:val="center"/>
          </w:tcPr>
          <w:p w14:paraId="41BD97EF"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KOM</w:t>
            </w:r>
          </w:p>
        </w:tc>
        <w:tc>
          <w:tcPr>
            <w:tcW w:w="1559" w:type="dxa"/>
            <w:tcBorders>
              <w:top w:val="single" w:sz="18" w:space="0" w:color="auto"/>
              <w:left w:val="nil"/>
              <w:bottom w:val="single" w:sz="4" w:space="0" w:color="auto"/>
              <w:right w:val="single" w:sz="4" w:space="0" w:color="auto"/>
            </w:tcBorders>
            <w:shd w:val="clear" w:color="auto" w:fill="auto"/>
            <w:vAlign w:val="center"/>
          </w:tcPr>
          <w:p w14:paraId="217A9493"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w:t>
            </w:r>
          </w:p>
        </w:tc>
        <w:tc>
          <w:tcPr>
            <w:tcW w:w="1560" w:type="dxa"/>
            <w:tcBorders>
              <w:top w:val="single" w:sz="18" w:space="0" w:color="auto"/>
              <w:left w:val="nil"/>
              <w:right w:val="single" w:sz="4" w:space="0" w:color="auto"/>
            </w:tcBorders>
            <w:shd w:val="clear" w:color="auto" w:fill="auto"/>
            <w:vAlign w:val="center"/>
          </w:tcPr>
          <w:p w14:paraId="76A2A2B1" w14:textId="77777777" w:rsidR="00BA410C" w:rsidRPr="00D401BF" w:rsidRDefault="00BA410C" w:rsidP="004166DB">
            <w:pPr>
              <w:tabs>
                <w:tab w:val="left" w:pos="90"/>
              </w:tabs>
              <w:spacing w:before="0"/>
              <w:contextualSpacing/>
              <w:jc w:val="center"/>
              <w:rPr>
                <w:sz w:val="24"/>
                <w:szCs w:val="24"/>
              </w:rPr>
            </w:pPr>
            <w:r w:rsidRPr="00D401BF">
              <w:rPr>
                <w:rFonts w:cs="Arial"/>
                <w:color w:val="000000"/>
                <w:sz w:val="24"/>
                <w:szCs w:val="24"/>
              </w:rPr>
              <w:t>250</w:t>
            </w:r>
          </w:p>
        </w:tc>
      </w:tr>
      <w:tr w:rsidR="00BA410C" w:rsidRPr="00D401BF" w14:paraId="5B30E61B" w14:textId="77777777" w:rsidTr="00BA410C">
        <w:trPr>
          <w:cantSplit/>
          <w:trHeight w:val="115"/>
        </w:trPr>
        <w:tc>
          <w:tcPr>
            <w:tcW w:w="1076" w:type="dxa"/>
            <w:vMerge/>
            <w:shd w:val="clear" w:color="auto" w:fill="auto"/>
            <w:noWrap/>
            <w:tcMar>
              <w:right w:w="28" w:type="dxa"/>
            </w:tcMar>
            <w:vAlign w:val="center"/>
          </w:tcPr>
          <w:p w14:paraId="696F0045"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right w:val="single" w:sz="4" w:space="0" w:color="auto"/>
            </w:tcBorders>
            <w:shd w:val="clear" w:color="auto" w:fill="auto"/>
            <w:noWrap/>
            <w:tcMar>
              <w:top w:w="28" w:type="dxa"/>
              <w:bottom w:w="28" w:type="dxa"/>
            </w:tcMar>
            <w:vAlign w:val="center"/>
          </w:tcPr>
          <w:p w14:paraId="626A3EEA"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right w:val="single" w:sz="4" w:space="0" w:color="auto"/>
            </w:tcBorders>
            <w:shd w:val="clear" w:color="auto" w:fill="auto"/>
            <w:tcMar>
              <w:left w:w="57" w:type="dxa"/>
            </w:tcMar>
            <w:vAlign w:val="center"/>
          </w:tcPr>
          <w:p w14:paraId="20FC8DC5"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3D79496"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13</w:t>
            </w:r>
          </w:p>
        </w:tc>
        <w:tc>
          <w:tcPr>
            <w:tcW w:w="1560" w:type="dxa"/>
            <w:tcBorders>
              <w:left w:val="nil"/>
              <w:right w:val="single" w:sz="4" w:space="0" w:color="auto"/>
            </w:tcBorders>
            <w:shd w:val="clear" w:color="auto" w:fill="auto"/>
            <w:vAlign w:val="center"/>
          </w:tcPr>
          <w:p w14:paraId="506C060C"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500</w:t>
            </w:r>
          </w:p>
        </w:tc>
      </w:tr>
      <w:tr w:rsidR="00BA410C" w:rsidRPr="00DF4124" w14:paraId="0ADF9625" w14:textId="77777777" w:rsidTr="00BA410C">
        <w:trPr>
          <w:cantSplit/>
          <w:trHeight w:val="115"/>
        </w:trPr>
        <w:tc>
          <w:tcPr>
            <w:tcW w:w="1076" w:type="dxa"/>
            <w:vMerge/>
            <w:tcBorders>
              <w:bottom w:val="single" w:sz="6" w:space="0" w:color="auto"/>
            </w:tcBorders>
            <w:shd w:val="clear" w:color="auto" w:fill="auto"/>
            <w:noWrap/>
            <w:tcMar>
              <w:right w:w="28" w:type="dxa"/>
            </w:tcMar>
            <w:vAlign w:val="center"/>
          </w:tcPr>
          <w:p w14:paraId="7DF87B49" w14:textId="77777777" w:rsidR="00BA410C" w:rsidRPr="00D401BF" w:rsidRDefault="00BA410C" w:rsidP="004166DB">
            <w:pPr>
              <w:tabs>
                <w:tab w:val="left" w:pos="90"/>
              </w:tabs>
              <w:spacing w:before="0"/>
              <w:contextualSpacing/>
              <w:jc w:val="center"/>
              <w:rPr>
                <w:rFonts w:eastAsia="Calibri" w:cs="Arial"/>
                <w:sz w:val="24"/>
                <w:szCs w:val="24"/>
                <w:lang w:val="sr-Cyrl-RS"/>
              </w:rPr>
            </w:pPr>
          </w:p>
        </w:tc>
        <w:tc>
          <w:tcPr>
            <w:tcW w:w="4563" w:type="dxa"/>
            <w:vMerge/>
            <w:tcBorders>
              <w:left w:val="single" w:sz="4" w:space="0" w:color="auto"/>
              <w:bottom w:val="single" w:sz="4" w:space="0" w:color="auto"/>
              <w:right w:val="single" w:sz="4" w:space="0" w:color="auto"/>
            </w:tcBorders>
            <w:shd w:val="clear" w:color="auto" w:fill="auto"/>
            <w:noWrap/>
            <w:tcMar>
              <w:top w:w="28" w:type="dxa"/>
              <w:bottom w:w="28" w:type="dxa"/>
            </w:tcMar>
            <w:vAlign w:val="center"/>
          </w:tcPr>
          <w:p w14:paraId="409EABC9" w14:textId="77777777" w:rsidR="00BA410C" w:rsidRPr="00D401BF" w:rsidRDefault="00BA410C" w:rsidP="004166DB">
            <w:pPr>
              <w:tabs>
                <w:tab w:val="left" w:pos="90"/>
              </w:tabs>
              <w:spacing w:before="0"/>
              <w:contextualSpacing/>
              <w:jc w:val="center"/>
              <w:rPr>
                <w:rFonts w:cs="Arial"/>
                <w:bCs/>
                <w:color w:val="000000"/>
                <w:sz w:val="24"/>
                <w:szCs w:val="24"/>
              </w:rPr>
            </w:pPr>
          </w:p>
        </w:tc>
        <w:tc>
          <w:tcPr>
            <w:tcW w:w="1292" w:type="dxa"/>
            <w:vMerge/>
            <w:tcBorders>
              <w:left w:val="nil"/>
              <w:bottom w:val="single" w:sz="4" w:space="0" w:color="auto"/>
              <w:right w:val="single" w:sz="4" w:space="0" w:color="auto"/>
            </w:tcBorders>
            <w:shd w:val="clear" w:color="auto" w:fill="auto"/>
            <w:tcMar>
              <w:left w:w="57" w:type="dxa"/>
            </w:tcMar>
            <w:vAlign w:val="center"/>
          </w:tcPr>
          <w:p w14:paraId="2231190F" w14:textId="77777777" w:rsidR="00BA410C" w:rsidRPr="00D401BF" w:rsidRDefault="00BA410C" w:rsidP="004166DB">
            <w:pPr>
              <w:tabs>
                <w:tab w:val="left" w:pos="90"/>
              </w:tabs>
              <w:spacing w:before="0"/>
              <w:contextualSpacing/>
              <w:jc w:val="center"/>
              <w:rPr>
                <w:rFonts w:cs="Arial"/>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509B2286"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63</w:t>
            </w:r>
          </w:p>
        </w:tc>
        <w:tc>
          <w:tcPr>
            <w:tcW w:w="1560" w:type="dxa"/>
            <w:tcBorders>
              <w:left w:val="nil"/>
              <w:bottom w:val="single" w:sz="4" w:space="0" w:color="auto"/>
              <w:right w:val="single" w:sz="4" w:space="0" w:color="auto"/>
            </w:tcBorders>
            <w:shd w:val="clear" w:color="auto" w:fill="auto"/>
            <w:vAlign w:val="center"/>
          </w:tcPr>
          <w:p w14:paraId="6A8852DB" w14:textId="77777777" w:rsidR="00BA410C" w:rsidRPr="00D401BF" w:rsidRDefault="00BA410C" w:rsidP="004166DB">
            <w:pPr>
              <w:tabs>
                <w:tab w:val="left" w:pos="90"/>
              </w:tabs>
              <w:spacing w:before="0"/>
              <w:contextualSpacing/>
              <w:jc w:val="center"/>
              <w:rPr>
                <w:rFonts w:cs="Arial"/>
                <w:color w:val="000000"/>
                <w:sz w:val="24"/>
                <w:szCs w:val="24"/>
              </w:rPr>
            </w:pPr>
            <w:r w:rsidRPr="00D401BF">
              <w:rPr>
                <w:rFonts w:cs="Arial"/>
                <w:color w:val="000000"/>
                <w:sz w:val="24"/>
                <w:szCs w:val="24"/>
              </w:rPr>
              <w:t>600</w:t>
            </w:r>
          </w:p>
        </w:tc>
      </w:tr>
    </w:tbl>
    <w:p w14:paraId="3E8FC336" w14:textId="77777777" w:rsidR="004166DB" w:rsidRDefault="004166DB" w:rsidP="00824EBD">
      <w:pPr>
        <w:rPr>
          <w:rFonts w:cs="Arial"/>
          <w:lang w:val="sr-Cyrl-RS" w:eastAsia="ar-SA"/>
        </w:rPr>
      </w:pPr>
    </w:p>
    <w:p w14:paraId="2C40CA2E" w14:textId="77777777" w:rsidR="004166DB" w:rsidRDefault="004166DB" w:rsidP="00824EBD">
      <w:pPr>
        <w:rPr>
          <w:rFonts w:cs="Arial"/>
          <w:lang w:val="sr-Cyrl-RS" w:eastAsia="ar-SA"/>
        </w:rPr>
      </w:pPr>
    </w:p>
    <w:p w14:paraId="4C991F33" w14:textId="77777777" w:rsidR="004166DB" w:rsidRPr="00320274" w:rsidRDefault="004166DB" w:rsidP="00824EBD">
      <w:pPr>
        <w:rPr>
          <w:rFonts w:cs="Arial"/>
          <w:lang w:val="sr-Cyrl-RS" w:eastAsia="ar-SA"/>
        </w:rPr>
      </w:pPr>
    </w:p>
    <w:bookmarkEnd w:id="15"/>
    <w:bookmarkEnd w:id="16"/>
    <w:p w14:paraId="294ED539"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lastRenderedPageBreak/>
        <w:t>Ролне и гирланде пројектовати и израдити тако да не захтевају никакво додатно одржавање за време траженог радног века.</w:t>
      </w:r>
    </w:p>
    <w:p w14:paraId="5056C28C" w14:textId="77777777" w:rsidR="00C942F5" w:rsidRPr="00320274" w:rsidRDefault="00C942F5" w:rsidP="00C942F5">
      <w:pPr>
        <w:spacing w:before="0" w:line="276" w:lineRule="auto"/>
        <w:rPr>
          <w:rFonts w:eastAsia="Calibri" w:cs="Arial"/>
          <w:sz w:val="24"/>
          <w:szCs w:val="24"/>
          <w:lang w:val="sr-Cyrl-RS"/>
        </w:rPr>
      </w:pPr>
      <w:r w:rsidRPr="00320274">
        <w:rPr>
          <w:rFonts w:eastAsia="Calibri" w:cs="Arial"/>
          <w:sz w:val="24"/>
          <w:szCs w:val="24"/>
          <w:lang w:val="sr-Cyrl-RS"/>
        </w:rPr>
        <w:t xml:space="preserve">Сви типови ролни у гирландама морају имати уграђене котрљајуће лежајеве по </w:t>
      </w:r>
      <w:r w:rsidRPr="00320274">
        <w:rPr>
          <w:rFonts w:eastAsia="Calibri" w:cs="Arial"/>
          <w:sz w:val="24"/>
          <w:szCs w:val="24"/>
          <w:lang w:val="sr-Latn-RS"/>
        </w:rPr>
        <w:t>DIN</w:t>
      </w:r>
      <w:r w:rsidRPr="00320274">
        <w:rPr>
          <w:rFonts w:eastAsia="Calibri" w:cs="Arial"/>
          <w:sz w:val="24"/>
          <w:szCs w:val="24"/>
          <w:lang w:val="sr-Cyrl-RS"/>
        </w:rPr>
        <w:t xml:space="preserve"> 625, део 1. Сви котрљајући лежајеви морају одговарати класи „С3“ према </w:t>
      </w:r>
      <w:r w:rsidRPr="00320274">
        <w:rPr>
          <w:rFonts w:eastAsia="Calibri" w:cs="Arial"/>
          <w:sz w:val="24"/>
          <w:szCs w:val="24"/>
          <w:lang w:val="sr-Latn-RS"/>
        </w:rPr>
        <w:t>DIN 620</w:t>
      </w:r>
      <w:r w:rsidRPr="00320274">
        <w:rPr>
          <w:rFonts w:eastAsia="Calibri" w:cs="Arial"/>
          <w:sz w:val="24"/>
          <w:szCs w:val="24"/>
          <w:lang w:val="sr-Cyrl-RS"/>
        </w:rPr>
        <w:t>,     део 4. После уградње котрљајућих лежајева у ролне мора се гарантовати да је зазор остао класе „С3“.</w:t>
      </w:r>
    </w:p>
    <w:p w14:paraId="2B7262B5" w14:textId="77777777" w:rsidR="00C942F5" w:rsidRPr="00320274" w:rsidRDefault="00C942F5" w:rsidP="00C942F5">
      <w:pPr>
        <w:spacing w:before="0" w:line="276" w:lineRule="auto"/>
        <w:rPr>
          <w:rFonts w:eastAsia="Calibri" w:cs="Arial"/>
          <w:sz w:val="24"/>
          <w:szCs w:val="24"/>
          <w:lang w:val="sr-Cyrl-RS"/>
        </w:rPr>
      </w:pPr>
      <w:r w:rsidRPr="00320274">
        <w:rPr>
          <w:rFonts w:eastAsia="Calibri" w:cs="Arial"/>
          <w:sz w:val="24"/>
          <w:szCs w:val="24"/>
          <w:lang w:val="sr-Cyrl-RS"/>
        </w:rPr>
        <w:t xml:space="preserve">Челичне цеви за израду тела ( челични омотач ) ролни морају бити прецизне израде према </w:t>
      </w:r>
      <w:r w:rsidRPr="00320274">
        <w:rPr>
          <w:rFonts w:eastAsia="Calibri" w:cs="Arial"/>
          <w:sz w:val="24"/>
          <w:szCs w:val="24"/>
          <w:lang w:val="sr-Latn-RS"/>
        </w:rPr>
        <w:t>DIN 2458.</w:t>
      </w:r>
      <w:r w:rsidRPr="00320274">
        <w:rPr>
          <w:rFonts w:eastAsia="Calibri" w:cs="Arial"/>
          <w:sz w:val="24"/>
          <w:szCs w:val="24"/>
          <w:lang w:val="sr-Cyrl-RS"/>
        </w:rPr>
        <w:t xml:space="preserve"> Толеранција облика ( цилиндричност ) према </w:t>
      </w:r>
      <w:r w:rsidRPr="00320274">
        <w:rPr>
          <w:rFonts w:eastAsia="Calibri" w:cs="Arial"/>
          <w:sz w:val="24"/>
          <w:szCs w:val="24"/>
          <w:lang w:val="sr-Latn-RS"/>
        </w:rPr>
        <w:t>DIN</w:t>
      </w:r>
      <w:r w:rsidRPr="00320274">
        <w:rPr>
          <w:rFonts w:eastAsia="Calibri" w:cs="Arial"/>
          <w:sz w:val="24"/>
          <w:szCs w:val="24"/>
          <w:lang w:val="sr-Cyrl-RS"/>
        </w:rPr>
        <w:t xml:space="preserve"> 22112</w:t>
      </w:r>
      <w:r w:rsidRPr="00320274">
        <w:rPr>
          <w:rFonts w:eastAsia="Calibri" w:cs="Arial"/>
          <w:sz w:val="24"/>
          <w:szCs w:val="24"/>
          <w:lang w:val="sr-Latn-RS"/>
        </w:rPr>
        <w:t>.</w:t>
      </w:r>
      <w:r w:rsidRPr="00320274">
        <w:rPr>
          <w:rFonts w:eastAsia="Calibri" w:cs="Arial"/>
          <w:sz w:val="24"/>
          <w:szCs w:val="24"/>
          <w:lang w:val="sr-Cyrl-RS"/>
        </w:rPr>
        <w:t xml:space="preserve"> </w:t>
      </w:r>
    </w:p>
    <w:p w14:paraId="5E41782B" w14:textId="77777777" w:rsidR="00C942F5" w:rsidRPr="00320274" w:rsidRDefault="00C942F5" w:rsidP="00C942F5">
      <w:pPr>
        <w:spacing w:before="0" w:line="276" w:lineRule="auto"/>
        <w:rPr>
          <w:rFonts w:eastAsia="Calibri" w:cs="Arial"/>
          <w:color w:val="7030A0"/>
          <w:sz w:val="24"/>
          <w:szCs w:val="24"/>
          <w:lang w:val="sr-Cyrl-RS"/>
        </w:rPr>
      </w:pPr>
      <w:r w:rsidRPr="00320274">
        <w:rPr>
          <w:rFonts w:eastAsia="Calibri" w:cs="Arial"/>
          <w:sz w:val="24"/>
          <w:szCs w:val="24"/>
          <w:lang w:val="sr-Cyrl-RS"/>
        </w:rPr>
        <w:tab/>
      </w:r>
    </w:p>
    <w:tbl>
      <w:tblPr>
        <w:tblStyle w:val="TableGrid17"/>
        <w:tblW w:w="0" w:type="auto"/>
        <w:tblLook w:val="04A0" w:firstRow="1" w:lastRow="0" w:firstColumn="1" w:lastColumn="0" w:noHBand="0" w:noVBand="1"/>
      </w:tblPr>
      <w:tblGrid>
        <w:gridCol w:w="288"/>
        <w:gridCol w:w="2448"/>
        <w:gridCol w:w="1368"/>
        <w:gridCol w:w="1368"/>
        <w:gridCol w:w="1368"/>
        <w:gridCol w:w="1368"/>
        <w:gridCol w:w="1368"/>
      </w:tblGrid>
      <w:tr w:rsidR="00C942F5" w:rsidRPr="00320274" w14:paraId="5E6B071B" w14:textId="77777777" w:rsidTr="00C942F5">
        <w:tc>
          <w:tcPr>
            <w:tcW w:w="288" w:type="dxa"/>
            <w:tcBorders>
              <w:right w:val="nil"/>
            </w:tcBorders>
          </w:tcPr>
          <w:p w14:paraId="10ABEF3A" w14:textId="77777777" w:rsidR="00C942F5" w:rsidRPr="00320274" w:rsidRDefault="00C942F5" w:rsidP="00C942F5">
            <w:pPr>
              <w:spacing w:before="0"/>
              <w:rPr>
                <w:rFonts w:ascii="Arial" w:hAnsi="Arial" w:cs="Arial"/>
                <w:sz w:val="24"/>
                <w:szCs w:val="24"/>
                <w:lang w:val="sr-Cyrl-RS"/>
              </w:rPr>
            </w:pPr>
          </w:p>
        </w:tc>
        <w:tc>
          <w:tcPr>
            <w:tcW w:w="2448" w:type="dxa"/>
            <w:tcBorders>
              <w:left w:val="nil"/>
            </w:tcBorders>
          </w:tcPr>
          <w:p w14:paraId="2F05433C"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Спољни пречник ролне (мм)</w:t>
            </w:r>
          </w:p>
        </w:tc>
        <w:tc>
          <w:tcPr>
            <w:tcW w:w="1368" w:type="dxa"/>
          </w:tcPr>
          <w:p w14:paraId="77F1335A"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до 110</w:t>
            </w:r>
          </w:p>
        </w:tc>
        <w:tc>
          <w:tcPr>
            <w:tcW w:w="1368" w:type="dxa"/>
          </w:tcPr>
          <w:p w14:paraId="7B4C0CBC"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111-130</w:t>
            </w:r>
          </w:p>
        </w:tc>
        <w:tc>
          <w:tcPr>
            <w:tcW w:w="1368" w:type="dxa"/>
          </w:tcPr>
          <w:p w14:paraId="2F91910B"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131-150</w:t>
            </w:r>
          </w:p>
        </w:tc>
        <w:tc>
          <w:tcPr>
            <w:tcW w:w="1368" w:type="dxa"/>
          </w:tcPr>
          <w:p w14:paraId="7E761980"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151-170</w:t>
            </w:r>
          </w:p>
        </w:tc>
        <w:tc>
          <w:tcPr>
            <w:tcW w:w="1368" w:type="dxa"/>
          </w:tcPr>
          <w:p w14:paraId="13BD40C8"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171-190</w:t>
            </w:r>
          </w:p>
        </w:tc>
      </w:tr>
      <w:tr w:rsidR="00C942F5" w:rsidRPr="00320274" w14:paraId="7EFB1D06" w14:textId="77777777" w:rsidTr="00C942F5">
        <w:tc>
          <w:tcPr>
            <w:tcW w:w="288" w:type="dxa"/>
            <w:tcBorders>
              <w:right w:val="nil"/>
            </w:tcBorders>
          </w:tcPr>
          <w:p w14:paraId="4AFC7777" w14:textId="77777777" w:rsidR="00C942F5" w:rsidRPr="00320274" w:rsidRDefault="00C942F5" w:rsidP="00C942F5">
            <w:pPr>
              <w:spacing w:before="0"/>
              <w:rPr>
                <w:rFonts w:ascii="Arial" w:hAnsi="Arial" w:cs="Arial"/>
                <w:sz w:val="24"/>
                <w:szCs w:val="24"/>
                <w:lang w:val="sr-Cyrl-RS"/>
              </w:rPr>
            </w:pPr>
          </w:p>
        </w:tc>
        <w:tc>
          <w:tcPr>
            <w:tcW w:w="2448" w:type="dxa"/>
            <w:tcBorders>
              <w:left w:val="nil"/>
            </w:tcBorders>
          </w:tcPr>
          <w:p w14:paraId="527FF635"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Дозвољено радиј. бацање (мм)</w:t>
            </w:r>
          </w:p>
        </w:tc>
        <w:tc>
          <w:tcPr>
            <w:tcW w:w="1368" w:type="dxa"/>
          </w:tcPr>
          <w:p w14:paraId="12153143"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0,25</w:t>
            </w:r>
          </w:p>
        </w:tc>
        <w:tc>
          <w:tcPr>
            <w:tcW w:w="1368" w:type="dxa"/>
          </w:tcPr>
          <w:p w14:paraId="520FA14B"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0,3</w:t>
            </w:r>
          </w:p>
        </w:tc>
        <w:tc>
          <w:tcPr>
            <w:tcW w:w="1368" w:type="dxa"/>
          </w:tcPr>
          <w:p w14:paraId="3CAB9ECD"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0,4</w:t>
            </w:r>
          </w:p>
        </w:tc>
        <w:tc>
          <w:tcPr>
            <w:tcW w:w="1368" w:type="dxa"/>
          </w:tcPr>
          <w:p w14:paraId="1EF7EF2C"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0,5</w:t>
            </w:r>
          </w:p>
        </w:tc>
        <w:tc>
          <w:tcPr>
            <w:tcW w:w="1368" w:type="dxa"/>
          </w:tcPr>
          <w:p w14:paraId="289F3684" w14:textId="77777777" w:rsidR="00C942F5" w:rsidRPr="00320274" w:rsidRDefault="00C942F5" w:rsidP="00C942F5">
            <w:pPr>
              <w:spacing w:before="0"/>
              <w:rPr>
                <w:rFonts w:ascii="Arial" w:hAnsi="Arial" w:cs="Arial"/>
                <w:sz w:val="24"/>
                <w:szCs w:val="24"/>
                <w:lang w:val="sr-Cyrl-RS"/>
              </w:rPr>
            </w:pPr>
            <w:r w:rsidRPr="00320274">
              <w:rPr>
                <w:rFonts w:ascii="Arial" w:hAnsi="Arial" w:cs="Arial"/>
                <w:sz w:val="24"/>
                <w:szCs w:val="24"/>
                <w:lang w:val="sr-Cyrl-RS"/>
              </w:rPr>
              <w:t>0,65</w:t>
            </w:r>
          </w:p>
        </w:tc>
      </w:tr>
    </w:tbl>
    <w:p w14:paraId="02955C6E" w14:textId="77777777" w:rsidR="00C942F5" w:rsidRPr="00320274" w:rsidRDefault="00C942F5" w:rsidP="00C942F5">
      <w:pPr>
        <w:spacing w:before="0" w:line="276" w:lineRule="auto"/>
        <w:ind w:firstLine="720"/>
        <w:rPr>
          <w:rFonts w:eastAsia="Calibri" w:cs="Arial"/>
          <w:sz w:val="24"/>
          <w:szCs w:val="24"/>
          <w:lang w:val="sr-Cyrl-RS"/>
        </w:rPr>
      </w:pPr>
    </w:p>
    <w:p w14:paraId="37079525" w14:textId="77777777" w:rsidR="00C942F5" w:rsidRPr="00320274" w:rsidRDefault="00C942F5" w:rsidP="00C942F5">
      <w:pPr>
        <w:spacing w:before="0" w:line="276" w:lineRule="auto"/>
        <w:rPr>
          <w:rFonts w:cs="Arial"/>
          <w:sz w:val="24"/>
          <w:szCs w:val="24"/>
          <w:lang w:val="sr-Cyrl-RS"/>
        </w:rPr>
      </w:pPr>
      <w:r w:rsidRPr="00320274">
        <w:rPr>
          <w:rFonts w:eastAsia="Calibri" w:cs="Arial"/>
          <w:sz w:val="24"/>
          <w:szCs w:val="24"/>
          <w:lang w:val="sr-Cyrl-RS"/>
        </w:rPr>
        <w:t xml:space="preserve">Уколико је за испуњење тражених захтева неопходна машинска обрада тела (ч.омотача) ролне, површинска храпавост омотача мора бити ≤ </w:t>
      </w:r>
      <w:r w:rsidRPr="00320274">
        <w:rPr>
          <w:rFonts w:eastAsia="Calibri" w:cs="Arial"/>
          <w:sz w:val="24"/>
          <w:szCs w:val="24"/>
          <w:lang w:val="sr-Latn-RS"/>
        </w:rPr>
        <w:t>Ra</w:t>
      </w:r>
      <w:r w:rsidRPr="00320274">
        <w:rPr>
          <w:rFonts w:eastAsia="Calibri" w:cs="Arial"/>
          <w:sz w:val="24"/>
          <w:szCs w:val="24"/>
          <w:lang w:val="sr-Cyrl-RS"/>
        </w:rPr>
        <w:t>=12,5</w:t>
      </w:r>
      <m:oMath>
        <m:r>
          <w:rPr>
            <w:rFonts w:ascii="Cambria Math" w:eastAsia="Calibri" w:hAnsi="Cambria Math" w:cs="Arial"/>
            <w:sz w:val="24"/>
            <w:szCs w:val="24"/>
            <w:lang w:val="sr-Cyrl-RS"/>
          </w:rPr>
          <m:t>μ</m:t>
        </m:r>
      </m:oMath>
      <w:r w:rsidRPr="00320274">
        <w:rPr>
          <w:rFonts w:cs="Arial"/>
          <w:sz w:val="24"/>
          <w:szCs w:val="24"/>
          <w:lang w:val="sr-Latn-RS"/>
        </w:rPr>
        <w:t>m.</w:t>
      </w:r>
    </w:p>
    <w:p w14:paraId="38F1743A" w14:textId="77777777" w:rsidR="00C942F5" w:rsidRPr="00320274" w:rsidRDefault="00C942F5" w:rsidP="00C942F5">
      <w:pPr>
        <w:spacing w:before="0" w:after="200" w:line="276" w:lineRule="auto"/>
        <w:rPr>
          <w:rFonts w:cs="Arial"/>
          <w:sz w:val="24"/>
          <w:szCs w:val="24"/>
          <w:lang w:val="sr-Cyrl-RS"/>
        </w:rPr>
      </w:pPr>
      <w:r w:rsidRPr="00320274">
        <w:rPr>
          <w:rFonts w:cs="Arial"/>
          <w:sz w:val="24"/>
          <w:szCs w:val="24"/>
          <w:lang w:val="sr-Cyrl-RS"/>
        </w:rPr>
        <w:t xml:space="preserve">Осовине ролни израдити од округлог светло вученог челика по EN10277 (карактеристике светло вученог материјала) и EN10278 (димензије и толеранције светло вученог челика). За уграђене осовинице приложити сертификат по </w:t>
      </w:r>
      <w:r w:rsidR="00634040" w:rsidRPr="00320274">
        <w:rPr>
          <w:rFonts w:cs="Arial"/>
          <w:sz w:val="24"/>
          <w:szCs w:val="24"/>
          <w:lang w:val="sr-Latn-RS"/>
        </w:rPr>
        <w:t xml:space="preserve">                      </w:t>
      </w:r>
      <w:r w:rsidRPr="00320274">
        <w:rPr>
          <w:rFonts w:cs="Arial"/>
          <w:sz w:val="24"/>
          <w:szCs w:val="24"/>
          <w:lang w:val="sr-Cyrl-RS"/>
        </w:rPr>
        <w:t>EN10204 3.1.</w:t>
      </w:r>
    </w:p>
    <w:p w14:paraId="2204A000" w14:textId="77777777" w:rsidR="00634040" w:rsidRPr="00320274" w:rsidRDefault="00C942F5" w:rsidP="00824EBD">
      <w:pPr>
        <w:spacing w:before="0" w:after="200" w:line="276" w:lineRule="auto"/>
        <w:rPr>
          <w:rFonts w:cs="Arial"/>
          <w:sz w:val="24"/>
          <w:szCs w:val="24"/>
          <w:lang w:val="sr-Cyrl-RS"/>
        </w:rPr>
      </w:pPr>
      <w:r w:rsidRPr="00320274">
        <w:rPr>
          <w:rFonts w:cs="Arial"/>
          <w:sz w:val="24"/>
          <w:szCs w:val="24"/>
          <w:lang w:val="sr-Cyrl-RS"/>
        </w:rPr>
        <w:t xml:space="preserve">Ролне-гирланде морају да испуњавају квалитет баланса G ≤ </w:t>
      </w:r>
      <w:r w:rsidR="004A69A7">
        <w:rPr>
          <w:rFonts w:cs="Arial"/>
          <w:sz w:val="24"/>
          <w:szCs w:val="24"/>
          <w:lang w:val="sr-Cyrl-RS"/>
        </w:rPr>
        <w:t>40</w:t>
      </w:r>
      <w:r w:rsidR="00824EBD" w:rsidRPr="00320274">
        <w:rPr>
          <w:rFonts w:cs="Arial"/>
          <w:sz w:val="24"/>
          <w:szCs w:val="24"/>
          <w:lang w:val="sr-Cyrl-RS"/>
        </w:rPr>
        <w:t xml:space="preserve"> према DIN ISO 1940, део 1 (VDI 2060</w:t>
      </w:r>
      <w:r w:rsidRPr="00320274">
        <w:rPr>
          <w:rFonts w:cs="Arial"/>
          <w:sz w:val="24"/>
          <w:szCs w:val="24"/>
          <w:lang w:val="sr-Cyrl-RS"/>
        </w:rPr>
        <w:t>). Вредности допуштене неизбалансираности и балансирајуће масе за ролну одређују се на основу масе ротирајућих делова и утврђене класе квалитета баланса.</w:t>
      </w:r>
    </w:p>
    <w:p w14:paraId="267AEC0E" w14:textId="77777777" w:rsidR="00C942F5" w:rsidRPr="00320274" w:rsidRDefault="00634040" w:rsidP="00824EBD">
      <w:pPr>
        <w:spacing w:before="0" w:after="200" w:line="276" w:lineRule="auto"/>
        <w:rPr>
          <w:rFonts w:cs="Arial"/>
          <w:sz w:val="24"/>
          <w:szCs w:val="24"/>
          <w:lang w:val="sr-Cyrl-RS"/>
        </w:rPr>
      </w:pPr>
      <w:r w:rsidRPr="00320274">
        <w:rPr>
          <w:rFonts w:cs="Arial"/>
          <w:sz w:val="24"/>
          <w:szCs w:val="24"/>
          <w:lang w:val="sr-Latn-RS"/>
        </w:rPr>
        <w:t>T</w:t>
      </w:r>
      <w:r w:rsidR="00C942F5" w:rsidRPr="00320274">
        <w:rPr>
          <w:rFonts w:cs="Arial"/>
          <w:sz w:val="24"/>
          <w:szCs w:val="24"/>
          <w:lang w:val="sr-Cyrl-RS"/>
        </w:rPr>
        <w:t>ехничке карактеристике које треба да испуњ</w:t>
      </w:r>
      <w:r w:rsidR="00824EBD" w:rsidRPr="00320274">
        <w:rPr>
          <w:rFonts w:cs="Arial"/>
          <w:sz w:val="24"/>
          <w:szCs w:val="24"/>
          <w:lang w:val="sr-Cyrl-RS"/>
        </w:rPr>
        <w:t>авају гумене облоге-прстенови (</w:t>
      </w:r>
      <w:r w:rsidR="00C942F5" w:rsidRPr="00320274">
        <w:rPr>
          <w:rFonts w:cs="Arial"/>
          <w:sz w:val="24"/>
          <w:szCs w:val="24"/>
          <w:lang w:val="sr-Cyrl-RS"/>
        </w:rPr>
        <w:t>коначан избор је на понуђачу према захтевано</w:t>
      </w:r>
      <w:r w:rsidR="00824EBD" w:rsidRPr="00320274">
        <w:rPr>
          <w:rFonts w:cs="Arial"/>
          <w:sz w:val="24"/>
          <w:szCs w:val="24"/>
          <w:lang w:val="sr-Cyrl-RS"/>
        </w:rPr>
        <w:t>м радном веку и радним условима</w:t>
      </w:r>
      <w:r w:rsidR="00C942F5" w:rsidRPr="00320274">
        <w:rPr>
          <w:rFonts w:cs="Arial"/>
          <w:sz w:val="24"/>
          <w:szCs w:val="24"/>
          <w:lang w:val="sr-Cyrl-RS"/>
        </w:rPr>
        <w:t>) за израду ролни повратних гирланди:</w:t>
      </w:r>
    </w:p>
    <w:p w14:paraId="54BE9693" w14:textId="77777777" w:rsidR="00C942F5" w:rsidRPr="00320274" w:rsidRDefault="00C942F5" w:rsidP="00C942F5">
      <w:pPr>
        <w:numPr>
          <w:ilvl w:val="0"/>
          <w:numId w:val="74"/>
        </w:numPr>
        <w:spacing w:before="0" w:after="200" w:line="276" w:lineRule="auto"/>
        <w:contextualSpacing/>
        <w:rPr>
          <w:rFonts w:cs="Arial"/>
          <w:sz w:val="24"/>
          <w:szCs w:val="24"/>
          <w:lang w:val="sr-Cyrl-RS"/>
        </w:rPr>
      </w:pPr>
      <w:r w:rsidRPr="00320274">
        <w:rPr>
          <w:rFonts w:cs="Arial"/>
          <w:sz w:val="24"/>
          <w:szCs w:val="24"/>
          <w:lang w:val="sr-Cyrl-RS"/>
        </w:rPr>
        <w:t xml:space="preserve">Тврдоћа гуме ---------------------------- 67±5 </w:t>
      </w:r>
      <w:r w:rsidRPr="00320274">
        <w:rPr>
          <w:rFonts w:cs="Arial"/>
          <w:sz w:val="24"/>
          <w:szCs w:val="24"/>
          <w:lang w:val="sr-Latn-RS"/>
        </w:rPr>
        <w:t>Schor-a</w:t>
      </w:r>
      <w:r w:rsidRPr="00320274">
        <w:rPr>
          <w:rFonts w:cs="Arial"/>
          <w:sz w:val="24"/>
          <w:szCs w:val="24"/>
          <w:lang w:val="sr-Cyrl-RS"/>
        </w:rPr>
        <w:t xml:space="preserve">     </w:t>
      </w:r>
      <w:r w:rsidRPr="00320274">
        <w:rPr>
          <w:rFonts w:cs="Arial"/>
          <w:sz w:val="24"/>
          <w:szCs w:val="24"/>
          <w:lang w:val="sr-Latn-RS"/>
        </w:rPr>
        <w:t xml:space="preserve"> </w:t>
      </w:r>
      <w:r w:rsidRPr="00320274">
        <w:rPr>
          <w:rFonts w:cs="Arial"/>
          <w:sz w:val="24"/>
          <w:szCs w:val="24"/>
          <w:lang w:val="sr-Cyrl-RS"/>
        </w:rPr>
        <w:t>према</w:t>
      </w:r>
      <w:r w:rsidRPr="00320274">
        <w:rPr>
          <w:rFonts w:cs="Arial"/>
          <w:sz w:val="24"/>
          <w:szCs w:val="24"/>
          <w:lang w:val="sr-Latn-RS"/>
        </w:rPr>
        <w:t xml:space="preserve"> DIN52505</w:t>
      </w:r>
    </w:p>
    <w:p w14:paraId="2EA355CD" w14:textId="77777777" w:rsidR="00C942F5" w:rsidRPr="00320274" w:rsidRDefault="00C942F5" w:rsidP="00C942F5">
      <w:pPr>
        <w:numPr>
          <w:ilvl w:val="0"/>
          <w:numId w:val="74"/>
        </w:numPr>
        <w:spacing w:before="0" w:after="200" w:line="276" w:lineRule="auto"/>
        <w:contextualSpacing/>
        <w:rPr>
          <w:rFonts w:cs="Arial"/>
          <w:sz w:val="24"/>
          <w:szCs w:val="24"/>
          <w:lang w:val="sr-Cyrl-RS"/>
        </w:rPr>
      </w:pPr>
      <w:r w:rsidRPr="00320274">
        <w:rPr>
          <w:rFonts w:cs="Arial"/>
          <w:sz w:val="24"/>
          <w:szCs w:val="24"/>
          <w:lang w:val="sr-Cyrl-RS"/>
        </w:rPr>
        <w:t>Хабање ------------------------------------ ≤80</w:t>
      </w:r>
      <w:r w:rsidR="00824EBD" w:rsidRPr="00320274">
        <w:rPr>
          <w:rFonts w:cs="Arial"/>
          <w:sz w:val="24"/>
          <w:szCs w:val="24"/>
          <w:lang w:val="sr-Latn-RS"/>
        </w:rPr>
        <w:t xml:space="preserve"> mm     </w:t>
      </w:r>
      <w:r w:rsidR="00824EBD" w:rsidRPr="00320274">
        <w:rPr>
          <w:rFonts w:cs="Arial"/>
          <w:sz w:val="24"/>
          <w:szCs w:val="24"/>
          <w:lang w:val="sr-Latn-RS"/>
        </w:rPr>
        <w:tab/>
        <w:t xml:space="preserve">     </w:t>
      </w:r>
      <w:r w:rsidRPr="00320274">
        <w:rPr>
          <w:rFonts w:cs="Arial"/>
          <w:sz w:val="24"/>
          <w:szCs w:val="24"/>
          <w:lang w:val="sr-Latn-RS"/>
        </w:rPr>
        <w:t>DIN53516</w:t>
      </w:r>
    </w:p>
    <w:p w14:paraId="4B1F6F7D" w14:textId="77777777" w:rsidR="00C942F5" w:rsidRPr="00320274" w:rsidRDefault="00C942F5" w:rsidP="00C942F5">
      <w:pPr>
        <w:numPr>
          <w:ilvl w:val="0"/>
          <w:numId w:val="74"/>
        </w:numPr>
        <w:spacing w:before="0" w:after="200" w:line="276" w:lineRule="auto"/>
        <w:contextualSpacing/>
        <w:rPr>
          <w:rFonts w:cs="Arial"/>
          <w:sz w:val="24"/>
          <w:szCs w:val="24"/>
          <w:lang w:val="sr-Cyrl-RS"/>
        </w:rPr>
      </w:pPr>
      <w:r w:rsidRPr="00320274">
        <w:rPr>
          <w:rFonts w:cs="Arial"/>
          <w:sz w:val="24"/>
          <w:szCs w:val="24"/>
          <w:lang w:val="sr-Cyrl-RS"/>
        </w:rPr>
        <w:t>Чврстоћа на кидање ------------------  ≥20</w:t>
      </w:r>
      <w:r w:rsidR="00824EBD" w:rsidRPr="00320274">
        <w:rPr>
          <w:rFonts w:cs="Arial"/>
          <w:sz w:val="24"/>
          <w:szCs w:val="24"/>
          <w:lang w:val="sr-Latn-RS"/>
        </w:rPr>
        <w:t xml:space="preserve"> N/mm</w:t>
      </w:r>
      <w:r w:rsidR="00824EBD" w:rsidRPr="00320274">
        <w:rPr>
          <w:rFonts w:cs="Arial"/>
          <w:sz w:val="24"/>
          <w:szCs w:val="24"/>
          <w:lang w:val="sr-Latn-RS"/>
        </w:rPr>
        <w:tab/>
        <w:t xml:space="preserve">     </w:t>
      </w:r>
      <w:r w:rsidRPr="00320274">
        <w:rPr>
          <w:rFonts w:cs="Arial"/>
          <w:sz w:val="24"/>
          <w:szCs w:val="24"/>
          <w:lang w:val="sr-Latn-RS"/>
        </w:rPr>
        <w:t>DIN53507</w:t>
      </w:r>
    </w:p>
    <w:p w14:paraId="1004FC55" w14:textId="77777777" w:rsidR="00C942F5" w:rsidRPr="00320274" w:rsidRDefault="00C942F5" w:rsidP="00C942F5">
      <w:pPr>
        <w:numPr>
          <w:ilvl w:val="0"/>
          <w:numId w:val="74"/>
        </w:numPr>
        <w:spacing w:before="0" w:after="200" w:line="276" w:lineRule="auto"/>
        <w:contextualSpacing/>
        <w:rPr>
          <w:rFonts w:cs="Arial"/>
          <w:sz w:val="24"/>
          <w:szCs w:val="24"/>
          <w:lang w:val="sr-Cyrl-RS"/>
        </w:rPr>
      </w:pPr>
      <w:r w:rsidRPr="00320274">
        <w:rPr>
          <w:rFonts w:cs="Arial"/>
          <w:sz w:val="24"/>
          <w:szCs w:val="24"/>
          <w:lang w:val="sr-Cyrl-RS"/>
        </w:rPr>
        <w:t>Толеранција</w:t>
      </w:r>
      <w:r w:rsidR="00824EBD" w:rsidRPr="00320274">
        <w:rPr>
          <w:rFonts w:cs="Arial"/>
          <w:sz w:val="24"/>
          <w:szCs w:val="24"/>
          <w:lang w:val="sr-Cyrl-RS"/>
        </w:rPr>
        <w:t xml:space="preserve"> димензија прстенова </w:t>
      </w:r>
      <w:r w:rsidR="00824EBD" w:rsidRPr="00320274">
        <w:rPr>
          <w:rFonts w:cs="Arial"/>
          <w:sz w:val="24"/>
          <w:szCs w:val="24"/>
          <w:lang w:val="sr-Cyrl-RS"/>
        </w:rPr>
        <w:tab/>
      </w:r>
      <w:r w:rsidR="00824EBD" w:rsidRPr="00320274">
        <w:rPr>
          <w:rFonts w:cs="Arial"/>
          <w:sz w:val="24"/>
          <w:szCs w:val="24"/>
          <w:lang w:val="sr-Cyrl-RS"/>
        </w:rPr>
        <w:tab/>
      </w:r>
      <w:r w:rsidR="00824EBD" w:rsidRPr="00320274">
        <w:rPr>
          <w:rFonts w:cs="Arial"/>
          <w:sz w:val="24"/>
          <w:szCs w:val="24"/>
          <w:lang w:val="sr-Cyrl-RS"/>
        </w:rPr>
        <w:tab/>
        <w:t xml:space="preserve">     </w:t>
      </w:r>
      <w:r w:rsidRPr="00320274">
        <w:rPr>
          <w:rFonts w:cs="Arial"/>
          <w:sz w:val="24"/>
          <w:szCs w:val="24"/>
          <w:lang w:val="sr-Latn-RS"/>
        </w:rPr>
        <w:t>DIN7715 M4</w:t>
      </w:r>
      <w:r w:rsidRPr="00320274">
        <w:rPr>
          <w:rFonts w:cs="Arial"/>
          <w:sz w:val="24"/>
          <w:szCs w:val="24"/>
          <w:lang w:val="sr-Latn-RS"/>
        </w:rPr>
        <w:tab/>
      </w:r>
    </w:p>
    <w:p w14:paraId="2A510E44" w14:textId="77777777" w:rsidR="00824EBD" w:rsidRPr="00320274" w:rsidRDefault="00824EBD" w:rsidP="00824EBD">
      <w:pPr>
        <w:spacing w:before="0" w:after="200" w:line="276" w:lineRule="auto"/>
        <w:ind w:left="1080"/>
        <w:contextualSpacing/>
        <w:rPr>
          <w:rFonts w:cs="Arial"/>
          <w:sz w:val="24"/>
          <w:szCs w:val="24"/>
          <w:lang w:val="sr-Cyrl-RS"/>
        </w:rPr>
      </w:pPr>
    </w:p>
    <w:p w14:paraId="029D01D3" w14:textId="405D7812" w:rsidR="00C942F5" w:rsidRPr="00320274" w:rsidRDefault="00824EBD" w:rsidP="00C942F5">
      <w:pPr>
        <w:spacing w:before="0" w:after="200" w:line="276" w:lineRule="auto"/>
        <w:rPr>
          <w:rFonts w:eastAsia="Calibri" w:cs="Arial"/>
          <w:sz w:val="24"/>
          <w:szCs w:val="24"/>
          <w:lang w:val="sr-Latn-RS"/>
        </w:rPr>
      </w:pPr>
      <w:r w:rsidRPr="00320274">
        <w:rPr>
          <w:rFonts w:eastAsia="Calibri" w:cs="Arial"/>
          <w:sz w:val="24"/>
          <w:szCs w:val="24"/>
          <w:lang w:val="sr-Latn-RS"/>
        </w:rPr>
        <w:t>Дозвољено радијално бацање</w:t>
      </w:r>
      <w:r w:rsidR="00C942F5" w:rsidRPr="00320274">
        <w:rPr>
          <w:rFonts w:eastAsia="Calibri" w:cs="Arial"/>
          <w:sz w:val="24"/>
          <w:szCs w:val="24"/>
          <w:lang w:val="sr-Latn-RS"/>
        </w:rPr>
        <w:t xml:space="preserve"> за ролн</w:t>
      </w:r>
      <w:r w:rsidRPr="00320274">
        <w:rPr>
          <w:rFonts w:eastAsia="Calibri" w:cs="Arial"/>
          <w:sz w:val="24"/>
          <w:szCs w:val="24"/>
          <w:lang w:val="sr-Latn-RS"/>
        </w:rPr>
        <w:t>е обложене гумом (ролне са гуменим прстеновима</w:t>
      </w:r>
      <w:r w:rsidR="00D17C16">
        <w:rPr>
          <w:rFonts w:eastAsia="Calibri" w:cs="Arial"/>
          <w:sz w:val="24"/>
          <w:szCs w:val="24"/>
          <w:lang w:val="sr-Latn-RS"/>
        </w:rPr>
        <w:t xml:space="preserve">) не сме да пређе вредност 2 </w:t>
      </w:r>
      <w:r w:rsidR="00D17C16">
        <w:rPr>
          <w:rFonts w:eastAsia="Calibri" w:cs="Arial"/>
          <w:sz w:val="24"/>
          <w:szCs w:val="24"/>
          <w:lang w:val="sr-Cyrl-RS"/>
        </w:rPr>
        <w:t>мм</w:t>
      </w:r>
      <w:r w:rsidR="00C942F5" w:rsidRPr="00320274">
        <w:rPr>
          <w:rFonts w:eastAsia="Calibri" w:cs="Arial"/>
          <w:sz w:val="24"/>
          <w:szCs w:val="24"/>
          <w:lang w:val="sr-Latn-RS"/>
        </w:rPr>
        <w:t>.</w:t>
      </w:r>
    </w:p>
    <w:p w14:paraId="5C5BBB31"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 xml:space="preserve">Повезивање ролни у гирланде урадити помоћу везних елемената према </w:t>
      </w:r>
      <w:r w:rsidRPr="00320274">
        <w:rPr>
          <w:rFonts w:eastAsia="Calibri" w:cs="Arial"/>
          <w:sz w:val="24"/>
          <w:szCs w:val="24"/>
          <w:lang w:val="sr-Latn-RS"/>
        </w:rPr>
        <w:t xml:space="preserve">DIN </w:t>
      </w:r>
      <w:r w:rsidRPr="00320274">
        <w:rPr>
          <w:rFonts w:eastAsia="Calibri" w:cs="Arial"/>
          <w:sz w:val="24"/>
          <w:szCs w:val="24"/>
          <w:lang w:val="sr-Cyrl-RS"/>
        </w:rPr>
        <w:t xml:space="preserve">8187, завртњевима у складу са DIN 931-квалитет 10.9 и поцинкованим самокочивим наврткама према </w:t>
      </w:r>
      <w:r w:rsidRPr="00320274">
        <w:rPr>
          <w:rFonts w:eastAsia="Calibri" w:cs="Arial"/>
          <w:sz w:val="24"/>
          <w:szCs w:val="24"/>
          <w:lang w:val="sr-Latn-RS"/>
        </w:rPr>
        <w:t>DIN 985.</w:t>
      </w:r>
    </w:p>
    <w:p w14:paraId="462921D7"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Пратећи стандарди који су важећи код израде ролни:</w:t>
      </w:r>
    </w:p>
    <w:p w14:paraId="33041A2F" w14:textId="77777777" w:rsidR="00C942F5" w:rsidRPr="00320274" w:rsidRDefault="00C942F5" w:rsidP="00C942F5">
      <w:pPr>
        <w:numPr>
          <w:ilvl w:val="0"/>
          <w:numId w:val="74"/>
        </w:numPr>
        <w:spacing w:before="0" w:after="200" w:line="276" w:lineRule="auto"/>
        <w:contextualSpacing/>
        <w:rPr>
          <w:rFonts w:eastAsia="Calibri" w:cs="Arial"/>
          <w:sz w:val="24"/>
          <w:szCs w:val="24"/>
          <w:lang w:val="sr-Latn-RS"/>
        </w:rPr>
      </w:pPr>
      <w:r w:rsidRPr="00320274">
        <w:rPr>
          <w:rFonts w:eastAsia="Calibri" w:cs="Arial"/>
          <w:sz w:val="24"/>
          <w:szCs w:val="24"/>
          <w:lang w:val="sr-Latn-RS"/>
        </w:rPr>
        <w:t>DIN 7715</w:t>
      </w:r>
    </w:p>
    <w:p w14:paraId="3F6D5830" w14:textId="77777777" w:rsidR="00C942F5" w:rsidRPr="00320274" w:rsidRDefault="00C942F5" w:rsidP="00C942F5">
      <w:pPr>
        <w:numPr>
          <w:ilvl w:val="0"/>
          <w:numId w:val="74"/>
        </w:numPr>
        <w:spacing w:before="0" w:after="200" w:line="276" w:lineRule="auto"/>
        <w:contextualSpacing/>
        <w:rPr>
          <w:rFonts w:eastAsia="Calibri" w:cs="Arial"/>
          <w:sz w:val="24"/>
          <w:szCs w:val="24"/>
          <w:lang w:val="sr-Latn-RS"/>
        </w:rPr>
      </w:pPr>
      <w:r w:rsidRPr="00320274">
        <w:rPr>
          <w:rFonts w:eastAsia="Calibri" w:cs="Arial"/>
          <w:sz w:val="24"/>
          <w:szCs w:val="24"/>
          <w:lang w:val="sr-Latn-RS"/>
        </w:rPr>
        <w:t>DIN 15207</w:t>
      </w:r>
    </w:p>
    <w:p w14:paraId="60DCFE7B" w14:textId="77777777" w:rsidR="00C942F5" w:rsidRPr="00320274" w:rsidRDefault="00C942F5" w:rsidP="00C942F5">
      <w:pPr>
        <w:numPr>
          <w:ilvl w:val="0"/>
          <w:numId w:val="74"/>
        </w:numPr>
        <w:spacing w:before="0" w:after="200" w:line="276" w:lineRule="auto"/>
        <w:contextualSpacing/>
        <w:rPr>
          <w:rFonts w:eastAsia="Calibri" w:cs="Arial"/>
          <w:sz w:val="24"/>
          <w:szCs w:val="24"/>
          <w:lang w:val="sr-Latn-RS"/>
        </w:rPr>
      </w:pPr>
      <w:r w:rsidRPr="00320274">
        <w:rPr>
          <w:rFonts w:eastAsia="Calibri" w:cs="Arial"/>
          <w:sz w:val="24"/>
          <w:szCs w:val="24"/>
          <w:lang w:val="sr-Latn-RS"/>
        </w:rPr>
        <w:t>DIN 15210</w:t>
      </w:r>
    </w:p>
    <w:p w14:paraId="191B94BF" w14:textId="77777777" w:rsidR="00C942F5" w:rsidRPr="00320274" w:rsidRDefault="00C942F5" w:rsidP="00C942F5">
      <w:pPr>
        <w:numPr>
          <w:ilvl w:val="0"/>
          <w:numId w:val="74"/>
        </w:numPr>
        <w:spacing w:before="0" w:after="200" w:line="276" w:lineRule="auto"/>
        <w:contextualSpacing/>
        <w:rPr>
          <w:rFonts w:eastAsia="Calibri" w:cs="Arial"/>
          <w:sz w:val="24"/>
          <w:szCs w:val="24"/>
          <w:lang w:val="sr-Latn-RS"/>
        </w:rPr>
      </w:pPr>
      <w:r w:rsidRPr="00320274">
        <w:rPr>
          <w:rFonts w:eastAsia="Calibri" w:cs="Arial"/>
          <w:sz w:val="24"/>
          <w:szCs w:val="24"/>
          <w:lang w:val="sr-Latn-RS"/>
        </w:rPr>
        <w:t>DIN 53504</w:t>
      </w:r>
    </w:p>
    <w:p w14:paraId="5226119E" w14:textId="77777777" w:rsidR="00C942F5" w:rsidRPr="00320274" w:rsidRDefault="00C942F5" w:rsidP="00C942F5">
      <w:pPr>
        <w:numPr>
          <w:ilvl w:val="0"/>
          <w:numId w:val="74"/>
        </w:numPr>
        <w:spacing w:before="0" w:after="200" w:line="276" w:lineRule="auto"/>
        <w:contextualSpacing/>
        <w:rPr>
          <w:rFonts w:eastAsia="Calibri" w:cs="Arial"/>
          <w:sz w:val="24"/>
          <w:szCs w:val="24"/>
          <w:lang w:val="sr-Latn-RS"/>
        </w:rPr>
      </w:pPr>
      <w:r w:rsidRPr="00320274">
        <w:rPr>
          <w:rFonts w:eastAsia="Calibri" w:cs="Arial"/>
          <w:sz w:val="24"/>
          <w:szCs w:val="24"/>
          <w:lang w:val="sr-Latn-RS"/>
        </w:rPr>
        <w:t>DIN 53516</w:t>
      </w:r>
    </w:p>
    <w:p w14:paraId="197EB703" w14:textId="1AABF304" w:rsidR="00824EBD" w:rsidRPr="00320274" w:rsidRDefault="009F3F03" w:rsidP="00C942F5">
      <w:pPr>
        <w:spacing w:before="0" w:after="200" w:line="276" w:lineRule="auto"/>
        <w:rPr>
          <w:rFonts w:eastAsia="Calibri" w:cs="Arial"/>
          <w:sz w:val="24"/>
          <w:szCs w:val="24"/>
          <w:lang w:val="sr-Cyrl-RS"/>
        </w:rPr>
      </w:pPr>
      <w:r w:rsidRPr="009F3F03">
        <w:rPr>
          <w:rFonts w:eastAsia="Calibri" w:cs="Arial"/>
          <w:sz w:val="24"/>
          <w:szCs w:val="24"/>
          <w:lang w:val="sr-Cyrl-RS"/>
        </w:rPr>
        <w:lastRenderedPageBreak/>
        <w:t>За гирланде на позицијама 1,2,6,8,9 и 10, везни елементи (сворњаци, ламеле, ...) морају бити из</w:t>
      </w:r>
      <w:r>
        <w:rPr>
          <w:rFonts w:eastAsia="Calibri" w:cs="Arial"/>
          <w:sz w:val="24"/>
          <w:szCs w:val="24"/>
          <w:lang w:val="sr-Cyrl-RS"/>
        </w:rPr>
        <w:t>рађени по цртежима из прилога конкурсне документације</w:t>
      </w:r>
      <w:r w:rsidRPr="009F3F03">
        <w:rPr>
          <w:rFonts w:eastAsia="Calibri" w:cs="Arial"/>
          <w:sz w:val="24"/>
          <w:szCs w:val="24"/>
          <w:lang w:val="sr-Cyrl-RS"/>
        </w:rPr>
        <w:t>, да би се обезбедила заменљивост тих делова са постојећим ролнама и гирландама у току одржавања и сервиса.</w:t>
      </w:r>
    </w:p>
    <w:p w14:paraId="2D3FB50C" w14:textId="77777777" w:rsidR="00C942F5" w:rsidRPr="00320274" w:rsidRDefault="00C942F5" w:rsidP="00C942F5">
      <w:pPr>
        <w:spacing w:before="0" w:after="200" w:line="276" w:lineRule="auto"/>
        <w:rPr>
          <w:rFonts w:eastAsia="Calibri" w:cs="Arial"/>
          <w:sz w:val="24"/>
          <w:szCs w:val="24"/>
          <w:u w:val="single"/>
          <w:lang w:val="sr-Cyrl-RS"/>
        </w:rPr>
      </w:pPr>
      <w:r w:rsidRPr="00320274">
        <w:rPr>
          <w:rFonts w:eastAsia="Calibri" w:cs="Arial"/>
          <w:sz w:val="24"/>
          <w:szCs w:val="24"/>
          <w:u w:val="single"/>
          <w:lang w:val="sr-Cyrl-RS"/>
        </w:rPr>
        <w:t>Означавање-идентификација гирланди:</w:t>
      </w:r>
    </w:p>
    <w:p w14:paraId="001167BA"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Свака ролна у гирланди мора бити означена помоћу трајне идентификационе ознаке лоциране на чело осовинице (1) или кућиште (2) или уз ивицу по обиму тела-челичног омотача ролне (3) и мора бити јасно и лако уочљива на једном од крајева гирланди.</w:t>
      </w:r>
    </w:p>
    <w:p w14:paraId="36C5004B" w14:textId="77777777" w:rsidR="00C942F5" w:rsidRPr="00320274" w:rsidRDefault="00C942F5" w:rsidP="00C942F5">
      <w:pPr>
        <w:spacing w:before="0" w:after="200" w:line="276" w:lineRule="auto"/>
        <w:rPr>
          <w:rFonts w:eastAsia="Calibri" w:cs="Arial"/>
          <w:sz w:val="24"/>
          <w:szCs w:val="24"/>
          <w:lang w:val="sr-Cyrl-RS"/>
        </w:rPr>
      </w:pPr>
    </w:p>
    <w:p w14:paraId="3EA92027" w14:textId="77777777" w:rsidR="00C942F5" w:rsidRPr="00320274" w:rsidRDefault="00C942F5" w:rsidP="00C942F5">
      <w:pPr>
        <w:spacing w:before="0" w:after="200" w:line="276" w:lineRule="auto"/>
        <w:rPr>
          <w:rFonts w:eastAsia="Calibri" w:cs="Arial"/>
          <w:sz w:val="24"/>
          <w:szCs w:val="24"/>
          <w:lang w:val="sr-Latn-RS"/>
        </w:rPr>
      </w:pPr>
      <w:r w:rsidRPr="00320274">
        <w:rPr>
          <w:rFonts w:eastAsia="Calibri" w:cs="Arial"/>
          <w:noProof/>
          <w:sz w:val="24"/>
          <w:szCs w:val="24"/>
        </w:rPr>
        <mc:AlternateContent>
          <mc:Choice Requires="wps">
            <w:drawing>
              <wp:anchor distT="0" distB="0" distL="114300" distR="114300" simplePos="0" relativeHeight="251662336" behindDoc="0" locked="0" layoutInCell="1" allowOverlap="1" wp14:anchorId="3F3C9FE8" wp14:editId="13CF5163">
                <wp:simplePos x="0" y="0"/>
                <wp:positionH relativeFrom="column">
                  <wp:posOffset>216040</wp:posOffset>
                </wp:positionH>
                <wp:positionV relativeFrom="paragraph">
                  <wp:posOffset>78990</wp:posOffset>
                </wp:positionV>
                <wp:extent cx="1286189" cy="160774"/>
                <wp:effectExtent l="19050" t="76200" r="9525" b="29845"/>
                <wp:wrapNone/>
                <wp:docPr id="16" name="Elbow Connector 16"/>
                <wp:cNvGraphicFramePr/>
                <a:graphic xmlns:a="http://schemas.openxmlformats.org/drawingml/2006/main">
                  <a:graphicData uri="http://schemas.microsoft.com/office/word/2010/wordprocessingShape">
                    <wps:wsp>
                      <wps:cNvCnPr/>
                      <wps:spPr>
                        <a:xfrm flipH="1" flipV="1">
                          <a:off x="0" y="0"/>
                          <a:ext cx="1286189" cy="160774"/>
                        </a:xfrm>
                        <a:prstGeom prst="bentConnector3">
                          <a:avLst>
                            <a:gd name="adj1" fmla="val 29277"/>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B4EE8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17pt;margin-top:6.2pt;width:101.25pt;height:12.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" adj="6324" strokecolor="#4a7ebb">
                <v:stroke endarrow="block"/>
              </v:shape>
            </w:pict>
          </mc:Fallback>
        </mc:AlternateContent>
      </w:r>
      <w:r w:rsidRPr="00320274">
        <w:rPr>
          <w:rFonts w:eastAsia="Calibri" w:cs="Arial"/>
          <w:noProof/>
          <w:sz w:val="24"/>
          <w:szCs w:val="24"/>
        </w:rPr>
        <mc:AlternateContent>
          <mc:Choice Requires="wps">
            <w:drawing>
              <wp:anchor distT="0" distB="0" distL="114300" distR="114300" simplePos="0" relativeHeight="251661312" behindDoc="0" locked="0" layoutInCell="1" allowOverlap="1" wp14:anchorId="13720F18" wp14:editId="19B9D42D">
                <wp:simplePos x="0" y="0"/>
                <wp:positionH relativeFrom="column">
                  <wp:posOffset>3323862</wp:posOffset>
                </wp:positionH>
                <wp:positionV relativeFrom="paragraph">
                  <wp:posOffset>194638</wp:posOffset>
                </wp:positionV>
                <wp:extent cx="390525" cy="2286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90525" cy="2286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D506B" id="Rectangle 5" o:spid="_x0000_s1026" style="position:absolute;margin-left:261.7pt;margin-top:15.35pt;width:30.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" fillcolor="#4f81bd" strokecolor="#385d8a" strokeweight="2pt"/>
            </w:pict>
          </mc:Fallback>
        </mc:AlternateContent>
      </w:r>
      <w:r w:rsidRPr="00320274">
        <w:rPr>
          <w:rFonts w:eastAsia="Calibri" w:cs="Arial"/>
          <w:noProof/>
          <w:sz w:val="24"/>
          <w:szCs w:val="24"/>
        </w:rPr>
        <mc:AlternateContent>
          <mc:Choice Requires="wps">
            <w:drawing>
              <wp:anchor distT="0" distB="0" distL="114300" distR="114300" simplePos="0" relativeHeight="251659264" behindDoc="0" locked="0" layoutInCell="1" allowOverlap="1" wp14:anchorId="090D8EA1" wp14:editId="68256684">
                <wp:simplePos x="0" y="0"/>
                <wp:positionH relativeFrom="column">
                  <wp:posOffset>1434500</wp:posOffset>
                </wp:positionH>
                <wp:positionV relativeFrom="paragraph">
                  <wp:posOffset>184869</wp:posOffset>
                </wp:positionV>
                <wp:extent cx="371475" cy="228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71475" cy="2286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92AF" id="Rectangle 3" o:spid="_x0000_s1026" style="position:absolute;margin-left:112.95pt;margin-top:14.55pt;width:29.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" fillcolor="#4f81bd" strokecolor="#385d8a" strokeweight="2pt"/>
            </w:pict>
          </mc:Fallback>
        </mc:AlternateContent>
      </w:r>
      <w:r w:rsidRPr="00320274">
        <w:rPr>
          <w:rFonts w:eastAsia="Calibri" w:cs="Arial"/>
          <w:noProof/>
          <w:sz w:val="24"/>
          <w:szCs w:val="24"/>
        </w:rPr>
        <mc:AlternateContent>
          <mc:Choice Requires="wps">
            <w:drawing>
              <wp:anchor distT="0" distB="0" distL="114300" distR="114300" simplePos="0" relativeHeight="251660288" behindDoc="0" locked="0" layoutInCell="1" allowOverlap="1" wp14:anchorId="7DDAC059" wp14:editId="4C1213D6">
                <wp:simplePos x="0" y="0"/>
                <wp:positionH relativeFrom="column">
                  <wp:posOffset>1821159</wp:posOffset>
                </wp:positionH>
                <wp:positionV relativeFrom="paragraph">
                  <wp:posOffset>3203</wp:posOffset>
                </wp:positionV>
                <wp:extent cx="1504950" cy="590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04950" cy="5905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ABB41" id="Rectangle 4" o:spid="_x0000_s1026" style="position:absolute;margin-left:143.4pt;margin-top:.25pt;width:118.5pt;height: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" fillcolor="#4f81bd" strokecolor="#385d8a" strokeweight="2pt"/>
            </w:pict>
          </mc:Fallback>
        </mc:AlternateContent>
      </w:r>
      <w:r w:rsidRPr="00320274">
        <w:rPr>
          <w:rFonts w:eastAsia="Calibri" w:cs="Arial"/>
          <w:sz w:val="24"/>
          <w:szCs w:val="24"/>
          <w:lang w:val="sr-Latn-RS"/>
        </w:rPr>
        <w:t>1</w:t>
      </w:r>
    </w:p>
    <w:p w14:paraId="794356A6" w14:textId="77777777" w:rsidR="00C942F5" w:rsidRPr="00320274" w:rsidRDefault="00C942F5" w:rsidP="00C942F5">
      <w:pPr>
        <w:spacing w:before="0" w:after="200" w:line="276" w:lineRule="auto"/>
        <w:rPr>
          <w:rFonts w:eastAsia="Calibri" w:cs="Arial"/>
          <w:sz w:val="24"/>
          <w:szCs w:val="24"/>
          <w:lang w:val="sr-Latn-RS"/>
        </w:rPr>
      </w:pPr>
      <w:r w:rsidRPr="00320274">
        <w:rPr>
          <w:rFonts w:eastAsia="Calibri" w:cs="Arial"/>
          <w:noProof/>
          <w:sz w:val="24"/>
          <w:szCs w:val="24"/>
        </w:rPr>
        <mc:AlternateContent>
          <mc:Choice Requires="wps">
            <w:drawing>
              <wp:anchor distT="0" distB="0" distL="114300" distR="114300" simplePos="0" relativeHeight="251663360" behindDoc="0" locked="0" layoutInCell="1" allowOverlap="1" wp14:anchorId="6C8FDC2B" wp14:editId="65FE5F3F">
                <wp:simplePos x="0" y="0"/>
                <wp:positionH relativeFrom="column">
                  <wp:posOffset>221063</wp:posOffset>
                </wp:positionH>
                <wp:positionV relativeFrom="paragraph">
                  <wp:posOffset>261145</wp:posOffset>
                </wp:positionV>
                <wp:extent cx="1682519" cy="175847"/>
                <wp:effectExtent l="38100" t="0" r="13335" b="91440"/>
                <wp:wrapNone/>
                <wp:docPr id="19" name="Elbow Connector 19"/>
                <wp:cNvGraphicFramePr/>
                <a:graphic xmlns:a="http://schemas.openxmlformats.org/drawingml/2006/main">
                  <a:graphicData uri="http://schemas.microsoft.com/office/word/2010/wordprocessingShape">
                    <wps:wsp>
                      <wps:cNvCnPr/>
                      <wps:spPr>
                        <a:xfrm flipH="1">
                          <a:off x="0" y="0"/>
                          <a:ext cx="1682519" cy="175847"/>
                        </a:xfrm>
                        <a:prstGeom prst="bentConnector3">
                          <a:avLst>
                            <a:gd name="adj1" fmla="val 729"/>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5C469B" id="Elbow Connector 19" o:spid="_x0000_s1026" type="#_x0000_t34" style="position:absolute;margin-left:17.4pt;margin-top:20.55pt;width:132.5pt;height:13.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" adj="157" strokecolor="#4a7ebb">
                <v:stroke endarrow="block"/>
              </v:shape>
            </w:pict>
          </mc:Fallback>
        </mc:AlternateContent>
      </w:r>
      <w:r w:rsidRPr="00320274">
        <w:rPr>
          <w:rFonts w:eastAsia="Calibri" w:cs="Arial"/>
          <w:noProof/>
          <w:sz w:val="24"/>
          <w:szCs w:val="24"/>
        </w:rPr>
        <mc:AlternateContent>
          <mc:Choice Requires="wps">
            <w:drawing>
              <wp:anchor distT="0" distB="0" distL="114300" distR="114300" simplePos="0" relativeHeight="251664384" behindDoc="0" locked="0" layoutInCell="1" allowOverlap="1" wp14:anchorId="6A98D704" wp14:editId="047D9A36">
                <wp:simplePos x="0" y="0"/>
                <wp:positionH relativeFrom="column">
                  <wp:posOffset>221063</wp:posOffset>
                </wp:positionH>
                <wp:positionV relativeFrom="paragraph">
                  <wp:posOffset>82786</wp:posOffset>
                </wp:positionV>
                <wp:extent cx="1587325" cy="122974"/>
                <wp:effectExtent l="19050" t="76200" r="13335" b="29845"/>
                <wp:wrapNone/>
                <wp:docPr id="6" name="Elbow Connector 6"/>
                <wp:cNvGraphicFramePr/>
                <a:graphic xmlns:a="http://schemas.openxmlformats.org/drawingml/2006/main">
                  <a:graphicData uri="http://schemas.microsoft.com/office/word/2010/wordprocessingShape">
                    <wps:wsp>
                      <wps:cNvCnPr/>
                      <wps:spPr>
                        <a:xfrm flipH="1" flipV="1">
                          <a:off x="0" y="0"/>
                          <a:ext cx="1587325" cy="122974"/>
                        </a:xfrm>
                        <a:prstGeom prst="bentConnector3">
                          <a:avLst>
                            <a:gd name="adj1" fmla="val 43293"/>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D338EC" id="Elbow Connector 6" o:spid="_x0000_s1026" type="#_x0000_t34" style="position:absolute;margin-left:17.4pt;margin-top:6.5pt;width:125pt;height:9.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" adj="9351" strokecolor="#4a7ebb">
                <v:stroke endarrow="block"/>
              </v:shape>
            </w:pict>
          </mc:Fallback>
        </mc:AlternateContent>
      </w:r>
      <w:r w:rsidRPr="00320274">
        <w:rPr>
          <w:rFonts w:eastAsia="Calibri" w:cs="Arial"/>
          <w:sz w:val="24"/>
          <w:szCs w:val="24"/>
          <w:lang w:val="sr-Latn-RS"/>
        </w:rPr>
        <w:t>2</w:t>
      </w:r>
    </w:p>
    <w:p w14:paraId="27602062" w14:textId="77777777" w:rsidR="00C942F5" w:rsidRPr="00320274" w:rsidRDefault="00C942F5" w:rsidP="00C942F5">
      <w:pPr>
        <w:spacing w:before="0" w:after="200" w:line="276" w:lineRule="auto"/>
        <w:rPr>
          <w:rFonts w:eastAsia="Calibri" w:cs="Arial"/>
          <w:sz w:val="24"/>
          <w:szCs w:val="24"/>
          <w:lang w:val="sr-Latn-RS"/>
        </w:rPr>
      </w:pPr>
      <w:r w:rsidRPr="00320274">
        <w:rPr>
          <w:rFonts w:eastAsia="Calibri" w:cs="Arial"/>
          <w:sz w:val="24"/>
          <w:szCs w:val="24"/>
          <w:lang w:val="sr-Latn-RS"/>
        </w:rPr>
        <w:t>3</w:t>
      </w:r>
    </w:p>
    <w:p w14:paraId="2DC70FAB"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 xml:space="preserve">      </w:t>
      </w:r>
    </w:p>
    <w:p w14:paraId="48B0D236" w14:textId="77777777" w:rsidR="00C942F5" w:rsidRPr="00320274" w:rsidRDefault="004A69A7" w:rsidP="00C942F5">
      <w:pPr>
        <w:spacing w:before="0" w:after="200" w:line="276" w:lineRule="auto"/>
        <w:rPr>
          <w:rFonts w:eastAsia="Calibri" w:cs="Arial"/>
          <w:sz w:val="24"/>
          <w:szCs w:val="24"/>
          <w:lang w:val="sr-Cyrl-RS"/>
        </w:rPr>
      </w:pPr>
      <w:r>
        <w:rPr>
          <w:rFonts w:eastAsia="Calibri" w:cs="Arial"/>
          <w:sz w:val="24"/>
          <w:szCs w:val="24"/>
          <w:lang w:val="sr-Cyrl-RS"/>
        </w:rPr>
        <w:t>Идентификациона ознака</w:t>
      </w:r>
      <w:r w:rsidR="00C942F5" w:rsidRPr="00320274">
        <w:rPr>
          <w:rFonts w:eastAsia="Calibri" w:cs="Arial"/>
          <w:sz w:val="24"/>
          <w:szCs w:val="24"/>
          <w:lang w:val="sr-Cyrl-RS"/>
        </w:rPr>
        <w:t xml:space="preserve"> ролне мора садржати назив произвођач</w:t>
      </w:r>
      <w:r w:rsidR="00824EBD" w:rsidRPr="00320274">
        <w:rPr>
          <w:rFonts w:eastAsia="Calibri" w:cs="Arial"/>
          <w:sz w:val="24"/>
          <w:szCs w:val="24"/>
          <w:lang w:val="sr-Cyrl-RS"/>
        </w:rPr>
        <w:t>а и месец и годину производње (или испоруке</w:t>
      </w:r>
      <w:r w:rsidR="00C942F5" w:rsidRPr="00320274">
        <w:rPr>
          <w:rFonts w:eastAsia="Calibri" w:cs="Arial"/>
          <w:sz w:val="24"/>
          <w:szCs w:val="24"/>
          <w:lang w:val="sr-Cyrl-RS"/>
        </w:rPr>
        <w:t>).</w:t>
      </w:r>
    </w:p>
    <w:p w14:paraId="427D3935"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Све видљиве површине ролни,</w:t>
      </w:r>
      <w:r w:rsidR="00824EBD" w:rsidRPr="00320274">
        <w:rPr>
          <w:rFonts w:eastAsia="Calibri" w:cs="Arial"/>
          <w:sz w:val="24"/>
          <w:szCs w:val="24"/>
          <w:lang w:val="sr-Latn-RS"/>
        </w:rPr>
        <w:t xml:space="preserve"> </w:t>
      </w:r>
      <w:r w:rsidRPr="00320274">
        <w:rPr>
          <w:rFonts w:eastAsia="Calibri" w:cs="Arial"/>
          <w:sz w:val="24"/>
          <w:szCs w:val="24"/>
          <w:lang w:val="sr-Cyrl-RS"/>
        </w:rPr>
        <w:t>везивних елемената, кука, малотни, вешалица, ланаца и осовиница морају бити антикорозивно заштићене.</w:t>
      </w:r>
    </w:p>
    <w:p w14:paraId="59088D0E" w14:textId="77777777" w:rsidR="00C942F5" w:rsidRPr="00320274" w:rsidRDefault="00C942F5" w:rsidP="00C942F5">
      <w:pPr>
        <w:spacing w:before="0" w:after="200" w:line="276" w:lineRule="auto"/>
        <w:rPr>
          <w:rFonts w:eastAsia="Calibri" w:cs="Arial"/>
          <w:sz w:val="24"/>
          <w:szCs w:val="24"/>
          <w:u w:val="single"/>
          <w:lang w:val="sr-Cyrl-RS"/>
        </w:rPr>
      </w:pPr>
      <w:r w:rsidRPr="00320274">
        <w:rPr>
          <w:rFonts w:eastAsia="Calibri" w:cs="Arial"/>
          <w:sz w:val="24"/>
          <w:szCs w:val="24"/>
          <w:u w:val="single"/>
          <w:lang w:val="sr-Cyrl-RS"/>
        </w:rPr>
        <w:t>Паковање:</w:t>
      </w:r>
    </w:p>
    <w:p w14:paraId="38183405"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Гирланде испоручити комплетно намонтиране, наслагане на палете и обезбеђене од размицања и урушавања наслаге дрвеним подметачима и челичним тракама. Висина и облик наслаге треба да</w:t>
      </w:r>
      <w:r w:rsidR="00824EBD" w:rsidRPr="00320274">
        <w:rPr>
          <w:rFonts w:eastAsia="Calibri" w:cs="Arial"/>
          <w:sz w:val="24"/>
          <w:szCs w:val="24"/>
          <w:lang w:val="sr-Latn-RS"/>
        </w:rPr>
        <w:t xml:space="preserve"> </w:t>
      </w:r>
      <w:r w:rsidRPr="00320274">
        <w:rPr>
          <w:rFonts w:eastAsia="Calibri" w:cs="Arial"/>
          <w:sz w:val="24"/>
          <w:szCs w:val="24"/>
          <w:lang w:val="sr-Cyrl-RS"/>
        </w:rPr>
        <w:t>буде такав да спречи урушавање и приликом распакивања палете, као и да се утовар и истовар безбедно може обавити помоћу виљушкара. Укупна маса палете не сме прећи 3 тоне.</w:t>
      </w:r>
    </w:p>
    <w:p w14:paraId="139066CE"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Палете са гирландама конзервирати тако да се обезбеди лагеровање од минимум 6</w:t>
      </w:r>
      <w:r w:rsidR="00824EBD" w:rsidRPr="00320274">
        <w:rPr>
          <w:rFonts w:eastAsia="Calibri" w:cs="Arial"/>
          <w:sz w:val="24"/>
          <w:szCs w:val="24"/>
          <w:lang w:val="sr-Cyrl-RS"/>
        </w:rPr>
        <w:t xml:space="preserve"> месеци на отвореном простору (температуре од -35 до 50</w:t>
      </w:r>
      <w:r w:rsidRPr="00320274">
        <w:rPr>
          <w:rFonts w:eastAsia="Calibri" w:cs="Arial"/>
          <w:sz w:val="24"/>
          <w:szCs w:val="24"/>
          <w:lang w:val="sr-Cyrl-RS"/>
        </w:rPr>
        <w:t>°С, при мак</w:t>
      </w:r>
      <w:r w:rsidR="00824EBD" w:rsidRPr="00320274">
        <w:rPr>
          <w:rFonts w:eastAsia="Calibri" w:cs="Arial"/>
          <w:sz w:val="24"/>
          <w:szCs w:val="24"/>
          <w:lang w:val="sr-Cyrl-RS"/>
        </w:rPr>
        <w:t>сималној влажности ваздуха 95 %</w:t>
      </w:r>
      <w:r w:rsidRPr="00320274">
        <w:rPr>
          <w:rFonts w:eastAsia="Calibri" w:cs="Arial"/>
          <w:sz w:val="24"/>
          <w:szCs w:val="24"/>
          <w:lang w:val="sr-Cyrl-RS"/>
        </w:rPr>
        <w:t>)</w:t>
      </w:r>
    </w:p>
    <w:p w14:paraId="25C4AF26" w14:textId="77777777" w:rsidR="00634040" w:rsidRPr="00320274" w:rsidRDefault="00634040" w:rsidP="00C942F5">
      <w:pPr>
        <w:spacing w:before="0" w:after="200" w:line="276" w:lineRule="auto"/>
        <w:rPr>
          <w:rFonts w:eastAsia="Calibri" w:cs="Arial"/>
          <w:sz w:val="24"/>
          <w:szCs w:val="24"/>
          <w:u w:val="single"/>
          <w:lang w:val="sr-Latn-RS"/>
        </w:rPr>
      </w:pPr>
      <w:r w:rsidRPr="00320274">
        <w:rPr>
          <w:rFonts w:eastAsia="Calibri" w:cs="Arial"/>
          <w:sz w:val="24"/>
          <w:szCs w:val="24"/>
          <w:u w:val="single"/>
          <w:lang w:val="sr-Cyrl-RS"/>
        </w:rPr>
        <w:t>Радни век гирланди</w:t>
      </w:r>
      <w:r w:rsidRPr="00320274">
        <w:rPr>
          <w:rFonts w:eastAsia="Calibri" w:cs="Arial"/>
          <w:sz w:val="24"/>
          <w:szCs w:val="24"/>
          <w:u w:val="single"/>
          <w:lang w:val="sr-Latn-RS"/>
        </w:rPr>
        <w:t>:</w:t>
      </w:r>
    </w:p>
    <w:p w14:paraId="05801522"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Радни век гирланди, односно сваке ролне појединачно као и свих елемената везе и качења не може бити краћи</w:t>
      </w:r>
      <w:r w:rsidR="00824EBD" w:rsidRPr="00320274">
        <w:rPr>
          <w:rFonts w:eastAsia="Calibri" w:cs="Arial"/>
          <w:sz w:val="24"/>
          <w:szCs w:val="24"/>
          <w:lang w:val="sr-Cyrl-RS"/>
        </w:rPr>
        <w:t xml:space="preserve"> од 30.</w:t>
      </w:r>
      <w:r w:rsidRPr="00320274">
        <w:rPr>
          <w:rFonts w:eastAsia="Calibri" w:cs="Arial"/>
          <w:sz w:val="24"/>
          <w:szCs w:val="24"/>
          <w:lang w:val="sr-Cyrl-RS"/>
        </w:rPr>
        <w:t xml:space="preserve">000 радних часова при максималном </w:t>
      </w:r>
      <w:r w:rsidR="00634040" w:rsidRPr="00320274">
        <w:rPr>
          <w:rFonts w:eastAsia="Calibri" w:cs="Arial"/>
          <w:sz w:val="24"/>
          <w:szCs w:val="24"/>
          <w:lang w:val="sr-Cyrl-RS"/>
        </w:rPr>
        <w:t>радном</w:t>
      </w:r>
      <w:r w:rsidR="00634040" w:rsidRPr="00320274">
        <w:rPr>
          <w:rFonts w:eastAsia="Calibri" w:cs="Arial"/>
          <w:sz w:val="24"/>
          <w:szCs w:val="24"/>
          <w:lang w:val="sr-Latn-RS"/>
        </w:rPr>
        <w:t xml:space="preserve"> </w:t>
      </w:r>
      <w:r w:rsidRPr="00320274">
        <w:rPr>
          <w:rFonts w:eastAsia="Calibri" w:cs="Arial"/>
          <w:sz w:val="24"/>
          <w:szCs w:val="24"/>
          <w:lang w:val="sr-Cyrl-RS"/>
        </w:rPr>
        <w:t>оптерећењу и најнеповољнијим рад</w:t>
      </w:r>
      <w:r w:rsidR="004A69A7">
        <w:rPr>
          <w:rFonts w:eastAsia="Calibri" w:cs="Arial"/>
          <w:sz w:val="24"/>
          <w:szCs w:val="24"/>
          <w:lang w:val="sr-Cyrl-RS"/>
        </w:rPr>
        <w:t>ним и метеоролошким</w:t>
      </w:r>
      <w:r w:rsidR="00824EBD" w:rsidRPr="00320274">
        <w:rPr>
          <w:rFonts w:eastAsia="Calibri" w:cs="Arial"/>
          <w:sz w:val="24"/>
          <w:szCs w:val="24"/>
          <w:lang w:val="sr-Cyrl-RS"/>
        </w:rPr>
        <w:t xml:space="preserve"> условима (</w:t>
      </w:r>
      <w:r w:rsidRPr="00320274">
        <w:rPr>
          <w:rFonts w:eastAsia="Calibri" w:cs="Arial"/>
          <w:sz w:val="24"/>
          <w:szCs w:val="24"/>
          <w:lang w:val="sr-Cyrl-RS"/>
        </w:rPr>
        <w:t>дефинисано у приложеним</w:t>
      </w:r>
      <w:r w:rsidR="00824EBD" w:rsidRPr="00320274">
        <w:rPr>
          <w:rFonts w:eastAsia="Calibri" w:cs="Arial"/>
          <w:sz w:val="24"/>
          <w:szCs w:val="24"/>
          <w:lang w:val="sr-Cyrl-RS"/>
        </w:rPr>
        <w:t xml:space="preserve"> табелама за сваки тип гирланде</w:t>
      </w:r>
      <w:r w:rsidRPr="00320274">
        <w:rPr>
          <w:rFonts w:eastAsia="Calibri" w:cs="Arial"/>
          <w:sz w:val="24"/>
          <w:szCs w:val="24"/>
          <w:lang w:val="sr-Cyrl-RS"/>
        </w:rPr>
        <w:t>).</w:t>
      </w:r>
    </w:p>
    <w:p w14:paraId="1DB7620A"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t>У смислу постојања скривених недостатака након истека гарантног рока, понуђач одговара за функционалност испоручених гирланди до истека предви</w:t>
      </w:r>
      <w:r w:rsidR="00824EBD" w:rsidRPr="00320274">
        <w:rPr>
          <w:rFonts w:eastAsia="Calibri" w:cs="Arial"/>
          <w:sz w:val="24"/>
          <w:szCs w:val="24"/>
          <w:lang w:val="sr-Cyrl-RS"/>
        </w:rPr>
        <w:t>ђеног радног века од минимум 30.</w:t>
      </w:r>
      <w:r w:rsidRPr="00320274">
        <w:rPr>
          <w:rFonts w:eastAsia="Calibri" w:cs="Arial"/>
          <w:sz w:val="24"/>
          <w:szCs w:val="24"/>
          <w:lang w:val="sr-Cyrl-RS"/>
        </w:rPr>
        <w:t>000 радних часова.</w:t>
      </w:r>
    </w:p>
    <w:p w14:paraId="1F38E550" w14:textId="77777777" w:rsidR="00634040" w:rsidRPr="00320274" w:rsidRDefault="00634040" w:rsidP="00C942F5">
      <w:pPr>
        <w:spacing w:before="0" w:after="200" w:line="276" w:lineRule="auto"/>
        <w:rPr>
          <w:rFonts w:eastAsia="Calibri" w:cs="Arial"/>
          <w:sz w:val="24"/>
          <w:szCs w:val="24"/>
          <w:u w:val="single"/>
          <w:lang w:val="sr-Cyrl-RS"/>
        </w:rPr>
      </w:pPr>
      <w:r w:rsidRPr="00320274">
        <w:rPr>
          <w:rFonts w:eastAsia="Calibri" w:cs="Arial"/>
          <w:sz w:val="24"/>
          <w:szCs w:val="24"/>
          <w:u w:val="single"/>
          <w:lang w:val="sr-Cyrl-RS"/>
        </w:rPr>
        <w:t>Документација:</w:t>
      </w:r>
    </w:p>
    <w:p w14:paraId="64C1F312" w14:textId="77777777" w:rsidR="00C942F5" w:rsidRPr="00320274" w:rsidRDefault="00C942F5" w:rsidP="00C942F5">
      <w:pPr>
        <w:spacing w:before="0" w:after="200" w:line="276" w:lineRule="auto"/>
        <w:rPr>
          <w:rFonts w:eastAsia="Calibri" w:cs="Arial"/>
          <w:sz w:val="24"/>
          <w:szCs w:val="24"/>
          <w:lang w:val="sr-Cyrl-RS"/>
        </w:rPr>
      </w:pPr>
      <w:r w:rsidRPr="00320274">
        <w:rPr>
          <w:rFonts w:eastAsia="Calibri" w:cs="Arial"/>
          <w:sz w:val="24"/>
          <w:szCs w:val="24"/>
          <w:lang w:val="sr-Cyrl-RS"/>
        </w:rPr>
        <w:lastRenderedPageBreak/>
        <w:t>Понуђач се обавезује да уз испоруку гирланди обавезно достави детаљне цртеже гирланди и ролни који треба да садрже податке о: димензијама, уграђеним лежајевима, начину и елементима заптивања,</w:t>
      </w:r>
      <w:r w:rsidR="00824EBD" w:rsidRPr="00320274">
        <w:rPr>
          <w:rFonts w:eastAsia="Calibri" w:cs="Arial"/>
          <w:sz w:val="24"/>
          <w:szCs w:val="24"/>
          <w:lang w:val="sr-Latn-RS"/>
        </w:rPr>
        <w:t xml:space="preserve"> </w:t>
      </w:r>
      <w:r w:rsidR="00824EBD" w:rsidRPr="00320274">
        <w:rPr>
          <w:rFonts w:eastAsia="Calibri" w:cs="Arial"/>
          <w:sz w:val="24"/>
          <w:szCs w:val="24"/>
          <w:lang w:val="sr-Cyrl-RS"/>
        </w:rPr>
        <w:t>везивним</w:t>
      </w:r>
      <w:r w:rsidRPr="00320274">
        <w:rPr>
          <w:rFonts w:eastAsia="Calibri" w:cs="Arial"/>
          <w:sz w:val="24"/>
          <w:szCs w:val="24"/>
          <w:lang w:val="sr-Cyrl-RS"/>
        </w:rPr>
        <w:t xml:space="preserve"> и елементима за качење,</w:t>
      </w:r>
      <w:r w:rsidR="00824EBD" w:rsidRPr="00320274">
        <w:rPr>
          <w:rFonts w:eastAsia="Calibri" w:cs="Arial"/>
          <w:sz w:val="24"/>
          <w:szCs w:val="24"/>
          <w:lang w:val="sr-Latn-RS"/>
        </w:rPr>
        <w:t xml:space="preserve"> </w:t>
      </w:r>
      <w:r w:rsidRPr="00320274">
        <w:rPr>
          <w:rFonts w:eastAsia="Calibri" w:cs="Arial"/>
          <w:sz w:val="24"/>
          <w:szCs w:val="24"/>
          <w:lang w:val="sr-Cyrl-RS"/>
        </w:rPr>
        <w:t>укупној маси. Такође понуђач се обавезује да уз испоручене гирланде обавезно достави произвођачке декларације, атесте коришћених материјала и елемената, као и писане информације о резултатима спроведених контролних радњи и испитивања са</w:t>
      </w:r>
      <w:r w:rsidR="00824EBD" w:rsidRPr="00320274">
        <w:rPr>
          <w:rFonts w:eastAsia="Calibri" w:cs="Arial"/>
          <w:sz w:val="24"/>
          <w:szCs w:val="24"/>
          <w:lang w:val="sr-Cyrl-RS"/>
        </w:rPr>
        <w:t xml:space="preserve"> одговарајућим мерним скицама (</w:t>
      </w:r>
      <w:r w:rsidRPr="00320274">
        <w:rPr>
          <w:rFonts w:eastAsia="Calibri" w:cs="Arial"/>
          <w:sz w:val="24"/>
          <w:szCs w:val="24"/>
          <w:lang w:val="sr-Cyrl-RS"/>
        </w:rPr>
        <w:t>ниво</w:t>
      </w:r>
      <w:r w:rsidR="00824EBD" w:rsidRPr="00320274">
        <w:rPr>
          <w:rFonts w:eastAsia="Calibri" w:cs="Arial"/>
          <w:sz w:val="24"/>
          <w:szCs w:val="24"/>
          <w:lang w:val="sr-Cyrl-RS"/>
        </w:rPr>
        <w:t xml:space="preserve"> баланса маса, радијално бацање</w:t>
      </w:r>
      <w:r w:rsidRPr="00320274">
        <w:rPr>
          <w:rFonts w:eastAsia="Calibri" w:cs="Arial"/>
          <w:sz w:val="24"/>
          <w:szCs w:val="24"/>
          <w:lang w:val="sr-Cyrl-RS"/>
        </w:rPr>
        <w:t>).</w:t>
      </w:r>
    </w:p>
    <w:p w14:paraId="7F96DE8A" w14:textId="77777777" w:rsidR="00CC278E" w:rsidRDefault="00C942F5" w:rsidP="00824EBD">
      <w:pPr>
        <w:spacing w:before="0" w:after="200" w:line="276" w:lineRule="auto"/>
        <w:rPr>
          <w:rFonts w:eastAsia="Calibri" w:cs="Arial"/>
          <w:sz w:val="24"/>
          <w:szCs w:val="24"/>
          <w:lang w:val="sr-Cyrl-RS"/>
        </w:rPr>
      </w:pPr>
      <w:r w:rsidRPr="00320274">
        <w:rPr>
          <w:rFonts w:eastAsia="Calibri" w:cs="Arial"/>
          <w:sz w:val="24"/>
          <w:szCs w:val="24"/>
          <w:lang w:val="sr-Cyrl-RS"/>
        </w:rPr>
        <w:t>Наручилац задржава право да изврши проверу усаглашености испоручених гирланди са достављеном документацијом и захтеваним перформансама на</w:t>
      </w:r>
      <w:r w:rsidR="00824EBD" w:rsidRPr="00320274">
        <w:rPr>
          <w:rFonts w:eastAsia="Calibri" w:cs="Arial"/>
          <w:sz w:val="24"/>
          <w:szCs w:val="24"/>
          <w:lang w:val="sr-Cyrl-RS"/>
        </w:rPr>
        <w:t xml:space="preserve"> случајно одабраним узорцима.</w:t>
      </w:r>
    </w:p>
    <w:p w14:paraId="59E44EA4" w14:textId="77777777" w:rsidR="00CC278E" w:rsidRPr="00C970BC" w:rsidRDefault="00CC278E" w:rsidP="00CC278E">
      <w:pPr>
        <w:spacing w:after="200" w:line="276" w:lineRule="auto"/>
        <w:rPr>
          <w:rFonts w:eastAsia="Calibri" w:cs="Arial"/>
          <w:sz w:val="24"/>
          <w:szCs w:val="24"/>
          <w:lang w:val="sr-Cyrl-RS"/>
        </w:rPr>
      </w:pPr>
      <w:r w:rsidRPr="00C970BC">
        <w:rPr>
          <w:rFonts w:cs="Arial"/>
          <w:sz w:val="24"/>
          <w:szCs w:val="24"/>
          <w:lang w:val="ru-RU"/>
        </w:rPr>
        <w:t xml:space="preserve">Уколико је </w:t>
      </w:r>
      <w:r w:rsidRPr="00C970BC">
        <w:rPr>
          <w:rFonts w:cs="Arial"/>
          <w:sz w:val="24"/>
          <w:szCs w:val="24"/>
          <w:lang w:val="sr-Cyrl-RS"/>
        </w:rPr>
        <w:t xml:space="preserve">понуђач, </w:t>
      </w:r>
      <w:r w:rsidRPr="00C970BC">
        <w:rPr>
          <w:rFonts w:cs="Arial"/>
          <w:sz w:val="24"/>
          <w:szCs w:val="24"/>
          <w:lang w:val="ru-RU"/>
        </w:rPr>
        <w:t>правно лице регистровано у Републици Србији, а нуди добра страног порекла, приликом испоруке добара, уз отпремни документ, мора доставити фотокопију JCI која служи као доказ да је земља порекла добара наведена у понуди и Уговору идентична земљи порекла испоручених добара.</w:t>
      </w:r>
    </w:p>
    <w:p w14:paraId="26A9C2D2" w14:textId="77777777" w:rsidR="00F726D1" w:rsidRPr="00320274" w:rsidRDefault="00824EBD" w:rsidP="00824EBD">
      <w:pPr>
        <w:spacing w:before="0" w:after="200" w:line="276" w:lineRule="auto"/>
        <w:rPr>
          <w:rFonts w:eastAsia="Calibri" w:cs="Arial"/>
          <w:sz w:val="24"/>
          <w:szCs w:val="24"/>
          <w:lang w:val="sr-Cyrl-RS"/>
        </w:rPr>
      </w:pPr>
      <w:r w:rsidRPr="00320274">
        <w:rPr>
          <w:rFonts w:eastAsia="Calibri" w:cs="Arial"/>
          <w:sz w:val="24"/>
          <w:szCs w:val="24"/>
          <w:lang w:val="sr-Cyrl-RS"/>
        </w:rPr>
        <w:t xml:space="preserve"> </w:t>
      </w:r>
    </w:p>
    <w:p w14:paraId="59A3B294" w14:textId="77777777" w:rsidR="00A3649E" w:rsidRDefault="00A3649E" w:rsidP="00824EBD">
      <w:pPr>
        <w:spacing w:before="0" w:after="200" w:line="276" w:lineRule="auto"/>
        <w:rPr>
          <w:rFonts w:cs="Arial"/>
          <w:sz w:val="24"/>
          <w:szCs w:val="24"/>
          <w:lang w:val="ru-RU"/>
        </w:rPr>
      </w:pPr>
    </w:p>
    <w:p w14:paraId="7806ABC2" w14:textId="77777777" w:rsidR="006171D2" w:rsidRDefault="006171D2" w:rsidP="00824EBD">
      <w:pPr>
        <w:spacing w:before="0" w:after="200" w:line="276" w:lineRule="auto"/>
        <w:rPr>
          <w:rFonts w:cs="Arial"/>
          <w:sz w:val="24"/>
          <w:szCs w:val="24"/>
          <w:lang w:val="ru-RU"/>
        </w:rPr>
      </w:pPr>
    </w:p>
    <w:p w14:paraId="32F82312" w14:textId="77777777" w:rsidR="006171D2" w:rsidRDefault="006171D2" w:rsidP="00824EBD">
      <w:pPr>
        <w:spacing w:before="0" w:after="200" w:line="276" w:lineRule="auto"/>
        <w:rPr>
          <w:rFonts w:cs="Arial"/>
          <w:sz w:val="24"/>
          <w:szCs w:val="24"/>
          <w:lang w:val="ru-RU"/>
        </w:rPr>
      </w:pPr>
    </w:p>
    <w:p w14:paraId="74662B19" w14:textId="77777777" w:rsidR="006171D2" w:rsidRDefault="006171D2" w:rsidP="00824EBD">
      <w:pPr>
        <w:spacing w:before="0" w:after="200" w:line="276" w:lineRule="auto"/>
        <w:rPr>
          <w:rFonts w:cs="Arial"/>
          <w:sz w:val="24"/>
          <w:szCs w:val="24"/>
          <w:lang w:val="ru-RU"/>
        </w:rPr>
      </w:pPr>
    </w:p>
    <w:p w14:paraId="0E905BD1" w14:textId="77777777" w:rsidR="006171D2" w:rsidRDefault="006171D2" w:rsidP="00824EBD">
      <w:pPr>
        <w:spacing w:before="0" w:after="200" w:line="276" w:lineRule="auto"/>
        <w:rPr>
          <w:rFonts w:cs="Arial"/>
          <w:sz w:val="24"/>
          <w:szCs w:val="24"/>
          <w:lang w:val="ru-RU"/>
        </w:rPr>
      </w:pPr>
    </w:p>
    <w:p w14:paraId="531F0C9C" w14:textId="77777777" w:rsidR="006171D2" w:rsidRDefault="006171D2" w:rsidP="00824EBD">
      <w:pPr>
        <w:spacing w:before="0" w:after="200" w:line="276" w:lineRule="auto"/>
        <w:rPr>
          <w:rFonts w:cs="Arial"/>
          <w:sz w:val="24"/>
          <w:szCs w:val="24"/>
          <w:lang w:val="ru-RU"/>
        </w:rPr>
      </w:pPr>
    </w:p>
    <w:p w14:paraId="6933928A" w14:textId="77777777" w:rsidR="006171D2" w:rsidRDefault="006171D2" w:rsidP="00824EBD">
      <w:pPr>
        <w:spacing w:before="0" w:after="200" w:line="276" w:lineRule="auto"/>
        <w:rPr>
          <w:rFonts w:cs="Arial"/>
          <w:sz w:val="24"/>
          <w:szCs w:val="24"/>
          <w:lang w:val="ru-RU"/>
        </w:rPr>
      </w:pPr>
    </w:p>
    <w:p w14:paraId="7A89981D" w14:textId="77777777" w:rsidR="006171D2" w:rsidRDefault="006171D2" w:rsidP="00824EBD">
      <w:pPr>
        <w:spacing w:before="0" w:after="200" w:line="276" w:lineRule="auto"/>
        <w:rPr>
          <w:rFonts w:cs="Arial"/>
          <w:sz w:val="24"/>
          <w:szCs w:val="24"/>
          <w:lang w:val="ru-RU"/>
        </w:rPr>
      </w:pPr>
    </w:p>
    <w:p w14:paraId="0B9D8487" w14:textId="77777777" w:rsidR="006171D2" w:rsidRDefault="006171D2" w:rsidP="00824EBD">
      <w:pPr>
        <w:spacing w:before="0" w:after="200" w:line="276" w:lineRule="auto"/>
        <w:rPr>
          <w:rFonts w:cs="Arial"/>
          <w:sz w:val="24"/>
          <w:szCs w:val="24"/>
          <w:lang w:val="ru-RU"/>
        </w:rPr>
      </w:pPr>
    </w:p>
    <w:p w14:paraId="34F1E96A" w14:textId="77777777" w:rsidR="006171D2" w:rsidRDefault="006171D2" w:rsidP="00824EBD">
      <w:pPr>
        <w:spacing w:before="0" w:after="200" w:line="276" w:lineRule="auto"/>
        <w:rPr>
          <w:rFonts w:cs="Arial"/>
          <w:sz w:val="24"/>
          <w:szCs w:val="24"/>
          <w:lang w:val="ru-RU"/>
        </w:rPr>
      </w:pPr>
    </w:p>
    <w:p w14:paraId="3F944E17" w14:textId="77777777" w:rsidR="006171D2" w:rsidRDefault="006171D2" w:rsidP="00824EBD">
      <w:pPr>
        <w:spacing w:before="0" w:after="200" w:line="276" w:lineRule="auto"/>
        <w:rPr>
          <w:rFonts w:cs="Arial"/>
          <w:sz w:val="24"/>
          <w:szCs w:val="24"/>
          <w:lang w:val="ru-RU"/>
        </w:rPr>
      </w:pPr>
    </w:p>
    <w:p w14:paraId="3784A63E" w14:textId="77777777" w:rsidR="006171D2" w:rsidRDefault="006171D2" w:rsidP="00824EBD">
      <w:pPr>
        <w:spacing w:before="0" w:after="200" w:line="276" w:lineRule="auto"/>
        <w:rPr>
          <w:rFonts w:cs="Arial"/>
          <w:sz w:val="24"/>
          <w:szCs w:val="24"/>
          <w:lang w:val="ru-RU"/>
        </w:rPr>
      </w:pPr>
    </w:p>
    <w:p w14:paraId="76EA62D9" w14:textId="77777777" w:rsidR="006171D2" w:rsidRDefault="006171D2" w:rsidP="00824EBD">
      <w:pPr>
        <w:spacing w:before="0" w:after="200" w:line="276" w:lineRule="auto"/>
        <w:rPr>
          <w:rFonts w:cs="Arial"/>
          <w:sz w:val="24"/>
          <w:szCs w:val="24"/>
          <w:lang w:val="ru-RU"/>
        </w:rPr>
      </w:pPr>
    </w:p>
    <w:p w14:paraId="18DF263B" w14:textId="77777777" w:rsidR="006171D2" w:rsidRDefault="006171D2" w:rsidP="00824EBD">
      <w:pPr>
        <w:spacing w:before="0" w:after="200" w:line="276" w:lineRule="auto"/>
        <w:rPr>
          <w:rFonts w:cs="Arial"/>
          <w:sz w:val="24"/>
          <w:szCs w:val="24"/>
          <w:lang w:val="ru-RU"/>
        </w:rPr>
      </w:pPr>
    </w:p>
    <w:p w14:paraId="43CA619A" w14:textId="77777777" w:rsidR="006171D2" w:rsidRDefault="006171D2" w:rsidP="00824EBD">
      <w:pPr>
        <w:spacing w:before="0" w:after="200" w:line="276" w:lineRule="auto"/>
        <w:rPr>
          <w:rFonts w:cs="Arial"/>
          <w:sz w:val="24"/>
          <w:szCs w:val="24"/>
          <w:lang w:val="ru-RU"/>
        </w:rPr>
      </w:pPr>
    </w:p>
    <w:p w14:paraId="460F2551" w14:textId="77777777" w:rsidR="006171D2" w:rsidRDefault="006171D2" w:rsidP="00824EBD">
      <w:pPr>
        <w:spacing w:before="0" w:after="200" w:line="276" w:lineRule="auto"/>
        <w:rPr>
          <w:rFonts w:cs="Arial"/>
          <w:sz w:val="24"/>
          <w:szCs w:val="24"/>
          <w:lang w:val="ru-RU"/>
        </w:rPr>
      </w:pPr>
    </w:p>
    <w:p w14:paraId="4E175C22" w14:textId="77777777" w:rsidR="006171D2" w:rsidRPr="00A3649E" w:rsidRDefault="006171D2" w:rsidP="00824EBD">
      <w:pPr>
        <w:spacing w:before="0" w:after="200" w:line="276" w:lineRule="auto"/>
        <w:rPr>
          <w:rFonts w:cs="Arial"/>
          <w:sz w:val="24"/>
          <w:szCs w:val="24"/>
          <w:lang w:val="ru-RU"/>
        </w:rPr>
      </w:pPr>
      <w:r>
        <w:rPr>
          <w:rFonts w:cs="Arial"/>
          <w:noProof/>
          <w:sz w:val="24"/>
          <w:szCs w:val="24"/>
        </w:rPr>
        <w:lastRenderedPageBreak/>
        <w:drawing>
          <wp:inline distT="0" distB="0" distL="0" distR="0" wp14:anchorId="6191B05A" wp14:editId="2D276961">
            <wp:extent cx="5974715" cy="7090410"/>
            <wp:effectExtent l="0" t="0" r="6985" b="0"/>
            <wp:docPr id="6292" name="Picture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74715" cy="7090410"/>
                    </a:xfrm>
                    <a:prstGeom prst="rect">
                      <a:avLst/>
                    </a:prstGeom>
                    <a:noFill/>
                  </pic:spPr>
                </pic:pic>
              </a:graphicData>
            </a:graphic>
          </wp:inline>
        </w:drawing>
      </w:r>
    </w:p>
    <w:p w14:paraId="713657AB" w14:textId="77777777" w:rsidR="00496681" w:rsidRDefault="00496681">
      <w:pPr>
        <w:spacing w:before="0"/>
        <w:jc w:val="left"/>
        <w:rPr>
          <w:b/>
          <w:sz w:val="24"/>
          <w:szCs w:val="24"/>
          <w:lang w:val="sr-Cyrl-RS" w:eastAsia="ar-SA"/>
        </w:rPr>
      </w:pPr>
      <w:r>
        <w:rPr>
          <w:sz w:val="24"/>
          <w:szCs w:val="24"/>
          <w:lang w:val="sr-Cyrl-RS"/>
        </w:rPr>
        <w:br w:type="page"/>
      </w:r>
    </w:p>
    <w:p w14:paraId="4CCE3AB9" w14:textId="77777777" w:rsidR="00FB10C6" w:rsidRDefault="00FB10C6" w:rsidP="00FB10C6">
      <w:pPr>
        <w:ind w:left="567"/>
        <w:rPr>
          <w:lang w:val="sr-Cyrl-RS"/>
        </w:rPr>
      </w:pPr>
    </w:p>
    <w:p w14:paraId="1EAFB1F0" w14:textId="77777777" w:rsidR="00496681" w:rsidRDefault="00FB10C6" w:rsidP="00496681">
      <w:pPr>
        <w:pStyle w:val="NormalWeb"/>
        <w:rPr>
          <w:lang w:val="sr-Cyrl-RS"/>
        </w:rPr>
      </w:pPr>
      <w:r>
        <w:rPr>
          <w:noProof/>
        </w:rPr>
        <w:drawing>
          <wp:inline distT="0" distB="0" distL="0" distR="0" wp14:anchorId="5C026B4E" wp14:editId="63DB6A99">
            <wp:extent cx="5932170" cy="7547610"/>
            <wp:effectExtent l="0" t="0" r="0" b="0"/>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2170" cy="7547610"/>
                    </a:xfrm>
                    <a:prstGeom prst="rect">
                      <a:avLst/>
                    </a:prstGeom>
                    <a:noFill/>
                  </pic:spPr>
                </pic:pic>
              </a:graphicData>
            </a:graphic>
          </wp:inline>
        </w:drawing>
      </w:r>
    </w:p>
    <w:p w14:paraId="5549F8C9" w14:textId="77777777" w:rsidR="00C27752" w:rsidRDefault="00C27752" w:rsidP="00C27752">
      <w:pPr>
        <w:ind w:left="567"/>
        <w:rPr>
          <w:lang w:val="sr-Cyrl-RS"/>
        </w:rPr>
      </w:pPr>
    </w:p>
    <w:p w14:paraId="11DA247E" w14:textId="77777777" w:rsidR="00C27752" w:rsidRDefault="00C27752" w:rsidP="00C27752">
      <w:pPr>
        <w:ind w:left="567"/>
        <w:rPr>
          <w:lang w:val="sr-Cyrl-RS"/>
        </w:rPr>
      </w:pPr>
    </w:p>
    <w:p w14:paraId="78B6B7B5" w14:textId="77777777" w:rsidR="00C27752" w:rsidRDefault="00C27752" w:rsidP="00C27752">
      <w:pPr>
        <w:ind w:left="567"/>
        <w:rPr>
          <w:lang w:val="sr-Cyrl-RS"/>
        </w:rPr>
      </w:pPr>
    </w:p>
    <w:p w14:paraId="14B294F7" w14:textId="77777777" w:rsidR="00C27752" w:rsidRDefault="00C27752" w:rsidP="00C27752">
      <w:pPr>
        <w:ind w:left="567"/>
        <w:rPr>
          <w:lang w:val="sr-Cyrl-RS"/>
        </w:rPr>
      </w:pPr>
    </w:p>
    <w:p w14:paraId="22098519" w14:textId="77777777" w:rsidR="00C27752" w:rsidRDefault="00C27752" w:rsidP="00C27752">
      <w:pPr>
        <w:ind w:left="567"/>
        <w:rPr>
          <w:lang w:val="sr-Cyrl-RS"/>
        </w:rPr>
      </w:pPr>
    </w:p>
    <w:p w14:paraId="6243E0DA" w14:textId="77777777" w:rsidR="00C27752" w:rsidRDefault="00C27752" w:rsidP="00C27752">
      <w:pPr>
        <w:ind w:left="567"/>
        <w:rPr>
          <w:lang w:val="sr-Cyrl-RS"/>
        </w:rPr>
      </w:pPr>
    </w:p>
    <w:p w14:paraId="6116040E" w14:textId="77777777" w:rsidR="00C27752" w:rsidRDefault="00C27752" w:rsidP="00C27752">
      <w:pPr>
        <w:ind w:left="567"/>
        <w:rPr>
          <w:lang w:val="sr-Cyrl-RS"/>
        </w:rPr>
      </w:pPr>
    </w:p>
    <w:p w14:paraId="24A66667" w14:textId="77777777" w:rsidR="00C27752" w:rsidRDefault="00FB10C6" w:rsidP="00C27752">
      <w:pPr>
        <w:ind w:left="567"/>
        <w:rPr>
          <w:lang w:val="sr-Cyrl-RS"/>
        </w:rPr>
      </w:pPr>
      <w:r w:rsidRPr="00FB10C6">
        <w:rPr>
          <w:lang w:val="sr-Cyrl-RS"/>
        </w:rPr>
        <w:t>Слог повратних ролни за ширину траке Б=1600 према скицама испод:</w:t>
      </w:r>
    </w:p>
    <w:p w14:paraId="1EB344AD" w14:textId="77777777" w:rsidR="00B076F1" w:rsidRDefault="00FB10C6" w:rsidP="00B076F1">
      <w:pPr>
        <w:pStyle w:val="NormalWeb"/>
        <w:rPr>
          <w:lang w:val="sr-Cyrl-RS"/>
        </w:rPr>
      </w:pPr>
      <w:r>
        <w:rPr>
          <w:noProof/>
        </w:rPr>
        <w:drawing>
          <wp:inline distT="0" distB="0" distL="0" distR="0" wp14:anchorId="7395528F" wp14:editId="428D3621">
            <wp:extent cx="5815965" cy="4163695"/>
            <wp:effectExtent l="0" t="0" r="0" b="8255"/>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5965" cy="4163695"/>
                    </a:xfrm>
                    <a:prstGeom prst="rect">
                      <a:avLst/>
                    </a:prstGeom>
                    <a:noFill/>
                  </pic:spPr>
                </pic:pic>
              </a:graphicData>
            </a:graphic>
          </wp:inline>
        </w:drawing>
      </w:r>
    </w:p>
    <w:p w14:paraId="5E5E70B8" w14:textId="77777777" w:rsidR="002F588E" w:rsidRPr="00CC3CAA" w:rsidRDefault="002F588E" w:rsidP="002F588E">
      <w:pPr>
        <w:tabs>
          <w:tab w:val="left" w:pos="-135"/>
          <w:tab w:val="left" w:pos="0"/>
          <w:tab w:val="left" w:pos="120"/>
        </w:tabs>
        <w:ind w:right="2"/>
        <w:rPr>
          <w:rFonts w:cs="Arial"/>
          <w:color w:val="00B0F0"/>
          <w:lang w:val="sr-Latn-RS"/>
        </w:rPr>
      </w:pPr>
    </w:p>
    <w:p w14:paraId="0AF9BBED" w14:textId="1F3D79E9" w:rsidR="00FB10C6" w:rsidRDefault="0056427C" w:rsidP="00B076F1">
      <w:pPr>
        <w:pStyle w:val="NormalWeb"/>
        <w:rPr>
          <w:lang w:val="sr-Cyrl-RS"/>
        </w:rPr>
      </w:pPr>
      <w:r>
        <w:rPr>
          <w:noProof/>
        </w:rPr>
        <w:drawing>
          <wp:inline distT="0" distB="0" distL="0" distR="0" wp14:anchorId="328FF8EB" wp14:editId="584D2670">
            <wp:extent cx="2737485" cy="39630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37485" cy="3963035"/>
                    </a:xfrm>
                    <a:prstGeom prst="rect">
                      <a:avLst/>
                    </a:prstGeom>
                    <a:noFill/>
                  </pic:spPr>
                </pic:pic>
              </a:graphicData>
            </a:graphic>
          </wp:inline>
        </w:drawing>
      </w:r>
      <w:r>
        <w:rPr>
          <w:noProof/>
        </w:rPr>
        <w:drawing>
          <wp:inline distT="0" distB="0" distL="0" distR="0" wp14:anchorId="0FB70B09" wp14:editId="673D6301">
            <wp:extent cx="2708311" cy="3957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11929" cy="3963242"/>
                    </a:xfrm>
                    <a:prstGeom prst="rect">
                      <a:avLst/>
                    </a:prstGeom>
                    <a:noFill/>
                  </pic:spPr>
                </pic:pic>
              </a:graphicData>
            </a:graphic>
          </wp:inline>
        </w:drawing>
      </w:r>
    </w:p>
    <w:p w14:paraId="08F73521" w14:textId="77777777" w:rsidR="0056427C" w:rsidRDefault="0056427C" w:rsidP="00FB10C6">
      <w:pPr>
        <w:tabs>
          <w:tab w:val="left" w:pos="708"/>
          <w:tab w:val="center" w:pos="5212"/>
        </w:tabs>
        <w:autoSpaceDE w:val="0"/>
        <w:autoSpaceDN w:val="0"/>
        <w:spacing w:after="120" w:line="276" w:lineRule="auto"/>
        <w:rPr>
          <w:rFonts w:cs="Arial"/>
          <w:noProof/>
          <w:color w:val="000000"/>
          <w:sz w:val="24"/>
          <w:szCs w:val="24"/>
          <w:lang w:val="sr-Cyrl-RS"/>
        </w:rPr>
      </w:pPr>
    </w:p>
    <w:p w14:paraId="29AB2839" w14:textId="699B6178" w:rsidR="00FB10C6" w:rsidRPr="00C970BC" w:rsidRDefault="00FB10C6" w:rsidP="00FB10C6">
      <w:pPr>
        <w:tabs>
          <w:tab w:val="left" w:pos="708"/>
          <w:tab w:val="center" w:pos="5212"/>
        </w:tabs>
        <w:autoSpaceDE w:val="0"/>
        <w:autoSpaceDN w:val="0"/>
        <w:spacing w:after="120" w:line="276" w:lineRule="auto"/>
        <w:rPr>
          <w:rFonts w:cs="Arial"/>
          <w:noProof/>
          <w:color w:val="000000"/>
          <w:sz w:val="24"/>
          <w:szCs w:val="24"/>
          <w:lang w:val="sr-Cyrl-CS"/>
        </w:rPr>
      </w:pPr>
      <w:r w:rsidRPr="00C970BC">
        <w:rPr>
          <w:rFonts w:cs="Arial"/>
          <w:noProof/>
          <w:color w:val="000000"/>
          <w:sz w:val="24"/>
          <w:szCs w:val="24"/>
          <w:lang w:val="sr-Cyrl-RS"/>
        </w:rPr>
        <w:t>У оквиру испоруке повратних ролни</w:t>
      </w:r>
      <w:r w:rsidR="006171D2">
        <w:rPr>
          <w:rFonts w:cs="Arial"/>
          <w:noProof/>
          <w:color w:val="000000"/>
          <w:sz w:val="24"/>
          <w:szCs w:val="24"/>
          <w:lang w:val="sr-Cyrl-RS"/>
        </w:rPr>
        <w:t xml:space="preserve"> - ги</w:t>
      </w:r>
      <w:r w:rsidRPr="00C970BC">
        <w:rPr>
          <w:rFonts w:cs="Arial"/>
          <w:noProof/>
          <w:color w:val="000000"/>
          <w:sz w:val="24"/>
          <w:szCs w:val="24"/>
          <w:lang w:val="sr-Cyrl-RS"/>
        </w:rPr>
        <w:t>рланди за ширину траке Б=1600</w:t>
      </w:r>
      <w:r w:rsidRPr="00C970BC">
        <w:rPr>
          <w:rFonts w:cs="Arial"/>
          <w:noProof/>
          <w:color w:val="000000"/>
          <w:sz w:val="24"/>
          <w:szCs w:val="24"/>
          <w:lang w:val="sr-Latn-RS"/>
        </w:rPr>
        <w:t xml:space="preserve"> mm</w:t>
      </w:r>
      <w:r w:rsidRPr="00C970BC">
        <w:rPr>
          <w:rFonts w:cs="Arial"/>
          <w:noProof/>
          <w:color w:val="000000"/>
          <w:sz w:val="24"/>
          <w:szCs w:val="24"/>
          <w:lang w:val="sr-Cyrl-RS"/>
        </w:rPr>
        <w:t xml:space="preserve"> испоручити и </w:t>
      </w:r>
      <w:r w:rsidRPr="00C970BC">
        <w:rPr>
          <w:rFonts w:cs="Arial"/>
          <w:noProof/>
          <w:color w:val="000000"/>
          <w:sz w:val="24"/>
          <w:szCs w:val="24"/>
          <w:lang w:val="sr-Cyrl-CS"/>
        </w:rPr>
        <w:t xml:space="preserve">100 слогова повратних ролни </w:t>
      </w:r>
      <w:r w:rsidRPr="00C970BC">
        <w:rPr>
          <w:rFonts w:cs="Arial"/>
          <w:noProof/>
          <w:color w:val="000000"/>
          <w:sz w:val="24"/>
          <w:szCs w:val="24"/>
          <w:lang w:val="sr-Cyrl-RS"/>
        </w:rPr>
        <w:t xml:space="preserve">према горе наведеним скицама и у свему </w:t>
      </w:r>
      <w:r w:rsidRPr="00C970BC">
        <w:rPr>
          <w:rFonts w:cs="Arial"/>
          <w:noProof/>
          <w:color w:val="000000"/>
          <w:sz w:val="24"/>
          <w:szCs w:val="24"/>
          <w:lang w:val="sr-Cyrl-CS"/>
        </w:rPr>
        <w:t xml:space="preserve">према општим техничким условима и захтевима и техничким условима који су наведени за дводелну повратну гирланду за транспортер са гуменом траком ширине траке Б=1600 </w:t>
      </w:r>
      <w:r w:rsidR="006171D2" w:rsidRPr="006171D2">
        <w:rPr>
          <w:rFonts w:cs="Arial"/>
          <w:noProof/>
          <w:color w:val="000000"/>
          <w:sz w:val="24"/>
          <w:szCs w:val="24"/>
          <w:lang w:val="sr-Cyrl-CS"/>
        </w:rPr>
        <w:t>mm</w:t>
      </w:r>
      <w:r w:rsidRPr="00C970BC">
        <w:rPr>
          <w:rFonts w:cs="Arial"/>
          <w:noProof/>
          <w:color w:val="000000"/>
          <w:sz w:val="24"/>
          <w:szCs w:val="24"/>
          <w:lang w:val="sr-Cyrl-CS"/>
        </w:rPr>
        <w:t>.</w:t>
      </w:r>
    </w:p>
    <w:p w14:paraId="2632E43B" w14:textId="77777777" w:rsidR="00FB10C6" w:rsidRDefault="00FB10C6" w:rsidP="00B076F1">
      <w:pPr>
        <w:pStyle w:val="NormalWeb"/>
        <w:rPr>
          <w:lang w:val="sr-Cyrl-RS"/>
        </w:rPr>
      </w:pPr>
    </w:p>
    <w:p w14:paraId="096A76E4" w14:textId="77777777" w:rsidR="00FB10C6" w:rsidRDefault="00FB10C6" w:rsidP="00B076F1">
      <w:pPr>
        <w:pStyle w:val="NormalWeb"/>
        <w:rPr>
          <w:lang w:val="sr-Cyrl-RS"/>
        </w:rPr>
      </w:pPr>
    </w:p>
    <w:p w14:paraId="545FB8EE" w14:textId="77777777" w:rsidR="00FB10C6" w:rsidRDefault="00FB10C6" w:rsidP="00B076F1">
      <w:pPr>
        <w:pStyle w:val="NormalWeb"/>
        <w:rPr>
          <w:lang w:val="sr-Cyrl-RS"/>
        </w:rPr>
      </w:pPr>
    </w:p>
    <w:p w14:paraId="774673D3" w14:textId="77777777" w:rsidR="00FB10C6" w:rsidRDefault="00FB10C6" w:rsidP="00B076F1">
      <w:pPr>
        <w:pStyle w:val="NormalWeb"/>
        <w:rPr>
          <w:lang w:val="sr-Cyrl-RS"/>
        </w:rPr>
      </w:pPr>
    </w:p>
    <w:p w14:paraId="64D65F09" w14:textId="77777777" w:rsidR="00FB10C6" w:rsidRDefault="00FB10C6" w:rsidP="00B076F1">
      <w:pPr>
        <w:pStyle w:val="NormalWeb"/>
        <w:rPr>
          <w:lang w:val="sr-Cyrl-RS"/>
        </w:rPr>
      </w:pPr>
    </w:p>
    <w:p w14:paraId="0F08C001" w14:textId="77777777" w:rsidR="00FB10C6" w:rsidRDefault="00FB10C6" w:rsidP="00B076F1">
      <w:pPr>
        <w:pStyle w:val="NormalWeb"/>
        <w:rPr>
          <w:lang w:val="sr-Cyrl-RS"/>
        </w:rPr>
      </w:pPr>
    </w:p>
    <w:p w14:paraId="5DBA90C5" w14:textId="77777777" w:rsidR="00FB10C6" w:rsidRDefault="00FB10C6" w:rsidP="00B076F1">
      <w:pPr>
        <w:pStyle w:val="NormalWeb"/>
        <w:rPr>
          <w:lang w:val="sr-Cyrl-RS"/>
        </w:rPr>
      </w:pPr>
    </w:p>
    <w:p w14:paraId="5950CE6D" w14:textId="77777777" w:rsidR="00FB10C6" w:rsidRDefault="00FB10C6" w:rsidP="00B076F1">
      <w:pPr>
        <w:pStyle w:val="NormalWeb"/>
        <w:rPr>
          <w:lang w:val="sr-Cyrl-RS"/>
        </w:rPr>
      </w:pPr>
    </w:p>
    <w:p w14:paraId="0C0C04EA" w14:textId="77777777" w:rsidR="00FB10C6" w:rsidRDefault="00FB10C6" w:rsidP="00B076F1">
      <w:pPr>
        <w:pStyle w:val="NormalWeb"/>
        <w:rPr>
          <w:lang w:val="sr-Cyrl-RS"/>
        </w:rPr>
      </w:pPr>
    </w:p>
    <w:p w14:paraId="44254C44" w14:textId="77777777" w:rsidR="00FB10C6" w:rsidRDefault="00FB10C6" w:rsidP="00B076F1">
      <w:pPr>
        <w:pStyle w:val="NormalWeb"/>
        <w:rPr>
          <w:lang w:val="sr-Cyrl-RS"/>
        </w:rPr>
      </w:pPr>
    </w:p>
    <w:p w14:paraId="65EB9C93" w14:textId="77777777" w:rsidR="00FB10C6" w:rsidRDefault="00FB10C6" w:rsidP="00B076F1">
      <w:pPr>
        <w:pStyle w:val="NormalWeb"/>
        <w:rPr>
          <w:lang w:val="sr-Cyrl-RS"/>
        </w:rPr>
      </w:pPr>
    </w:p>
    <w:p w14:paraId="1AE2A55F" w14:textId="77777777" w:rsidR="00FB10C6" w:rsidRDefault="00FB10C6" w:rsidP="00B076F1">
      <w:pPr>
        <w:pStyle w:val="NormalWeb"/>
        <w:rPr>
          <w:lang w:val="sr-Cyrl-RS"/>
        </w:rPr>
      </w:pPr>
    </w:p>
    <w:p w14:paraId="03EEEB8E" w14:textId="77777777" w:rsidR="00FB10C6" w:rsidRDefault="00FB10C6" w:rsidP="00B076F1">
      <w:pPr>
        <w:pStyle w:val="NormalWeb"/>
        <w:rPr>
          <w:lang w:val="sr-Cyrl-RS"/>
        </w:rPr>
      </w:pPr>
      <w:r>
        <w:rPr>
          <w:noProof/>
        </w:rPr>
        <w:lastRenderedPageBreak/>
        <w:drawing>
          <wp:inline distT="0" distB="0" distL="0" distR="0" wp14:anchorId="1E0E86A3" wp14:editId="2E4FEFE3">
            <wp:extent cx="6163310" cy="8145145"/>
            <wp:effectExtent l="0" t="0" r="8890" b="8255"/>
            <wp:docPr id="6284" name="Picture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63310" cy="8145145"/>
                    </a:xfrm>
                    <a:prstGeom prst="rect">
                      <a:avLst/>
                    </a:prstGeom>
                    <a:noFill/>
                  </pic:spPr>
                </pic:pic>
              </a:graphicData>
            </a:graphic>
          </wp:inline>
        </w:drawing>
      </w:r>
    </w:p>
    <w:p w14:paraId="7FCF6958" w14:textId="77777777" w:rsidR="00FB10C6" w:rsidRDefault="00FB10C6" w:rsidP="00B076F1">
      <w:pPr>
        <w:pStyle w:val="NormalWeb"/>
        <w:rPr>
          <w:lang w:val="sr-Cyrl-RS"/>
        </w:rPr>
      </w:pPr>
    </w:p>
    <w:p w14:paraId="53094F1A" w14:textId="77777777" w:rsidR="00FB10C6" w:rsidRDefault="00FB10C6" w:rsidP="00B076F1">
      <w:pPr>
        <w:pStyle w:val="NormalWeb"/>
        <w:rPr>
          <w:lang w:val="sr-Cyrl-RS"/>
        </w:rPr>
      </w:pPr>
    </w:p>
    <w:p w14:paraId="272C7549" w14:textId="77777777" w:rsidR="00FB10C6" w:rsidRDefault="00FB10C6" w:rsidP="00B076F1">
      <w:pPr>
        <w:pStyle w:val="NormalWeb"/>
        <w:rPr>
          <w:lang w:val="sr-Cyrl-RS"/>
        </w:rPr>
      </w:pPr>
    </w:p>
    <w:p w14:paraId="6F9C2704" w14:textId="77777777" w:rsidR="00FB10C6" w:rsidRDefault="00FB10C6" w:rsidP="00B076F1">
      <w:pPr>
        <w:pStyle w:val="NormalWeb"/>
        <w:rPr>
          <w:lang w:val="sr-Cyrl-RS"/>
        </w:rPr>
      </w:pPr>
      <w:r>
        <w:rPr>
          <w:noProof/>
        </w:rPr>
        <w:lastRenderedPageBreak/>
        <w:drawing>
          <wp:inline distT="0" distB="0" distL="0" distR="0" wp14:anchorId="4BB294AE" wp14:editId="1CFEC06A">
            <wp:extent cx="6376670" cy="8888730"/>
            <wp:effectExtent l="0" t="0" r="5080" b="7620"/>
            <wp:docPr id="6285" name="Pictur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76670" cy="8888730"/>
                    </a:xfrm>
                    <a:prstGeom prst="rect">
                      <a:avLst/>
                    </a:prstGeom>
                    <a:noFill/>
                  </pic:spPr>
                </pic:pic>
              </a:graphicData>
            </a:graphic>
          </wp:inline>
        </w:drawing>
      </w:r>
    </w:p>
    <w:p w14:paraId="5491B8D1" w14:textId="77777777" w:rsidR="00FB10C6" w:rsidRDefault="00FB10C6" w:rsidP="00B076F1">
      <w:pPr>
        <w:pStyle w:val="NormalWeb"/>
        <w:rPr>
          <w:lang w:val="sr-Cyrl-RS"/>
        </w:rPr>
      </w:pPr>
      <w:r>
        <w:rPr>
          <w:noProof/>
        </w:rPr>
        <w:lastRenderedPageBreak/>
        <w:drawing>
          <wp:inline distT="0" distB="0" distL="0" distR="0" wp14:anchorId="742856E1" wp14:editId="4A99F4AB">
            <wp:extent cx="6023610" cy="7181850"/>
            <wp:effectExtent l="0" t="0" r="0" b="0"/>
            <wp:docPr id="6286" name="Pictur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23610" cy="7181850"/>
                    </a:xfrm>
                    <a:prstGeom prst="rect">
                      <a:avLst/>
                    </a:prstGeom>
                    <a:noFill/>
                  </pic:spPr>
                </pic:pic>
              </a:graphicData>
            </a:graphic>
          </wp:inline>
        </w:drawing>
      </w:r>
    </w:p>
    <w:p w14:paraId="756C0735" w14:textId="77777777" w:rsidR="00B076F1" w:rsidRDefault="00B076F1" w:rsidP="00B076F1">
      <w:pPr>
        <w:pStyle w:val="NormalWeb"/>
        <w:rPr>
          <w:lang w:val="sr-Cyrl-RS"/>
        </w:rPr>
      </w:pPr>
    </w:p>
    <w:p w14:paraId="4C5D81ED" w14:textId="77777777" w:rsidR="00B076F1" w:rsidRDefault="00B076F1" w:rsidP="00B076F1">
      <w:pPr>
        <w:rPr>
          <w:lang w:val="sr-Cyrl-RS" w:eastAsia="ar-SA"/>
        </w:rPr>
      </w:pPr>
    </w:p>
    <w:p w14:paraId="3A4E3CBC" w14:textId="77777777" w:rsidR="00FB10C6" w:rsidRDefault="00FB10C6" w:rsidP="00B076F1">
      <w:pPr>
        <w:rPr>
          <w:lang w:val="sr-Cyrl-RS" w:eastAsia="ar-SA"/>
        </w:rPr>
      </w:pPr>
    </w:p>
    <w:p w14:paraId="667CD7C1" w14:textId="77777777" w:rsidR="00FB10C6" w:rsidRDefault="00FB10C6" w:rsidP="00B076F1">
      <w:pPr>
        <w:rPr>
          <w:lang w:val="sr-Cyrl-RS" w:eastAsia="ar-SA"/>
        </w:rPr>
      </w:pPr>
    </w:p>
    <w:p w14:paraId="5E6DF0B0" w14:textId="77777777" w:rsidR="00FB10C6" w:rsidRDefault="00FB10C6" w:rsidP="00B076F1">
      <w:pPr>
        <w:rPr>
          <w:lang w:val="sr-Cyrl-RS" w:eastAsia="ar-SA"/>
        </w:rPr>
      </w:pPr>
    </w:p>
    <w:p w14:paraId="3AB76728" w14:textId="77777777" w:rsidR="00FB10C6" w:rsidRDefault="00FB10C6" w:rsidP="00B076F1">
      <w:pPr>
        <w:rPr>
          <w:lang w:val="sr-Cyrl-RS" w:eastAsia="ar-SA"/>
        </w:rPr>
      </w:pPr>
    </w:p>
    <w:p w14:paraId="28FD2D7E" w14:textId="77777777" w:rsidR="00FB10C6" w:rsidRDefault="00FB10C6" w:rsidP="00B076F1">
      <w:pPr>
        <w:rPr>
          <w:lang w:val="sr-Cyrl-RS" w:eastAsia="ar-SA"/>
        </w:rPr>
      </w:pPr>
    </w:p>
    <w:p w14:paraId="13C70AF3" w14:textId="77777777" w:rsidR="00FB10C6" w:rsidRDefault="00FB10C6" w:rsidP="00B076F1">
      <w:pPr>
        <w:rPr>
          <w:lang w:val="sr-Cyrl-RS" w:eastAsia="ar-SA"/>
        </w:rPr>
      </w:pPr>
    </w:p>
    <w:p w14:paraId="55FBCD64" w14:textId="77777777" w:rsidR="00FB10C6" w:rsidRDefault="00FB10C6" w:rsidP="00B076F1">
      <w:pPr>
        <w:rPr>
          <w:lang w:val="sr-Cyrl-RS" w:eastAsia="ar-SA"/>
        </w:rPr>
      </w:pPr>
      <w:r>
        <w:rPr>
          <w:noProof/>
        </w:rPr>
        <w:lastRenderedPageBreak/>
        <w:drawing>
          <wp:inline distT="0" distB="0" distL="0" distR="0" wp14:anchorId="0F4C1293" wp14:editId="74714BB2">
            <wp:extent cx="6054090" cy="7705725"/>
            <wp:effectExtent l="0" t="0" r="3810" b="9525"/>
            <wp:docPr id="6287" name="Picture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54090" cy="7705725"/>
                    </a:xfrm>
                    <a:prstGeom prst="rect">
                      <a:avLst/>
                    </a:prstGeom>
                    <a:noFill/>
                  </pic:spPr>
                </pic:pic>
              </a:graphicData>
            </a:graphic>
          </wp:inline>
        </w:drawing>
      </w:r>
    </w:p>
    <w:p w14:paraId="38034940" w14:textId="77777777" w:rsidR="00FB10C6" w:rsidRDefault="00FB10C6" w:rsidP="00B076F1">
      <w:pPr>
        <w:rPr>
          <w:lang w:val="sr-Cyrl-RS" w:eastAsia="ar-SA"/>
        </w:rPr>
      </w:pPr>
    </w:p>
    <w:p w14:paraId="711DE082" w14:textId="77777777" w:rsidR="00CC3CAA" w:rsidRDefault="00CC3CAA" w:rsidP="00B076F1">
      <w:pPr>
        <w:rPr>
          <w:lang w:val="sr-Cyrl-RS" w:eastAsia="ar-SA"/>
        </w:rPr>
      </w:pPr>
    </w:p>
    <w:p w14:paraId="223AC746" w14:textId="77777777" w:rsidR="00CC3CAA" w:rsidRDefault="00CC3CAA" w:rsidP="00B076F1">
      <w:pPr>
        <w:rPr>
          <w:lang w:val="sr-Cyrl-RS" w:eastAsia="ar-SA"/>
        </w:rPr>
      </w:pPr>
    </w:p>
    <w:p w14:paraId="43FB9F92" w14:textId="77777777" w:rsidR="00CC3CAA" w:rsidRDefault="00CC3CAA" w:rsidP="00B076F1">
      <w:pPr>
        <w:rPr>
          <w:lang w:val="sr-Cyrl-RS" w:eastAsia="ar-SA"/>
        </w:rPr>
      </w:pPr>
    </w:p>
    <w:p w14:paraId="27258765" w14:textId="77777777" w:rsidR="00CC3CAA" w:rsidRDefault="00CC3CAA" w:rsidP="00B076F1">
      <w:pPr>
        <w:rPr>
          <w:lang w:val="sr-Cyrl-RS" w:eastAsia="ar-SA"/>
        </w:rPr>
      </w:pPr>
    </w:p>
    <w:p w14:paraId="65C801FC" w14:textId="77777777" w:rsidR="00CC3CAA" w:rsidRDefault="00CC3CAA" w:rsidP="00B076F1">
      <w:pPr>
        <w:rPr>
          <w:lang w:val="sr-Cyrl-RS" w:eastAsia="ar-SA"/>
        </w:rPr>
      </w:pPr>
    </w:p>
    <w:p w14:paraId="450107A6" w14:textId="77777777" w:rsidR="00CC3CAA" w:rsidRDefault="00CC3CAA" w:rsidP="00B076F1">
      <w:pPr>
        <w:rPr>
          <w:lang w:val="sr-Cyrl-RS" w:eastAsia="ar-SA"/>
        </w:rPr>
      </w:pPr>
    </w:p>
    <w:p w14:paraId="538F42BF" w14:textId="77777777" w:rsidR="00FB10C6" w:rsidRDefault="00FB10C6" w:rsidP="00B076F1">
      <w:pPr>
        <w:rPr>
          <w:lang w:val="sr-Cyrl-RS" w:eastAsia="ar-SA"/>
        </w:rPr>
      </w:pPr>
      <w:r>
        <w:rPr>
          <w:noProof/>
        </w:rPr>
        <w:lastRenderedPageBreak/>
        <w:drawing>
          <wp:inline distT="0" distB="0" distL="0" distR="0" wp14:anchorId="3971D1A4" wp14:editId="5E8462A8">
            <wp:extent cx="6188075" cy="8468360"/>
            <wp:effectExtent l="0" t="0" r="3175" b="8890"/>
            <wp:docPr id="6288" name="Pictur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88075" cy="8468360"/>
                    </a:xfrm>
                    <a:prstGeom prst="rect">
                      <a:avLst/>
                    </a:prstGeom>
                    <a:noFill/>
                  </pic:spPr>
                </pic:pic>
              </a:graphicData>
            </a:graphic>
          </wp:inline>
        </w:drawing>
      </w:r>
    </w:p>
    <w:p w14:paraId="3A007241" w14:textId="77777777" w:rsidR="00FB10C6" w:rsidRDefault="00FB10C6" w:rsidP="00B076F1">
      <w:pPr>
        <w:rPr>
          <w:lang w:val="sr-Cyrl-RS" w:eastAsia="ar-SA"/>
        </w:rPr>
      </w:pPr>
    </w:p>
    <w:p w14:paraId="3E2BEB6C" w14:textId="77777777" w:rsidR="00FB10C6" w:rsidRDefault="00FB10C6" w:rsidP="00B076F1">
      <w:pPr>
        <w:rPr>
          <w:lang w:val="sr-Cyrl-RS" w:eastAsia="ar-SA"/>
        </w:rPr>
      </w:pPr>
    </w:p>
    <w:p w14:paraId="35F376D6" w14:textId="77777777" w:rsidR="00FB10C6" w:rsidRDefault="00FB10C6" w:rsidP="00B076F1">
      <w:pPr>
        <w:rPr>
          <w:lang w:val="sr-Cyrl-RS" w:eastAsia="ar-SA"/>
        </w:rPr>
      </w:pPr>
    </w:p>
    <w:p w14:paraId="5822B919" w14:textId="77777777" w:rsidR="00FB10C6" w:rsidRDefault="00FB10C6" w:rsidP="00B076F1">
      <w:pPr>
        <w:rPr>
          <w:lang w:val="sr-Cyrl-RS" w:eastAsia="ar-SA"/>
        </w:rPr>
      </w:pPr>
    </w:p>
    <w:p w14:paraId="4723C741" w14:textId="77777777" w:rsidR="00FB10C6" w:rsidRDefault="00FB10C6" w:rsidP="00B076F1">
      <w:pPr>
        <w:rPr>
          <w:lang w:val="sr-Cyrl-RS" w:eastAsia="ar-SA"/>
        </w:rPr>
      </w:pPr>
    </w:p>
    <w:p w14:paraId="429FD3EB" w14:textId="77777777" w:rsidR="00FB10C6" w:rsidRDefault="00FB10C6" w:rsidP="00B076F1">
      <w:pPr>
        <w:rPr>
          <w:lang w:val="sr-Cyrl-RS" w:eastAsia="ar-SA"/>
        </w:rPr>
      </w:pPr>
      <w:r>
        <w:rPr>
          <w:noProof/>
        </w:rPr>
        <w:drawing>
          <wp:inline distT="0" distB="0" distL="0" distR="0" wp14:anchorId="17C9BE52" wp14:editId="319709DC">
            <wp:extent cx="6340475" cy="8004810"/>
            <wp:effectExtent l="0" t="0" r="3175" b="0"/>
            <wp:docPr id="6289" name="Pictur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40475" cy="8004810"/>
                    </a:xfrm>
                    <a:prstGeom prst="rect">
                      <a:avLst/>
                    </a:prstGeom>
                    <a:noFill/>
                  </pic:spPr>
                </pic:pic>
              </a:graphicData>
            </a:graphic>
          </wp:inline>
        </w:drawing>
      </w:r>
    </w:p>
    <w:p w14:paraId="0891A6E8" w14:textId="77777777" w:rsidR="00FB10C6" w:rsidRDefault="00FB10C6" w:rsidP="00B076F1">
      <w:pPr>
        <w:rPr>
          <w:lang w:val="sr-Cyrl-RS" w:eastAsia="ar-SA"/>
        </w:rPr>
      </w:pPr>
    </w:p>
    <w:p w14:paraId="56BCBF2A" w14:textId="77777777" w:rsidR="00CC3CAA" w:rsidRDefault="00CC3CAA" w:rsidP="00B076F1">
      <w:pPr>
        <w:rPr>
          <w:lang w:val="sr-Cyrl-RS" w:eastAsia="ar-SA"/>
        </w:rPr>
      </w:pPr>
    </w:p>
    <w:p w14:paraId="21FE8088" w14:textId="77777777" w:rsidR="00FB10C6" w:rsidRDefault="00FB10C6" w:rsidP="00B076F1">
      <w:pPr>
        <w:rPr>
          <w:lang w:val="sr-Cyrl-RS" w:eastAsia="ar-SA"/>
        </w:rPr>
      </w:pPr>
    </w:p>
    <w:p w14:paraId="3B95A5D1" w14:textId="77777777" w:rsidR="00FB10C6" w:rsidRDefault="00FB10C6" w:rsidP="00B076F1">
      <w:pPr>
        <w:rPr>
          <w:lang w:val="sr-Cyrl-RS" w:eastAsia="ar-SA"/>
        </w:rPr>
      </w:pPr>
    </w:p>
    <w:p w14:paraId="7707168B" w14:textId="77777777" w:rsidR="00FB10C6" w:rsidRDefault="00FB10C6" w:rsidP="00B076F1">
      <w:pPr>
        <w:rPr>
          <w:lang w:val="sr-Cyrl-RS" w:eastAsia="ar-SA"/>
        </w:rPr>
      </w:pPr>
    </w:p>
    <w:p w14:paraId="65F8C79B" w14:textId="77777777" w:rsidR="00FB10C6" w:rsidRDefault="00FB10C6" w:rsidP="00B076F1">
      <w:pPr>
        <w:rPr>
          <w:lang w:val="sr-Cyrl-RS" w:eastAsia="ar-SA"/>
        </w:rPr>
      </w:pPr>
    </w:p>
    <w:p w14:paraId="140E81EB" w14:textId="77777777" w:rsidR="00FB10C6" w:rsidRDefault="00FB10C6" w:rsidP="00B076F1">
      <w:pPr>
        <w:rPr>
          <w:lang w:val="sr-Cyrl-RS" w:eastAsia="ar-SA"/>
        </w:rPr>
      </w:pPr>
      <w:r>
        <w:rPr>
          <w:noProof/>
        </w:rPr>
        <w:drawing>
          <wp:inline distT="0" distB="0" distL="0" distR="0" wp14:anchorId="0A620DFF" wp14:editId="6EBFB7A4">
            <wp:extent cx="6541770" cy="8016875"/>
            <wp:effectExtent l="0" t="0" r="0" b="3175"/>
            <wp:docPr id="6290" name="Pictur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541770" cy="8016875"/>
                    </a:xfrm>
                    <a:prstGeom prst="rect">
                      <a:avLst/>
                    </a:prstGeom>
                    <a:noFill/>
                  </pic:spPr>
                </pic:pic>
              </a:graphicData>
            </a:graphic>
          </wp:inline>
        </w:drawing>
      </w:r>
    </w:p>
    <w:p w14:paraId="0B9ACA79" w14:textId="77777777" w:rsidR="00FB10C6" w:rsidRDefault="00FB10C6" w:rsidP="00B076F1">
      <w:pPr>
        <w:rPr>
          <w:lang w:val="sr-Cyrl-RS" w:eastAsia="ar-SA"/>
        </w:rPr>
      </w:pPr>
    </w:p>
    <w:p w14:paraId="4C563CFA" w14:textId="77777777" w:rsidR="00FB10C6" w:rsidRDefault="00FB10C6" w:rsidP="00B076F1">
      <w:pPr>
        <w:rPr>
          <w:lang w:val="sr-Cyrl-RS" w:eastAsia="ar-SA"/>
        </w:rPr>
      </w:pPr>
    </w:p>
    <w:p w14:paraId="236E256E" w14:textId="77777777" w:rsidR="00FB10C6" w:rsidRDefault="00FB10C6" w:rsidP="00B076F1">
      <w:pPr>
        <w:rPr>
          <w:lang w:val="sr-Cyrl-RS" w:eastAsia="ar-SA"/>
        </w:rPr>
      </w:pPr>
    </w:p>
    <w:p w14:paraId="539EA1EF" w14:textId="77777777" w:rsidR="00FB10C6" w:rsidRDefault="00FB10C6" w:rsidP="00B076F1">
      <w:pPr>
        <w:rPr>
          <w:lang w:val="sr-Cyrl-RS" w:eastAsia="ar-SA"/>
        </w:rPr>
      </w:pPr>
    </w:p>
    <w:p w14:paraId="07B737C7" w14:textId="77777777" w:rsidR="00FB10C6" w:rsidRDefault="00FB10C6" w:rsidP="00B076F1">
      <w:pPr>
        <w:rPr>
          <w:lang w:val="sr-Cyrl-RS" w:eastAsia="ar-SA"/>
        </w:rPr>
      </w:pPr>
    </w:p>
    <w:p w14:paraId="1AE37AA1" w14:textId="77777777" w:rsidR="00FB10C6" w:rsidRDefault="00FB10C6" w:rsidP="00B076F1">
      <w:pPr>
        <w:rPr>
          <w:lang w:val="sr-Cyrl-RS" w:eastAsia="ar-SA"/>
        </w:rPr>
      </w:pPr>
    </w:p>
    <w:p w14:paraId="23E421D8" w14:textId="77777777" w:rsidR="00FB10C6" w:rsidRDefault="00FB10C6" w:rsidP="00B076F1">
      <w:pPr>
        <w:rPr>
          <w:lang w:val="sr-Cyrl-RS" w:eastAsia="ar-SA"/>
        </w:rPr>
      </w:pPr>
      <w:r>
        <w:rPr>
          <w:noProof/>
        </w:rPr>
        <w:drawing>
          <wp:inline distT="0" distB="0" distL="0" distR="0" wp14:anchorId="4BF4FDC5" wp14:editId="10B85DB0">
            <wp:extent cx="6541770" cy="8089900"/>
            <wp:effectExtent l="0" t="0" r="0" b="635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541770" cy="8089900"/>
                    </a:xfrm>
                    <a:prstGeom prst="rect">
                      <a:avLst/>
                    </a:prstGeom>
                    <a:noFill/>
                  </pic:spPr>
                </pic:pic>
              </a:graphicData>
            </a:graphic>
          </wp:inline>
        </w:drawing>
      </w:r>
    </w:p>
    <w:p w14:paraId="01F32D85" w14:textId="77777777" w:rsidR="00FB10C6" w:rsidRDefault="00FB10C6" w:rsidP="00B076F1">
      <w:pPr>
        <w:rPr>
          <w:lang w:val="sr-Cyrl-RS" w:eastAsia="ar-SA"/>
        </w:rPr>
      </w:pPr>
    </w:p>
    <w:p w14:paraId="6925F6D2" w14:textId="77777777" w:rsidR="00FB10C6" w:rsidRDefault="00FB10C6" w:rsidP="00B076F1">
      <w:pPr>
        <w:rPr>
          <w:lang w:val="sr-Cyrl-RS" w:eastAsia="ar-SA"/>
        </w:rPr>
      </w:pPr>
    </w:p>
    <w:p w14:paraId="707AB646" w14:textId="77777777" w:rsidR="00FB10C6" w:rsidRDefault="00FB10C6" w:rsidP="00B076F1">
      <w:pPr>
        <w:rPr>
          <w:lang w:val="sr-Cyrl-RS" w:eastAsia="ar-SA"/>
        </w:rPr>
      </w:pPr>
    </w:p>
    <w:p w14:paraId="2EAF800F" w14:textId="77777777" w:rsidR="00FB10C6" w:rsidRDefault="00FB10C6" w:rsidP="00B076F1">
      <w:pPr>
        <w:rPr>
          <w:lang w:val="sr-Cyrl-RS" w:eastAsia="ar-SA"/>
        </w:rPr>
      </w:pPr>
    </w:p>
    <w:p w14:paraId="1DD09731" w14:textId="77777777" w:rsidR="00FB10C6" w:rsidRDefault="00FB10C6" w:rsidP="00B076F1">
      <w:pPr>
        <w:rPr>
          <w:lang w:val="sr-Cyrl-RS" w:eastAsia="ar-SA"/>
        </w:rPr>
      </w:pPr>
    </w:p>
    <w:p w14:paraId="6645012C" w14:textId="3023F2D5" w:rsidR="00FB10C6" w:rsidRPr="004967A1" w:rsidRDefault="006171D2" w:rsidP="00B076F1">
      <w:pPr>
        <w:rPr>
          <w:lang w:val="sr-Latn-RS" w:eastAsia="ar-SA"/>
        </w:rPr>
      </w:pPr>
      <w:r w:rsidRPr="004967A1">
        <w:rPr>
          <w:lang w:val="sr-Cyrl-RS" w:eastAsia="ar-SA"/>
        </w:rPr>
        <w:t>Технич</w:t>
      </w:r>
      <w:r w:rsidR="004967A1">
        <w:rPr>
          <w:lang w:val="sr-Cyrl-RS" w:eastAsia="ar-SA"/>
        </w:rPr>
        <w:t>ка документација коју поседује Н</w:t>
      </w:r>
      <w:r w:rsidRPr="004967A1">
        <w:rPr>
          <w:lang w:val="sr-Cyrl-RS" w:eastAsia="ar-SA"/>
        </w:rPr>
        <w:t>аручилац је некомплетна и непотпуна, али понуђачу може послужити при прорачуну и конструисању предмета набавке</w:t>
      </w:r>
      <w:r w:rsidR="004967A1">
        <w:rPr>
          <w:lang w:val="sr-Latn-RS" w:eastAsia="ar-SA"/>
        </w:rPr>
        <w:t>.</w:t>
      </w:r>
    </w:p>
    <w:p w14:paraId="004AF50B" w14:textId="77777777" w:rsidR="00FB10C6" w:rsidRDefault="00FB10C6" w:rsidP="00B076F1">
      <w:pPr>
        <w:rPr>
          <w:lang w:val="sr-Cyrl-RS" w:eastAsia="ar-SA"/>
        </w:rPr>
      </w:pPr>
    </w:p>
    <w:p w14:paraId="56A7445E" w14:textId="77777777" w:rsidR="00F726D1" w:rsidRPr="0044290D" w:rsidRDefault="00F726D1" w:rsidP="00496681">
      <w:pPr>
        <w:pStyle w:val="Heading1"/>
        <w:spacing w:before="0" w:after="240"/>
        <w:contextualSpacing/>
        <w:rPr>
          <w:sz w:val="24"/>
          <w:szCs w:val="24"/>
          <w:lang w:val="sr-Cyrl-RS"/>
        </w:rPr>
      </w:pPr>
      <w:r w:rsidRPr="0044290D">
        <w:rPr>
          <w:sz w:val="24"/>
          <w:szCs w:val="24"/>
          <w:lang w:val="sr-Cyrl-RS"/>
        </w:rPr>
        <w:t>3.3 Рок испоруке добара</w:t>
      </w:r>
    </w:p>
    <w:p w14:paraId="69F6ABC7" w14:textId="2E1AF4D0" w:rsidR="004166DB" w:rsidRDefault="00612C72" w:rsidP="004166DB">
      <w:pPr>
        <w:autoSpaceDE w:val="0"/>
        <w:autoSpaceDN w:val="0"/>
        <w:adjustRightInd w:val="0"/>
        <w:spacing w:before="0"/>
        <w:rPr>
          <w:rFonts w:cs="Arial"/>
          <w:sz w:val="24"/>
          <w:szCs w:val="24"/>
          <w:lang w:val="sr-Cyrl-RS"/>
        </w:rPr>
      </w:pPr>
      <w:r w:rsidRPr="00612C72">
        <w:rPr>
          <w:rFonts w:cs="Arial"/>
          <w:sz w:val="24"/>
          <w:szCs w:val="24"/>
          <w:lang w:val="sr-Cyrl-RS"/>
        </w:rPr>
        <w:t xml:space="preserve">Изабрани </w:t>
      </w:r>
      <w:r w:rsidR="00294D50">
        <w:rPr>
          <w:rFonts w:cs="Arial"/>
          <w:sz w:val="24"/>
          <w:szCs w:val="24"/>
          <w:lang w:val="sr-Cyrl-RS"/>
        </w:rPr>
        <w:t>п</w:t>
      </w:r>
      <w:r w:rsidRPr="00612C72">
        <w:rPr>
          <w:rFonts w:cs="Arial"/>
          <w:sz w:val="24"/>
          <w:szCs w:val="24"/>
          <w:lang w:val="sr-Cyrl-RS"/>
        </w:rPr>
        <w:t>онуђач је обавезан да ис</w:t>
      </w:r>
      <w:r w:rsidR="004166DB">
        <w:rPr>
          <w:rFonts w:cs="Arial"/>
          <w:sz w:val="24"/>
          <w:szCs w:val="24"/>
          <w:lang w:val="sr-Cyrl-RS"/>
        </w:rPr>
        <w:t xml:space="preserve">поруку предметних добара изврши </w:t>
      </w:r>
      <w:r w:rsidRPr="00612C72">
        <w:rPr>
          <w:rFonts w:cs="Arial"/>
          <w:sz w:val="24"/>
          <w:szCs w:val="24"/>
          <w:lang w:val="sr-Cyrl-RS"/>
        </w:rPr>
        <w:t xml:space="preserve">сукцесивно у року </w:t>
      </w:r>
      <w:r>
        <w:rPr>
          <w:rFonts w:cs="Arial"/>
          <w:sz w:val="24"/>
          <w:szCs w:val="24"/>
          <w:lang w:val="sr-Cyrl-RS"/>
        </w:rPr>
        <w:t>до</w:t>
      </w:r>
      <w:r w:rsidRPr="00612C72">
        <w:rPr>
          <w:rFonts w:cs="Arial"/>
          <w:sz w:val="24"/>
          <w:szCs w:val="24"/>
          <w:lang w:val="sr-Cyrl-RS"/>
        </w:rPr>
        <w:t xml:space="preserve"> </w:t>
      </w:r>
      <w:r w:rsidR="00F60243">
        <w:rPr>
          <w:rFonts w:cs="Arial"/>
          <w:b/>
          <w:sz w:val="24"/>
          <w:szCs w:val="24"/>
          <w:lang w:val="sr-Cyrl-RS"/>
        </w:rPr>
        <w:t>60</w:t>
      </w:r>
      <w:r w:rsidR="00F60243">
        <w:rPr>
          <w:rFonts w:cs="Arial"/>
          <w:sz w:val="24"/>
          <w:szCs w:val="24"/>
          <w:lang w:val="sr-Cyrl-RS"/>
        </w:rPr>
        <w:t xml:space="preserve"> (словима: шездесет</w:t>
      </w:r>
      <w:r w:rsidRPr="00612C72">
        <w:rPr>
          <w:rFonts w:cs="Arial"/>
          <w:sz w:val="24"/>
          <w:szCs w:val="24"/>
          <w:lang w:val="sr-Cyrl-RS"/>
        </w:rPr>
        <w:t>) дана од</w:t>
      </w:r>
      <w:r w:rsidR="004166DB">
        <w:rPr>
          <w:rFonts w:cs="Arial"/>
          <w:sz w:val="24"/>
          <w:szCs w:val="24"/>
          <w:lang w:val="sr-Cyrl-RS"/>
        </w:rPr>
        <w:t xml:space="preserve"> дана</w:t>
      </w:r>
      <w:r w:rsidR="00D17C16">
        <w:rPr>
          <w:rFonts w:cs="Arial"/>
          <w:sz w:val="24"/>
          <w:szCs w:val="24"/>
          <w:lang w:val="sr-Cyrl-RS"/>
        </w:rPr>
        <w:t xml:space="preserve"> појединачно писаног захтева Н</w:t>
      </w:r>
      <w:r w:rsidRPr="00612C72">
        <w:rPr>
          <w:rFonts w:cs="Arial"/>
          <w:sz w:val="24"/>
          <w:szCs w:val="24"/>
          <w:lang w:val="sr-Cyrl-RS"/>
        </w:rPr>
        <w:t>аручиоца за количину до 500 комада носећих гирланди (слогова) и 250 комада повратних гирланди (слогова).</w:t>
      </w:r>
      <w:r w:rsidR="00F60243" w:rsidRPr="00F60243">
        <w:rPr>
          <w:rFonts w:cs="Arial"/>
          <w:sz w:val="24"/>
          <w:szCs w:val="24"/>
          <w:lang w:val="sr-Cyrl-RS"/>
        </w:rPr>
        <w:t xml:space="preserve"> </w:t>
      </w:r>
    </w:p>
    <w:p w14:paraId="3728F385" w14:textId="77777777" w:rsidR="00F60243" w:rsidRPr="00C970BC" w:rsidRDefault="00F60243" w:rsidP="00F60243">
      <w:pPr>
        <w:autoSpaceDE w:val="0"/>
        <w:autoSpaceDN w:val="0"/>
        <w:adjustRightInd w:val="0"/>
        <w:rPr>
          <w:rFonts w:cs="Arial"/>
          <w:sz w:val="24"/>
          <w:szCs w:val="24"/>
          <w:lang w:val="sr-Cyrl-RS"/>
        </w:rPr>
      </w:pPr>
      <w:r w:rsidRPr="00C970BC">
        <w:rPr>
          <w:rFonts w:cs="Arial"/>
          <w:sz w:val="24"/>
          <w:szCs w:val="24"/>
          <w:lang w:val="sr-Cyrl-RS"/>
        </w:rPr>
        <w:t xml:space="preserve">Наручилац неће захтевати испоруку више од 500 комада носећих гирланди (слогова) и </w:t>
      </w:r>
      <w:r w:rsidR="004166DB">
        <w:rPr>
          <w:rFonts w:cs="Arial"/>
          <w:sz w:val="24"/>
          <w:szCs w:val="24"/>
          <w:lang w:val="sr-Cyrl-RS"/>
        </w:rPr>
        <w:t xml:space="preserve">више од </w:t>
      </w:r>
      <w:r w:rsidRPr="00C970BC">
        <w:rPr>
          <w:rFonts w:cs="Arial"/>
          <w:sz w:val="24"/>
          <w:szCs w:val="24"/>
          <w:lang w:val="sr-Cyrl-RS"/>
        </w:rPr>
        <w:t>250 комада повратних гирланди (слогова) одједном.</w:t>
      </w:r>
    </w:p>
    <w:p w14:paraId="39130351" w14:textId="77777777" w:rsidR="00612C72" w:rsidRPr="00612C72" w:rsidRDefault="0077646E" w:rsidP="00612C72">
      <w:pPr>
        <w:autoSpaceDE w:val="0"/>
        <w:autoSpaceDN w:val="0"/>
        <w:adjustRightInd w:val="0"/>
        <w:spacing w:before="0"/>
        <w:rPr>
          <w:rFonts w:cs="Arial"/>
          <w:sz w:val="24"/>
          <w:szCs w:val="24"/>
          <w:lang w:val="sr-Cyrl-RS"/>
        </w:rPr>
      </w:pPr>
      <w:r>
        <w:rPr>
          <w:rFonts w:cs="Arial"/>
          <w:sz w:val="24"/>
          <w:szCs w:val="24"/>
          <w:lang w:val="sr-Cyrl-RS"/>
        </w:rPr>
        <w:t xml:space="preserve"> </w:t>
      </w:r>
    </w:p>
    <w:p w14:paraId="297317A3" w14:textId="77777777" w:rsidR="00F726D1" w:rsidRDefault="00612C72" w:rsidP="00612C72">
      <w:pPr>
        <w:autoSpaceDE w:val="0"/>
        <w:autoSpaceDN w:val="0"/>
        <w:adjustRightInd w:val="0"/>
        <w:spacing w:before="0"/>
        <w:rPr>
          <w:rFonts w:cs="Arial"/>
          <w:b/>
          <w:sz w:val="24"/>
          <w:szCs w:val="24"/>
          <w:lang w:val="sr-Cyrl-RS"/>
        </w:rPr>
      </w:pPr>
      <w:r w:rsidRPr="00612C72">
        <w:rPr>
          <w:rFonts w:cs="Arial"/>
          <w:b/>
          <w:sz w:val="24"/>
          <w:szCs w:val="24"/>
          <w:lang w:val="sr-Cyrl-RS"/>
        </w:rPr>
        <w:t xml:space="preserve">Рок испоруке за целокупну </w:t>
      </w:r>
      <w:r w:rsidR="0077646E" w:rsidRPr="0077646E">
        <w:rPr>
          <w:rFonts w:cs="Arial"/>
          <w:b/>
          <w:sz w:val="24"/>
          <w:szCs w:val="24"/>
          <w:lang w:val="sr-Cyrl-RS"/>
        </w:rPr>
        <w:t>количину добара</w:t>
      </w:r>
      <w:r w:rsidRPr="00612C72">
        <w:rPr>
          <w:rFonts w:cs="Arial"/>
          <w:b/>
          <w:sz w:val="24"/>
          <w:szCs w:val="24"/>
          <w:lang w:val="sr-Cyrl-RS"/>
        </w:rPr>
        <w:t xml:space="preserve"> износи </w:t>
      </w:r>
      <w:r w:rsidR="00E50814">
        <w:rPr>
          <w:rFonts w:cs="Arial"/>
          <w:b/>
          <w:sz w:val="24"/>
          <w:szCs w:val="24"/>
          <w:lang w:val="sr-Cyrl-RS"/>
        </w:rPr>
        <w:t xml:space="preserve">највише </w:t>
      </w:r>
      <w:r w:rsidR="00F60243">
        <w:rPr>
          <w:rFonts w:cs="Arial"/>
          <w:b/>
          <w:sz w:val="24"/>
          <w:szCs w:val="24"/>
          <w:lang w:val="sr-Cyrl-RS"/>
        </w:rPr>
        <w:t>120 (словима: стодвадесет</w:t>
      </w:r>
      <w:r w:rsidRPr="00612C72">
        <w:rPr>
          <w:rFonts w:cs="Arial"/>
          <w:b/>
          <w:sz w:val="24"/>
          <w:szCs w:val="24"/>
          <w:lang w:val="sr-Cyrl-RS"/>
        </w:rPr>
        <w:t>) да</w:t>
      </w:r>
      <w:r w:rsidR="00F21A3E">
        <w:rPr>
          <w:rFonts w:cs="Arial"/>
          <w:b/>
          <w:sz w:val="24"/>
          <w:szCs w:val="24"/>
          <w:lang w:val="sr-Cyrl-RS"/>
        </w:rPr>
        <w:t>на од ступања уговора на снагу.</w:t>
      </w:r>
    </w:p>
    <w:p w14:paraId="2C424759" w14:textId="1873B49F" w:rsidR="00F60243" w:rsidRDefault="00F60243" w:rsidP="00F60243">
      <w:pPr>
        <w:autoSpaceDE w:val="0"/>
        <w:autoSpaceDN w:val="0"/>
        <w:adjustRightInd w:val="0"/>
        <w:rPr>
          <w:rFonts w:cs="Arial"/>
          <w:sz w:val="24"/>
          <w:szCs w:val="24"/>
          <w:lang w:val="sr-Cyrl-RS"/>
        </w:rPr>
      </w:pPr>
      <w:r w:rsidRPr="00C970BC">
        <w:rPr>
          <w:rFonts w:cs="Arial"/>
          <w:sz w:val="24"/>
          <w:szCs w:val="24"/>
          <w:lang w:val="sr-Cyrl-RS"/>
        </w:rPr>
        <w:t>Прелазак својине и ризика на испорученим добрима са изабраног понуђача на наручиоца, прелази на дан испоруке. Као датум испоруке сматра се датум пријема добра у магацин наручиоца.</w:t>
      </w:r>
    </w:p>
    <w:p w14:paraId="29E4E95E" w14:textId="77777777" w:rsidR="00D17C16" w:rsidRPr="00527624" w:rsidRDefault="00D17C16" w:rsidP="00F60243">
      <w:pPr>
        <w:autoSpaceDE w:val="0"/>
        <w:autoSpaceDN w:val="0"/>
        <w:adjustRightInd w:val="0"/>
        <w:rPr>
          <w:rFonts w:cs="Arial"/>
          <w:sz w:val="24"/>
          <w:szCs w:val="24"/>
          <w:lang w:val="sr-Cyrl-RS"/>
        </w:rPr>
      </w:pPr>
    </w:p>
    <w:p w14:paraId="05B7DA0E" w14:textId="77777777" w:rsidR="00F726D1" w:rsidRPr="00527624" w:rsidRDefault="00F726D1" w:rsidP="00F726D1">
      <w:pPr>
        <w:pStyle w:val="Heading1"/>
        <w:contextualSpacing/>
        <w:rPr>
          <w:sz w:val="24"/>
          <w:szCs w:val="24"/>
          <w:lang w:val="sr-Cyrl-RS"/>
        </w:rPr>
      </w:pPr>
      <w:bookmarkStart w:id="17" w:name="_Toc441651542"/>
      <w:bookmarkStart w:id="18" w:name="_Toc442559880"/>
      <w:r w:rsidRPr="00527624">
        <w:rPr>
          <w:sz w:val="24"/>
          <w:szCs w:val="24"/>
          <w:lang w:val="sr-Cyrl-RS"/>
        </w:rPr>
        <w:t>3.4</w:t>
      </w:r>
      <w:r w:rsidRPr="00F60243">
        <w:rPr>
          <w:sz w:val="24"/>
          <w:szCs w:val="24"/>
          <w:lang w:val="sr-Cyrl-RS"/>
        </w:rPr>
        <w:t xml:space="preserve">.  </w:t>
      </w:r>
      <w:r w:rsidRPr="00F60243">
        <w:rPr>
          <w:sz w:val="24"/>
          <w:szCs w:val="24"/>
        </w:rPr>
        <w:t>Место испоруке добара</w:t>
      </w:r>
      <w:bookmarkEnd w:id="17"/>
      <w:bookmarkEnd w:id="18"/>
    </w:p>
    <w:p w14:paraId="793511D1" w14:textId="77777777" w:rsidR="00612C72" w:rsidRPr="00612C72" w:rsidRDefault="004166DB" w:rsidP="00612C72">
      <w:pPr>
        <w:spacing w:before="0"/>
        <w:contextualSpacing/>
        <w:rPr>
          <w:rFonts w:cs="Arial"/>
          <w:sz w:val="24"/>
          <w:szCs w:val="24"/>
          <w:lang w:val="sr-Cyrl-CS" w:eastAsia="zh-CN"/>
        </w:rPr>
      </w:pPr>
      <w:r>
        <w:rPr>
          <w:rFonts w:cs="Arial"/>
          <w:sz w:val="24"/>
          <w:szCs w:val="24"/>
          <w:lang w:val="sr-Cyrl-CS" w:eastAsia="zh-CN"/>
        </w:rPr>
        <w:t>Места испоруке су:</w:t>
      </w:r>
    </w:p>
    <w:p w14:paraId="03F96AC0"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006 – поље "Ц"</w:t>
      </w:r>
    </w:p>
    <w:p w14:paraId="128109EA" w14:textId="77777777" w:rsidR="00612C72" w:rsidRPr="00320274" w:rsidRDefault="00612C72" w:rsidP="00F60243">
      <w:pPr>
        <w:contextualSpacing/>
        <w:rPr>
          <w:rFonts w:cs="Arial"/>
          <w:sz w:val="24"/>
          <w:szCs w:val="24"/>
          <w:lang w:val="sr-Cyrl-CS" w:eastAsia="zh-CN"/>
        </w:rPr>
      </w:pPr>
      <w:r w:rsidRPr="00320274">
        <w:rPr>
          <w:rFonts w:cs="Arial"/>
          <w:sz w:val="24"/>
          <w:szCs w:val="24"/>
          <w:lang w:val="sr-Cyrl-CS" w:eastAsia="zh-CN"/>
        </w:rPr>
        <w:t xml:space="preserve">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013 – поље“Д“</w:t>
      </w:r>
      <w:r w:rsidR="00F60243">
        <w:rPr>
          <w:rFonts w:cs="Arial"/>
          <w:sz w:val="24"/>
          <w:szCs w:val="24"/>
          <w:lang w:val="sr-Cyrl-CS" w:eastAsia="zh-CN"/>
        </w:rPr>
        <w:t>, Барошевац</w:t>
      </w:r>
    </w:p>
    <w:p w14:paraId="7B661864"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063 – Тамнава западно поље</w:t>
      </w:r>
    </w:p>
    <w:p w14:paraId="16C2B1FC"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079 – Тамнава источно поље</w:t>
      </w:r>
    </w:p>
    <w:p w14:paraId="4632DB8D" w14:textId="77777777" w:rsidR="00612C72" w:rsidRPr="00320274" w:rsidRDefault="00612C72" w:rsidP="00612C72">
      <w:pPr>
        <w:spacing w:before="0"/>
        <w:contextualSpacing/>
        <w:rPr>
          <w:rFonts w:cs="Arial"/>
          <w:sz w:val="24"/>
          <w:szCs w:val="24"/>
          <w:lang w:val="sr-Cyrl-CS" w:eastAsia="zh-CN"/>
        </w:rPr>
      </w:pPr>
    </w:p>
    <w:p w14:paraId="281D833F" w14:textId="77777777" w:rsidR="00612C72" w:rsidRPr="00320274" w:rsidRDefault="00612C72" w:rsidP="00612C72">
      <w:pPr>
        <w:spacing w:before="0"/>
        <w:contextualSpacing/>
        <w:rPr>
          <w:rFonts w:cs="Arial"/>
          <w:sz w:val="24"/>
          <w:szCs w:val="24"/>
          <w:lang w:val="sr-Cyrl-CS" w:eastAsia="zh-CN"/>
        </w:rPr>
      </w:pPr>
      <w:r w:rsidRPr="00597595">
        <w:rPr>
          <w:rFonts w:cs="Arial"/>
          <w:sz w:val="24"/>
          <w:szCs w:val="24"/>
          <w:lang w:val="sr-Cyrl-CS" w:eastAsia="zh-CN"/>
        </w:rPr>
        <w:t>Паритет испоруке:</w:t>
      </w:r>
      <w:r w:rsidRPr="00320274">
        <w:rPr>
          <w:rFonts w:cs="Arial"/>
          <w:sz w:val="24"/>
          <w:szCs w:val="24"/>
          <w:lang w:val="sr-Cyrl-CS" w:eastAsia="zh-CN"/>
        </w:rPr>
        <w:t xml:space="preserve"> </w:t>
      </w:r>
    </w:p>
    <w:p w14:paraId="0F40C542"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f-co Рудовци, 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006</w:t>
      </w:r>
    </w:p>
    <w:p w14:paraId="42DC1F63"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f-co Барошевац, 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013</w:t>
      </w:r>
    </w:p>
    <w:p w14:paraId="11ACEB77"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f-co Каленић, 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063</w:t>
      </w:r>
    </w:p>
    <w:p w14:paraId="31D1E72F"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f-co Каленић, магацин </w:t>
      </w:r>
      <w:r w:rsidR="00294D50" w:rsidRPr="00320274">
        <w:rPr>
          <w:rFonts w:cs="Arial"/>
          <w:sz w:val="24"/>
          <w:szCs w:val="24"/>
          <w:lang w:val="sr-Cyrl-CS" w:eastAsia="zh-CN"/>
        </w:rPr>
        <w:t>н</w:t>
      </w:r>
      <w:r w:rsidRPr="00320274">
        <w:rPr>
          <w:rFonts w:cs="Arial"/>
          <w:sz w:val="24"/>
          <w:szCs w:val="24"/>
          <w:lang w:val="sr-Cyrl-CS" w:eastAsia="zh-CN"/>
        </w:rPr>
        <w:t>аручиоца број 079</w:t>
      </w:r>
    </w:p>
    <w:p w14:paraId="5C9EBD54" w14:textId="77777777" w:rsidR="003058FE" w:rsidRPr="00320274" w:rsidRDefault="0077646E" w:rsidP="003058FE">
      <w:pPr>
        <w:tabs>
          <w:tab w:val="right" w:pos="10205"/>
        </w:tabs>
        <w:rPr>
          <w:rFonts w:eastAsia="Lucida Sans Unicode" w:cs="Arial"/>
          <w:kern w:val="1"/>
          <w:sz w:val="24"/>
          <w:szCs w:val="24"/>
          <w:lang w:val="sr-Cyrl-CS" w:eastAsia="hi-IN" w:bidi="hi-IN"/>
        </w:rPr>
      </w:pPr>
      <w:r w:rsidRPr="00320274">
        <w:rPr>
          <w:rFonts w:eastAsia="Lucida Sans Unicode" w:cs="Arial"/>
          <w:kern w:val="1"/>
          <w:sz w:val="24"/>
          <w:szCs w:val="24"/>
          <w:lang w:val="sr-Cyrl-RS" w:eastAsia="hi-IN" w:bidi="hi-IN"/>
        </w:rPr>
        <w:t>З</w:t>
      </w:r>
      <w:r w:rsidR="003058FE" w:rsidRPr="00320274">
        <w:rPr>
          <w:rFonts w:eastAsia="Lucida Sans Unicode" w:cs="Arial"/>
          <w:kern w:val="1"/>
          <w:sz w:val="24"/>
          <w:szCs w:val="24"/>
          <w:lang w:val="sr-Cyrl-CS" w:eastAsia="hi-IN" w:bidi="hi-IN"/>
        </w:rPr>
        <w:t xml:space="preserve">а стране понуђаче: </w:t>
      </w:r>
      <w:r w:rsidR="003058FE" w:rsidRPr="00320274">
        <w:rPr>
          <w:rFonts w:eastAsia="Lucida Sans Unicode" w:cs="Arial"/>
          <w:kern w:val="1"/>
          <w:sz w:val="24"/>
          <w:szCs w:val="24"/>
          <w:lang w:eastAsia="hi-IN" w:bidi="hi-IN"/>
        </w:rPr>
        <w:t>DDP</w:t>
      </w:r>
      <w:r w:rsidR="003058FE" w:rsidRPr="00320274">
        <w:rPr>
          <w:rFonts w:eastAsia="Lucida Sans Unicode" w:cs="Arial"/>
          <w:kern w:val="1"/>
          <w:sz w:val="24"/>
          <w:szCs w:val="24"/>
          <w:lang w:val="sr-Cyrl-CS" w:eastAsia="hi-IN" w:bidi="hi-IN"/>
        </w:rPr>
        <w:t xml:space="preserve"> магацини Наручиоца</w:t>
      </w:r>
      <w:r w:rsidR="003058FE" w:rsidRPr="00320274">
        <w:rPr>
          <w:rFonts w:eastAsia="Lucida Sans Unicode" w:cs="Arial"/>
          <w:kern w:val="1"/>
          <w:sz w:val="24"/>
          <w:szCs w:val="24"/>
          <w:lang w:val="sr-Latn-RS" w:eastAsia="hi-IN" w:bidi="hi-IN"/>
        </w:rPr>
        <w:t xml:space="preserve"> </w:t>
      </w:r>
      <w:r w:rsidR="003058FE" w:rsidRPr="00320274">
        <w:rPr>
          <w:rFonts w:eastAsia="Lucida Sans Unicode" w:cs="Arial"/>
          <w:kern w:val="1"/>
          <w:sz w:val="24"/>
          <w:szCs w:val="24"/>
          <w:lang w:val="sr-Cyrl-CS" w:eastAsia="hi-IN" w:bidi="hi-IN"/>
        </w:rPr>
        <w:t>број 0</w:t>
      </w:r>
      <w:r w:rsidR="003058FE" w:rsidRPr="00320274">
        <w:rPr>
          <w:rFonts w:eastAsia="Lucida Sans Unicode" w:cs="Arial"/>
          <w:kern w:val="1"/>
          <w:sz w:val="24"/>
          <w:szCs w:val="24"/>
          <w:lang w:val="sr-Latn-RS" w:eastAsia="hi-IN" w:bidi="hi-IN"/>
        </w:rPr>
        <w:t>06,013,079</w:t>
      </w:r>
      <w:r w:rsidR="003058FE" w:rsidRPr="00320274">
        <w:rPr>
          <w:rFonts w:eastAsia="Lucida Sans Unicode" w:cs="Arial"/>
          <w:kern w:val="1"/>
          <w:sz w:val="24"/>
          <w:szCs w:val="24"/>
          <w:lang w:val="sr-Cyrl-CS" w:eastAsia="hi-IN" w:bidi="hi-IN"/>
        </w:rPr>
        <w:t xml:space="preserve"> и 063 (</w:t>
      </w:r>
      <w:r w:rsidR="003058FE" w:rsidRPr="00320274">
        <w:rPr>
          <w:rFonts w:eastAsia="Lucida Sans Unicode" w:cs="Arial"/>
          <w:kern w:val="1"/>
          <w:sz w:val="24"/>
          <w:szCs w:val="24"/>
          <w:lang w:eastAsia="hi-IN" w:bidi="hi-IN"/>
        </w:rPr>
        <w:t>Incoterms</w:t>
      </w:r>
      <w:r w:rsidR="003058FE" w:rsidRPr="00320274">
        <w:rPr>
          <w:rFonts w:eastAsia="Lucida Sans Unicode" w:cs="Arial"/>
          <w:kern w:val="1"/>
          <w:sz w:val="24"/>
          <w:szCs w:val="24"/>
          <w:lang w:val="sr-Cyrl-CS" w:eastAsia="hi-IN" w:bidi="hi-IN"/>
        </w:rPr>
        <w:t xml:space="preserve"> 2010).</w:t>
      </w:r>
    </w:p>
    <w:p w14:paraId="50D235C0" w14:textId="77777777" w:rsidR="00612C72" w:rsidRPr="00320274" w:rsidRDefault="00612C72" w:rsidP="00612C72">
      <w:pPr>
        <w:spacing w:before="0"/>
        <w:contextualSpacing/>
        <w:rPr>
          <w:rFonts w:cs="Arial"/>
          <w:sz w:val="24"/>
          <w:szCs w:val="24"/>
          <w:lang w:val="sr-Cyrl-CS" w:eastAsia="zh-CN"/>
        </w:rPr>
      </w:pPr>
    </w:p>
    <w:p w14:paraId="2B64F8B8" w14:textId="77777777" w:rsidR="00612C72" w:rsidRPr="00320274"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Понуда се даје на паритету: f-co магацин </w:t>
      </w:r>
      <w:r w:rsidR="00294D50" w:rsidRPr="00320274">
        <w:rPr>
          <w:rFonts w:cs="Arial"/>
          <w:sz w:val="24"/>
          <w:szCs w:val="24"/>
          <w:lang w:val="sr-Cyrl-CS" w:eastAsia="zh-CN"/>
        </w:rPr>
        <w:t>наручиоца</w:t>
      </w:r>
      <w:r w:rsidRPr="00320274">
        <w:rPr>
          <w:rFonts w:cs="Arial"/>
          <w:sz w:val="24"/>
          <w:szCs w:val="24"/>
          <w:lang w:val="sr-Cyrl-CS" w:eastAsia="zh-CN"/>
        </w:rPr>
        <w:t xml:space="preserve"> са урачунатим зависним трошковима</w:t>
      </w:r>
      <w:r w:rsidR="00294D50" w:rsidRPr="00320274">
        <w:rPr>
          <w:rFonts w:cs="Arial"/>
          <w:sz w:val="24"/>
          <w:szCs w:val="24"/>
          <w:lang w:val="sr-Cyrl-CS" w:eastAsia="zh-CN"/>
        </w:rPr>
        <w:t>.</w:t>
      </w:r>
    </w:p>
    <w:p w14:paraId="5BA668E2" w14:textId="77777777" w:rsidR="00F726D1" w:rsidRDefault="00612C72" w:rsidP="00612C72">
      <w:pPr>
        <w:spacing w:before="0"/>
        <w:contextualSpacing/>
        <w:rPr>
          <w:rFonts w:cs="Arial"/>
          <w:sz w:val="24"/>
          <w:szCs w:val="24"/>
          <w:lang w:val="sr-Cyrl-CS" w:eastAsia="zh-CN"/>
        </w:rPr>
      </w:pPr>
      <w:r w:rsidRPr="00320274">
        <w:rPr>
          <w:rFonts w:cs="Arial"/>
          <w:sz w:val="24"/>
          <w:szCs w:val="24"/>
          <w:lang w:val="sr-Cyrl-CS" w:eastAsia="zh-CN"/>
        </w:rPr>
        <w:t xml:space="preserve">Евентуално настала штета приликом транспорта предметних добара до места испоруке пада на терет изабраног </w:t>
      </w:r>
      <w:r w:rsidR="00294D50" w:rsidRPr="00320274">
        <w:rPr>
          <w:rFonts w:cs="Arial"/>
          <w:sz w:val="24"/>
          <w:szCs w:val="24"/>
          <w:lang w:val="sr-Cyrl-CS" w:eastAsia="zh-CN"/>
        </w:rPr>
        <w:t>п</w:t>
      </w:r>
      <w:r w:rsidRPr="00320274">
        <w:rPr>
          <w:rFonts w:cs="Arial"/>
          <w:sz w:val="24"/>
          <w:szCs w:val="24"/>
          <w:lang w:val="sr-Cyrl-CS" w:eastAsia="zh-CN"/>
        </w:rPr>
        <w:t>онуђача.</w:t>
      </w:r>
    </w:p>
    <w:p w14:paraId="1A128F3B" w14:textId="77777777" w:rsidR="00597595" w:rsidRPr="00320274" w:rsidRDefault="00597595" w:rsidP="00612C72">
      <w:pPr>
        <w:spacing w:before="0"/>
        <w:contextualSpacing/>
        <w:rPr>
          <w:rFonts w:cs="Arial"/>
          <w:sz w:val="24"/>
          <w:szCs w:val="24"/>
          <w:lang w:val="sr-Cyrl-RS" w:eastAsia="zh-CN"/>
        </w:rPr>
      </w:pPr>
    </w:p>
    <w:p w14:paraId="550D77D7" w14:textId="77777777" w:rsidR="00F726D1" w:rsidRPr="00597595" w:rsidRDefault="00F726D1" w:rsidP="00824EBD">
      <w:pPr>
        <w:pStyle w:val="Heading1"/>
        <w:numPr>
          <w:ilvl w:val="1"/>
          <w:numId w:val="56"/>
        </w:numPr>
        <w:contextualSpacing/>
        <w:rPr>
          <w:sz w:val="24"/>
          <w:szCs w:val="24"/>
        </w:rPr>
      </w:pPr>
      <w:r w:rsidRPr="00597595">
        <w:rPr>
          <w:sz w:val="24"/>
          <w:szCs w:val="24"/>
        </w:rPr>
        <w:t>Квалитативни и квантитативни пријем</w:t>
      </w:r>
      <w:r w:rsidRPr="00597595">
        <w:rPr>
          <w:sz w:val="24"/>
          <w:szCs w:val="24"/>
          <w:lang w:val="sr-Cyrl-RS"/>
        </w:rPr>
        <w:t xml:space="preserve"> добара</w:t>
      </w:r>
    </w:p>
    <w:p w14:paraId="00BB4FCC" w14:textId="77777777" w:rsidR="00F726D1" w:rsidRPr="00527624" w:rsidRDefault="00F726D1" w:rsidP="00F726D1">
      <w:pPr>
        <w:spacing w:before="0"/>
        <w:contextualSpacing/>
        <w:rPr>
          <w:sz w:val="24"/>
          <w:szCs w:val="24"/>
          <w:lang w:val="sr-Latn-RS"/>
        </w:rPr>
      </w:pPr>
      <w:bookmarkStart w:id="19" w:name="_Toc441651543"/>
      <w:bookmarkStart w:id="20" w:name="_Toc442559881"/>
      <w:r w:rsidRPr="00527624">
        <w:rPr>
          <w:sz w:val="24"/>
          <w:szCs w:val="24"/>
          <w:lang w:val="sr-Cyrl-CS"/>
        </w:rPr>
        <w:t>Свака испорука предметних добара мора бити најављена најмање три радна дана према обрасц</w:t>
      </w:r>
      <w:r w:rsidRPr="00527624">
        <w:rPr>
          <w:sz w:val="24"/>
          <w:szCs w:val="24"/>
          <w:lang w:val="sr-Cyrl-RS"/>
        </w:rPr>
        <w:t>у</w:t>
      </w:r>
      <w:r w:rsidRPr="00527624">
        <w:rPr>
          <w:sz w:val="24"/>
          <w:szCs w:val="24"/>
          <w:lang w:val="sr-Cyrl-CS"/>
        </w:rPr>
        <w:t xml:space="preserve"> "Најава испоруке добара" као и 24 час</w:t>
      </w:r>
      <w:r w:rsidRPr="00527624">
        <w:rPr>
          <w:sz w:val="24"/>
          <w:szCs w:val="24"/>
        </w:rPr>
        <w:t>a</w:t>
      </w:r>
      <w:r w:rsidRPr="00527624">
        <w:rPr>
          <w:sz w:val="24"/>
          <w:szCs w:val="24"/>
          <w:lang w:val="sr-Cyrl-CS"/>
        </w:rPr>
        <w:t xml:space="preserve"> пре испоруке према обрасцу „Обавештење о испоруци“ који су саставни део конкурсне документације. </w:t>
      </w:r>
      <w:r w:rsidRPr="00527624">
        <w:rPr>
          <w:sz w:val="24"/>
          <w:szCs w:val="24"/>
          <w:lang w:val="sr-Latn-RS"/>
        </w:rPr>
        <w:t> </w:t>
      </w:r>
    </w:p>
    <w:p w14:paraId="2CF0ECAC" w14:textId="77777777" w:rsidR="00F726D1" w:rsidRPr="00527624" w:rsidRDefault="00F726D1" w:rsidP="00F726D1">
      <w:pPr>
        <w:contextualSpacing/>
        <w:rPr>
          <w:sz w:val="24"/>
          <w:szCs w:val="24"/>
          <w:lang w:val="sr-Latn-RS"/>
        </w:rPr>
      </w:pPr>
      <w:r w:rsidRPr="00527624">
        <w:rPr>
          <w:sz w:val="24"/>
          <w:szCs w:val="24"/>
          <w:lang w:val="sr-Cyrl-CS"/>
        </w:rPr>
        <w:t xml:space="preserve">Пријем предметних добара врши се у пријемном магацину </w:t>
      </w:r>
      <w:r w:rsidR="00294D50">
        <w:rPr>
          <w:sz w:val="24"/>
          <w:szCs w:val="24"/>
          <w:lang w:val="sr-Cyrl-CS"/>
        </w:rPr>
        <w:t>н</w:t>
      </w:r>
      <w:r w:rsidRPr="00527624">
        <w:rPr>
          <w:sz w:val="24"/>
          <w:szCs w:val="24"/>
          <w:lang w:val="sr-Cyrl-CS"/>
        </w:rPr>
        <w:t>аручиоца сваког радног дана од 7</w:t>
      </w:r>
      <w:r w:rsidRPr="00527624">
        <w:rPr>
          <w:sz w:val="24"/>
          <w:szCs w:val="24"/>
          <w:lang w:val="x-none"/>
        </w:rPr>
        <w:t>h</w:t>
      </w:r>
      <w:r w:rsidRPr="00527624">
        <w:rPr>
          <w:sz w:val="24"/>
          <w:szCs w:val="24"/>
          <w:lang w:val="sr-Cyrl-CS"/>
        </w:rPr>
        <w:t xml:space="preserve"> до 12</w:t>
      </w:r>
      <w:r w:rsidRPr="00527624">
        <w:rPr>
          <w:sz w:val="24"/>
          <w:szCs w:val="24"/>
          <w:lang w:val="x-none"/>
        </w:rPr>
        <w:t>h</w:t>
      </w:r>
      <w:r w:rsidRPr="00527624">
        <w:rPr>
          <w:sz w:val="24"/>
          <w:szCs w:val="24"/>
          <w:lang w:val="sr-Cyrl-RS"/>
        </w:rPr>
        <w:t>.</w:t>
      </w:r>
    </w:p>
    <w:p w14:paraId="31B458BB" w14:textId="77777777" w:rsidR="00597595" w:rsidRPr="00597595" w:rsidRDefault="00597595" w:rsidP="00597595">
      <w:pPr>
        <w:autoSpaceDE w:val="0"/>
        <w:autoSpaceDN w:val="0"/>
        <w:adjustRightInd w:val="0"/>
        <w:spacing w:before="0"/>
        <w:contextualSpacing/>
        <w:rPr>
          <w:rFonts w:cs="Arial"/>
          <w:sz w:val="24"/>
          <w:szCs w:val="24"/>
          <w:lang w:val="sr-Cyrl-RS"/>
        </w:rPr>
      </w:pPr>
      <w:r w:rsidRPr="00597595">
        <w:rPr>
          <w:rFonts w:cs="Arial"/>
          <w:sz w:val="24"/>
          <w:szCs w:val="24"/>
          <w:lang w:val="sr-Cyrl-RS"/>
        </w:rPr>
        <w:t>Квантитативни пријем испоручених добара врши се у магацину наручиоца, приликом пријема добара, визуелном контролом и пребројавањем. 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изабраном понуђачу.</w:t>
      </w:r>
    </w:p>
    <w:p w14:paraId="6EBCBF88" w14:textId="77777777" w:rsidR="00F726D1" w:rsidRDefault="00597595" w:rsidP="00597595">
      <w:pPr>
        <w:autoSpaceDE w:val="0"/>
        <w:autoSpaceDN w:val="0"/>
        <w:adjustRightInd w:val="0"/>
        <w:spacing w:before="0"/>
        <w:contextualSpacing/>
        <w:rPr>
          <w:rFonts w:cs="Arial"/>
          <w:sz w:val="24"/>
          <w:szCs w:val="24"/>
          <w:lang w:val="sr-Cyrl-RS"/>
        </w:rPr>
      </w:pPr>
      <w:r w:rsidRPr="00597595">
        <w:rPr>
          <w:rFonts w:cs="Arial"/>
          <w:sz w:val="24"/>
          <w:szCs w:val="24"/>
          <w:lang w:val="sr-Cyrl-RS"/>
        </w:rPr>
        <w:t xml:space="preserve">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w:t>
      </w:r>
      <w:r w:rsidRPr="00597595">
        <w:rPr>
          <w:rFonts w:cs="Arial"/>
          <w:sz w:val="24"/>
          <w:szCs w:val="24"/>
          <w:lang w:val="sr-Cyrl-RS"/>
        </w:rPr>
        <w:lastRenderedPageBreak/>
        <w:t>квалитету и техничким карактеристикама произвођача, наручилац има право да Изабраном понуђачу достави писану рекламацију, а изабрани понуђач је дужан да све недостатке отклони најдуже у року од 10 (словима:десет) дана од дана њеног пријема.</w:t>
      </w:r>
    </w:p>
    <w:p w14:paraId="5A0CB270" w14:textId="77777777" w:rsidR="00597595" w:rsidRPr="00402F8D" w:rsidRDefault="00597595" w:rsidP="00597595">
      <w:pPr>
        <w:autoSpaceDE w:val="0"/>
        <w:autoSpaceDN w:val="0"/>
        <w:adjustRightInd w:val="0"/>
        <w:spacing w:before="0"/>
        <w:contextualSpacing/>
        <w:rPr>
          <w:rFonts w:cs="Arial"/>
          <w:sz w:val="24"/>
          <w:szCs w:val="24"/>
          <w:lang w:val="sr-Cyrl-RS"/>
        </w:rPr>
      </w:pPr>
    </w:p>
    <w:p w14:paraId="342655D2" w14:textId="77777777" w:rsidR="00F726D1" w:rsidRPr="00597595" w:rsidRDefault="00F726D1" w:rsidP="006334B7">
      <w:pPr>
        <w:pStyle w:val="Heading1"/>
        <w:numPr>
          <w:ilvl w:val="1"/>
          <w:numId w:val="56"/>
        </w:numPr>
        <w:contextualSpacing/>
        <w:rPr>
          <w:sz w:val="24"/>
          <w:szCs w:val="24"/>
        </w:rPr>
      </w:pPr>
      <w:r w:rsidRPr="00597595">
        <w:rPr>
          <w:sz w:val="24"/>
          <w:szCs w:val="24"/>
        </w:rPr>
        <w:t>Гарантни рок</w:t>
      </w:r>
      <w:bookmarkEnd w:id="19"/>
      <w:bookmarkEnd w:id="20"/>
    </w:p>
    <w:p w14:paraId="3DB718AE" w14:textId="77777777" w:rsidR="00597595" w:rsidRPr="00597595" w:rsidRDefault="00597595" w:rsidP="00597595">
      <w:pPr>
        <w:spacing w:before="0"/>
        <w:contextualSpacing/>
        <w:rPr>
          <w:rFonts w:cs="Arial"/>
          <w:sz w:val="24"/>
          <w:szCs w:val="24"/>
          <w:lang w:val="sr-Cyrl-CS" w:eastAsia="zh-CN"/>
        </w:rPr>
      </w:pPr>
      <w:r w:rsidRPr="00597595">
        <w:rPr>
          <w:rFonts w:cs="Arial"/>
          <w:sz w:val="24"/>
          <w:szCs w:val="24"/>
          <w:lang w:val="sr-Cyrl-CS" w:eastAsia="zh-CN"/>
        </w:rPr>
        <w:t>Гарантни рок за испоручена добра, радни век гирланди, односно сваке ролне појединачно као и свих елемената везе и качења не може бити краћи од 30.000 радних часова при максималном радном оптерећењу и најнеповољнијим радним и метеоролошким условима од дана обостраног потписивања Записника о квантитативно-квалитативном пријему.</w:t>
      </w:r>
    </w:p>
    <w:p w14:paraId="343A9850" w14:textId="77777777" w:rsidR="00597595" w:rsidRPr="00597595" w:rsidRDefault="00597595" w:rsidP="00597595">
      <w:pPr>
        <w:spacing w:before="0"/>
        <w:contextualSpacing/>
        <w:rPr>
          <w:rFonts w:cs="Arial"/>
          <w:sz w:val="24"/>
          <w:szCs w:val="24"/>
          <w:lang w:val="sr-Cyrl-CS" w:eastAsia="zh-CN"/>
        </w:rPr>
      </w:pPr>
    </w:p>
    <w:p w14:paraId="46F20B61" w14:textId="77777777" w:rsidR="004166DB" w:rsidRPr="004166DB" w:rsidRDefault="00597595" w:rsidP="004166DB">
      <w:pPr>
        <w:spacing w:before="0"/>
        <w:contextualSpacing/>
        <w:rPr>
          <w:rFonts w:cs="Arial"/>
          <w:sz w:val="24"/>
          <w:szCs w:val="24"/>
          <w:lang w:val="sr-Cyrl-CS" w:eastAsia="zh-CN"/>
        </w:rPr>
      </w:pPr>
      <w:r w:rsidRPr="00597595">
        <w:rPr>
          <w:rFonts w:cs="Arial"/>
          <w:sz w:val="24"/>
          <w:szCs w:val="24"/>
          <w:lang w:val="sr-Cyrl-CS" w:eastAsia="zh-CN"/>
        </w:rPr>
        <w:t>Изабрани понуђач је дужан да о свом трошку отклони све евентуалне недостатке у току трајања гарантног рока. У противном наручилац ће реализовати СФО за отклањање недостатака у гарнтном року.</w:t>
      </w:r>
    </w:p>
    <w:p w14:paraId="4EAB6BAB" w14:textId="77777777" w:rsidR="004166DB" w:rsidRDefault="004166DB">
      <w:pPr>
        <w:spacing w:before="0"/>
        <w:jc w:val="left"/>
        <w:rPr>
          <w:rFonts w:cs="Arial"/>
          <w:sz w:val="24"/>
          <w:szCs w:val="24"/>
          <w:lang w:val="sr-Cyrl-RS"/>
        </w:rPr>
      </w:pPr>
    </w:p>
    <w:p w14:paraId="214E5A63" w14:textId="77777777" w:rsidR="000100E9" w:rsidRPr="00401379" w:rsidRDefault="000100E9">
      <w:pPr>
        <w:spacing w:before="0"/>
        <w:jc w:val="left"/>
        <w:rPr>
          <w:rFonts w:cs="Arial"/>
          <w:b/>
          <w:sz w:val="24"/>
          <w:szCs w:val="24"/>
          <w:lang w:val="sr-Cyrl-RS" w:eastAsia="ar-SA"/>
        </w:rPr>
      </w:pPr>
      <w:r w:rsidRPr="00401379">
        <w:rPr>
          <w:rFonts w:cs="Arial"/>
          <w:sz w:val="24"/>
          <w:szCs w:val="24"/>
          <w:lang w:val="sr-Cyrl-RS"/>
        </w:rPr>
        <w:br w:type="page"/>
      </w:r>
    </w:p>
    <w:p w14:paraId="55EE4495" w14:textId="77777777" w:rsidR="0054147A" w:rsidRPr="0061634A" w:rsidRDefault="004361DF" w:rsidP="0061634A">
      <w:pPr>
        <w:pStyle w:val="Heading1"/>
        <w:numPr>
          <w:ilvl w:val="0"/>
          <w:numId w:val="56"/>
        </w:numPr>
        <w:jc w:val="center"/>
        <w:rPr>
          <w:rStyle w:val="hps"/>
          <w:sz w:val="24"/>
          <w:szCs w:val="24"/>
        </w:rPr>
      </w:pPr>
      <w:r w:rsidRPr="0061634A">
        <w:rPr>
          <w:rStyle w:val="hps"/>
          <w:sz w:val="24"/>
          <w:szCs w:val="24"/>
        </w:rPr>
        <w:lastRenderedPageBreak/>
        <w:t>ОБАВЕЗНИ</w:t>
      </w:r>
      <w:r w:rsidR="00340CFF" w:rsidRPr="0061634A">
        <w:rPr>
          <w:rStyle w:val="hps"/>
          <w:sz w:val="24"/>
          <w:szCs w:val="24"/>
        </w:rPr>
        <w:t xml:space="preserve"> И ДОДАТНИ</w:t>
      </w:r>
      <w:r w:rsidRPr="0061634A">
        <w:rPr>
          <w:rStyle w:val="hps"/>
          <w:sz w:val="24"/>
          <w:szCs w:val="24"/>
        </w:rPr>
        <w:t xml:space="preserve"> УСЛОВИ ЗА УЧЕШЋЕ У ПОСТУПКУ ЈАВНЕ НАБАВКЕ ИЗ ЧЛАНА 75.</w:t>
      </w:r>
      <w:r w:rsidR="00340CFF" w:rsidRPr="0061634A">
        <w:rPr>
          <w:rStyle w:val="hps"/>
          <w:sz w:val="24"/>
          <w:szCs w:val="24"/>
        </w:rPr>
        <w:t xml:space="preserve"> И 76.</w:t>
      </w:r>
      <w:r w:rsidRPr="0061634A">
        <w:rPr>
          <w:rStyle w:val="hps"/>
          <w:sz w:val="24"/>
          <w:szCs w:val="24"/>
        </w:rPr>
        <w:t xml:space="preserve"> ЗАКОНА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37AEB" w:rsidRPr="00F726D1" w14:paraId="0903EFF9" w14:textId="77777777" w:rsidTr="000A2664">
        <w:trPr>
          <w:trHeight w:val="583"/>
          <w:jc w:val="center"/>
        </w:trPr>
        <w:tc>
          <w:tcPr>
            <w:tcW w:w="729" w:type="dxa"/>
            <w:shd w:val="clear" w:color="auto" w:fill="F2F2F2" w:themeFill="background1" w:themeFillShade="F2"/>
            <w:vAlign w:val="center"/>
          </w:tcPr>
          <w:p w14:paraId="30C9DFF2" w14:textId="77777777" w:rsidR="00C37AEB" w:rsidRPr="003D68E9" w:rsidRDefault="00C37AEB" w:rsidP="000A2664">
            <w:pPr>
              <w:spacing w:before="0"/>
              <w:contextualSpacing/>
              <w:jc w:val="center"/>
              <w:rPr>
                <w:rFonts w:cs="Arial"/>
                <w:b/>
                <w:sz w:val="24"/>
                <w:szCs w:val="24"/>
                <w:lang w:val="sr-Cyrl-RS"/>
              </w:rPr>
            </w:pPr>
            <w:r w:rsidRPr="003D68E9">
              <w:rPr>
                <w:rFonts w:cs="Arial"/>
                <w:b/>
                <w:sz w:val="24"/>
                <w:szCs w:val="24"/>
                <w:lang w:val="sr-Cyrl-RS"/>
              </w:rPr>
              <w:t>Ред. бр.</w:t>
            </w:r>
          </w:p>
        </w:tc>
        <w:tc>
          <w:tcPr>
            <w:tcW w:w="8430" w:type="dxa"/>
            <w:shd w:val="clear" w:color="auto" w:fill="F2F2F2" w:themeFill="background1" w:themeFillShade="F2"/>
            <w:vAlign w:val="center"/>
          </w:tcPr>
          <w:p w14:paraId="4BA11C42" w14:textId="77777777" w:rsidR="00C37AEB" w:rsidRPr="003D68E9" w:rsidRDefault="00C37AEB" w:rsidP="000A2664">
            <w:pPr>
              <w:spacing w:before="0"/>
              <w:ind w:right="-180"/>
              <w:contextualSpacing/>
              <w:jc w:val="center"/>
              <w:rPr>
                <w:rFonts w:cs="Arial"/>
                <w:b/>
                <w:sz w:val="24"/>
                <w:szCs w:val="24"/>
                <w:lang w:val="sr-Cyrl-RS"/>
              </w:rPr>
            </w:pPr>
            <w:r w:rsidRPr="003D68E9">
              <w:rPr>
                <w:rFonts w:cs="Arial"/>
                <w:b/>
                <w:sz w:val="24"/>
                <w:szCs w:val="24"/>
                <w:lang w:val="sr-Cyrl-RS"/>
              </w:rPr>
              <w:t xml:space="preserve">4.1  ОБАВЕЗНИ УСЛОВИ </w:t>
            </w:r>
          </w:p>
          <w:p w14:paraId="7EC5E58B" w14:textId="77777777" w:rsidR="00C37AEB" w:rsidRPr="003D68E9" w:rsidRDefault="00C37AEB" w:rsidP="000A2664">
            <w:pPr>
              <w:spacing w:before="0"/>
              <w:contextualSpacing/>
              <w:jc w:val="center"/>
              <w:rPr>
                <w:rFonts w:cs="Arial"/>
                <w:b/>
                <w:color w:val="FF0000"/>
                <w:sz w:val="24"/>
                <w:szCs w:val="24"/>
                <w:lang w:val="sr-Cyrl-RS"/>
              </w:rPr>
            </w:pPr>
            <w:r w:rsidRPr="003D68E9">
              <w:rPr>
                <w:rFonts w:cs="Arial"/>
                <w:b/>
                <w:sz w:val="24"/>
                <w:szCs w:val="24"/>
                <w:lang w:val="sr-Cyrl-RS"/>
              </w:rPr>
              <w:t>ЗА УЧЕШЋЕ У ПОСТУПКУ ЈАВНЕ НАБАВКЕ ИЗ ЧЛАНА 75. ЗАКОНА</w:t>
            </w:r>
          </w:p>
        </w:tc>
      </w:tr>
      <w:tr w:rsidR="00C37AEB" w:rsidRPr="00F726D1" w14:paraId="0E653056" w14:textId="77777777" w:rsidTr="000A2664">
        <w:trPr>
          <w:jc w:val="center"/>
        </w:trPr>
        <w:tc>
          <w:tcPr>
            <w:tcW w:w="729" w:type="dxa"/>
            <w:vAlign w:val="center"/>
          </w:tcPr>
          <w:p w14:paraId="7719DB47" w14:textId="77777777" w:rsidR="00C37AEB" w:rsidRPr="003D68E9" w:rsidRDefault="00C37AEB" w:rsidP="000A2664">
            <w:pPr>
              <w:jc w:val="center"/>
              <w:rPr>
                <w:rFonts w:cs="Arial"/>
                <w:sz w:val="24"/>
                <w:szCs w:val="24"/>
                <w:lang w:val="sr-Cyrl-RS"/>
              </w:rPr>
            </w:pPr>
            <w:r w:rsidRPr="003D68E9">
              <w:rPr>
                <w:rFonts w:cs="Arial"/>
                <w:sz w:val="24"/>
                <w:szCs w:val="24"/>
                <w:lang w:val="sr-Cyrl-RS"/>
              </w:rPr>
              <w:t>1.</w:t>
            </w:r>
          </w:p>
        </w:tc>
        <w:tc>
          <w:tcPr>
            <w:tcW w:w="8430" w:type="dxa"/>
            <w:vAlign w:val="center"/>
          </w:tcPr>
          <w:p w14:paraId="35FE18FF"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Услов</w:t>
            </w:r>
          </w:p>
          <w:p w14:paraId="7011BF2F" w14:textId="77777777" w:rsidR="00C37AEB" w:rsidRPr="003D68E9" w:rsidRDefault="00C37AEB" w:rsidP="000A2664">
            <w:pPr>
              <w:autoSpaceDE w:val="0"/>
              <w:autoSpaceDN w:val="0"/>
              <w:adjustRightInd w:val="0"/>
              <w:spacing w:before="0"/>
              <w:contextualSpacing/>
              <w:rPr>
                <w:rFonts w:cs="Arial"/>
                <w:sz w:val="24"/>
                <w:szCs w:val="24"/>
                <w:lang w:val="sr-Cyrl-RS"/>
              </w:rPr>
            </w:pPr>
            <w:r w:rsidRPr="003D68E9">
              <w:rPr>
                <w:rFonts w:cs="Arial"/>
                <w:sz w:val="24"/>
                <w:szCs w:val="24"/>
                <w:lang w:val="sr-Cyrl-RS"/>
              </w:rPr>
              <w:t>Да је понуђач регистрован код надлежног органа, односно уписан у одговарајући регистар;</w:t>
            </w:r>
          </w:p>
          <w:p w14:paraId="73E05207"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 xml:space="preserve">Доказ </w:t>
            </w:r>
          </w:p>
          <w:p w14:paraId="7FB7BC5E" w14:textId="77777777" w:rsidR="00C37AEB" w:rsidRPr="003D68E9" w:rsidRDefault="00C37AEB" w:rsidP="000A2664">
            <w:pPr>
              <w:tabs>
                <w:tab w:val="left" w:pos="680"/>
              </w:tabs>
              <w:snapToGrid w:val="0"/>
              <w:spacing w:before="0"/>
              <w:contextualSpacing/>
              <w:rPr>
                <w:rFonts w:eastAsia="Calibri" w:cs="Arial"/>
                <w:sz w:val="24"/>
                <w:szCs w:val="24"/>
                <w:lang w:val="sr-Cyrl-RS"/>
              </w:rPr>
            </w:pPr>
            <w:r w:rsidRPr="003D68E9">
              <w:rPr>
                <w:rFonts w:eastAsia="Calibri" w:cs="Arial"/>
                <w:sz w:val="24"/>
                <w:szCs w:val="24"/>
                <w:lang w:val="sr-Cyrl-RS"/>
              </w:rPr>
              <w:t xml:space="preserve">- </w:t>
            </w:r>
            <w:r w:rsidRPr="003D68E9">
              <w:rPr>
                <w:rFonts w:eastAsia="Calibri" w:cs="Arial"/>
                <w:b/>
                <w:sz w:val="24"/>
                <w:szCs w:val="24"/>
                <w:lang w:val="sr-Cyrl-RS"/>
              </w:rPr>
              <w:t xml:space="preserve">за правно лице: </w:t>
            </w:r>
            <w:r w:rsidRPr="003D68E9">
              <w:rPr>
                <w:rFonts w:eastAsia="Calibri" w:cs="Arial"/>
                <w:sz w:val="24"/>
                <w:szCs w:val="24"/>
                <w:lang w:val="sr-Cyrl-RS"/>
              </w:rPr>
              <w:t xml:space="preserve">Извод из регистра Агенције за привредне регистре, односно извод из регистра надлежног Привредног суда </w:t>
            </w:r>
          </w:p>
          <w:p w14:paraId="46C25CA8" w14:textId="77777777" w:rsidR="00C37AEB" w:rsidRPr="003D68E9" w:rsidRDefault="00C37AEB" w:rsidP="000A2664">
            <w:pPr>
              <w:tabs>
                <w:tab w:val="left" w:pos="680"/>
              </w:tabs>
              <w:snapToGrid w:val="0"/>
              <w:spacing w:before="0"/>
              <w:contextualSpacing/>
              <w:rPr>
                <w:rFonts w:eastAsia="Calibri" w:cs="Arial"/>
                <w:sz w:val="24"/>
                <w:szCs w:val="24"/>
                <w:lang w:val="sr-Cyrl-RS"/>
              </w:rPr>
            </w:pPr>
            <w:r w:rsidRPr="003D68E9">
              <w:rPr>
                <w:rFonts w:eastAsia="Calibri" w:cs="Arial"/>
                <w:sz w:val="24"/>
                <w:szCs w:val="24"/>
                <w:lang w:val="sr-Cyrl-RS"/>
              </w:rPr>
              <w:t xml:space="preserve">- </w:t>
            </w:r>
            <w:r w:rsidRPr="003D68E9">
              <w:rPr>
                <w:rFonts w:eastAsia="Calibri" w:cs="Arial"/>
                <w:b/>
                <w:sz w:val="24"/>
                <w:szCs w:val="24"/>
                <w:lang w:val="sr-Cyrl-RS"/>
              </w:rPr>
              <w:t xml:space="preserve">за предузетнике: </w:t>
            </w:r>
            <w:r w:rsidRPr="003D68E9">
              <w:rPr>
                <w:rFonts w:eastAsia="Calibri" w:cs="Arial"/>
                <w:sz w:val="24"/>
                <w:szCs w:val="24"/>
                <w:lang w:val="sr-Cyrl-RS"/>
              </w:rPr>
              <w:t xml:space="preserve">Извод из регистра Агенције за привредне регистре, односно извод из одговарајућег регистра </w:t>
            </w:r>
          </w:p>
          <w:p w14:paraId="29697246" w14:textId="77777777" w:rsidR="00C37AEB" w:rsidRPr="003D68E9" w:rsidRDefault="00C37AEB" w:rsidP="000A2664">
            <w:pPr>
              <w:autoSpaceDE w:val="0"/>
              <w:autoSpaceDN w:val="0"/>
              <w:adjustRightInd w:val="0"/>
              <w:spacing w:before="0"/>
              <w:contextualSpacing/>
              <w:rPr>
                <w:rFonts w:eastAsia="Calibri" w:cs="Arial"/>
                <w:i/>
                <w:sz w:val="24"/>
                <w:szCs w:val="24"/>
                <w:lang w:val="sr-Cyrl-RS"/>
              </w:rPr>
            </w:pPr>
            <w:r w:rsidRPr="003D68E9">
              <w:rPr>
                <w:rFonts w:eastAsia="Calibri" w:cs="Arial"/>
                <w:i/>
                <w:sz w:val="24"/>
                <w:szCs w:val="24"/>
                <w:lang w:val="sr-Cyrl-RS"/>
              </w:rPr>
              <w:t xml:space="preserve">Напомена: </w:t>
            </w:r>
          </w:p>
          <w:p w14:paraId="4D51A7B8" w14:textId="77777777" w:rsidR="00C37AEB" w:rsidRPr="003D68E9" w:rsidRDefault="00C37AEB" w:rsidP="006334B7">
            <w:pPr>
              <w:numPr>
                <w:ilvl w:val="0"/>
                <w:numId w:val="23"/>
              </w:numPr>
              <w:tabs>
                <w:tab w:val="left" w:pos="680"/>
              </w:tabs>
              <w:snapToGrid w:val="0"/>
              <w:spacing w:before="0"/>
              <w:ind w:left="714" w:hanging="357"/>
              <w:contextualSpacing/>
              <w:rPr>
                <w:rFonts w:eastAsia="Calibri" w:cs="Arial"/>
                <w:i/>
                <w:sz w:val="24"/>
                <w:szCs w:val="24"/>
                <w:lang w:val="sr-Cyrl-RS"/>
              </w:rPr>
            </w:pPr>
            <w:r w:rsidRPr="003D68E9">
              <w:rPr>
                <w:rFonts w:eastAsia="Calibri" w:cs="Arial"/>
                <w:i/>
                <w:sz w:val="24"/>
                <w:szCs w:val="24"/>
                <w:lang w:val="sr-Cyrl-RS"/>
              </w:rPr>
              <w:t>У случају да понуду подноси група понуђача, овај доказ доставити за сваког члана групе понуђача</w:t>
            </w:r>
          </w:p>
          <w:p w14:paraId="509C11D6" w14:textId="77777777" w:rsidR="00C37AEB" w:rsidRPr="003D68E9" w:rsidRDefault="00C37AEB" w:rsidP="006334B7">
            <w:pPr>
              <w:numPr>
                <w:ilvl w:val="0"/>
                <w:numId w:val="23"/>
              </w:numPr>
              <w:tabs>
                <w:tab w:val="left" w:pos="680"/>
              </w:tabs>
              <w:snapToGrid w:val="0"/>
              <w:spacing w:before="0"/>
              <w:ind w:left="714" w:hanging="357"/>
              <w:contextualSpacing/>
              <w:rPr>
                <w:rFonts w:cs="Arial"/>
                <w:sz w:val="24"/>
                <w:szCs w:val="24"/>
                <w:lang w:val="sr-Cyrl-RS"/>
              </w:rPr>
            </w:pPr>
            <w:r w:rsidRPr="003D68E9">
              <w:rPr>
                <w:rFonts w:eastAsia="Calibri" w:cs="Arial"/>
                <w:i/>
                <w:sz w:val="24"/>
                <w:szCs w:val="24"/>
                <w:lang w:val="sr-Cyrl-RS"/>
              </w:rPr>
              <w:t xml:space="preserve">У случају да понуђач подноси понуду са подизвођачем, овај доказ доставити и за сваког подизвођача </w:t>
            </w:r>
          </w:p>
        </w:tc>
      </w:tr>
      <w:tr w:rsidR="00C37AEB" w:rsidRPr="00F726D1" w14:paraId="618AB112" w14:textId="77777777" w:rsidTr="000A2664">
        <w:trPr>
          <w:trHeight w:val="1907"/>
          <w:jc w:val="center"/>
        </w:trPr>
        <w:tc>
          <w:tcPr>
            <w:tcW w:w="729" w:type="dxa"/>
            <w:vAlign w:val="center"/>
          </w:tcPr>
          <w:p w14:paraId="5AFC14CE" w14:textId="77777777" w:rsidR="00C37AEB" w:rsidRPr="003D68E9" w:rsidRDefault="00C37AEB" w:rsidP="000A2664">
            <w:pPr>
              <w:jc w:val="center"/>
              <w:rPr>
                <w:rFonts w:cs="Arial"/>
                <w:sz w:val="24"/>
                <w:szCs w:val="24"/>
                <w:lang w:val="sr-Cyrl-RS"/>
              </w:rPr>
            </w:pPr>
            <w:r w:rsidRPr="003D68E9">
              <w:rPr>
                <w:rFonts w:cs="Arial"/>
                <w:sz w:val="24"/>
                <w:szCs w:val="24"/>
                <w:lang w:val="sr-Cyrl-RS"/>
              </w:rPr>
              <w:t>2.</w:t>
            </w:r>
          </w:p>
        </w:tc>
        <w:tc>
          <w:tcPr>
            <w:tcW w:w="8430" w:type="dxa"/>
            <w:vAlign w:val="center"/>
          </w:tcPr>
          <w:p w14:paraId="13B6FA35"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Услов</w:t>
            </w:r>
          </w:p>
          <w:p w14:paraId="6DA96EC9" w14:textId="77777777" w:rsidR="00C37AEB" w:rsidRPr="003D68E9" w:rsidRDefault="00C37AEB" w:rsidP="000A2664">
            <w:pPr>
              <w:autoSpaceDE w:val="0"/>
              <w:autoSpaceDN w:val="0"/>
              <w:adjustRightInd w:val="0"/>
              <w:spacing w:before="0"/>
              <w:contextualSpacing/>
              <w:rPr>
                <w:rFonts w:cs="Arial"/>
                <w:sz w:val="24"/>
                <w:szCs w:val="24"/>
                <w:lang w:val="sr-Cyrl-RS"/>
              </w:rPr>
            </w:pPr>
            <w:r w:rsidRPr="003D68E9">
              <w:rPr>
                <w:rFonts w:cs="Arial"/>
                <w:sz w:val="24"/>
                <w:szCs w:val="24"/>
                <w:lang w:val="sr-Cyrl-R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80C0351"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Доказ</w:t>
            </w:r>
          </w:p>
          <w:p w14:paraId="1FE7FC4A"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eastAsia="Calibri" w:cs="Arial"/>
                <w:sz w:val="24"/>
                <w:szCs w:val="24"/>
                <w:lang w:val="sr-Cyrl-RS"/>
              </w:rPr>
              <w:t xml:space="preserve">- </w:t>
            </w:r>
            <w:r w:rsidRPr="003D68E9">
              <w:rPr>
                <w:rFonts w:eastAsia="Calibri" w:cs="Arial"/>
                <w:b/>
                <w:sz w:val="24"/>
                <w:szCs w:val="24"/>
                <w:lang w:val="sr-Cyrl-RS"/>
              </w:rPr>
              <w:t>за правно лице:</w:t>
            </w:r>
          </w:p>
          <w:p w14:paraId="21C66FC3" w14:textId="77777777" w:rsidR="00C37AEB" w:rsidRPr="003D68E9" w:rsidRDefault="00C37AEB" w:rsidP="000A2664">
            <w:pPr>
              <w:spacing w:before="0"/>
              <w:contextualSpacing/>
              <w:rPr>
                <w:rFonts w:cs="Arial"/>
                <w:sz w:val="24"/>
                <w:szCs w:val="24"/>
                <w:lang w:val="sr-Cyrl-RS"/>
              </w:rPr>
            </w:pPr>
            <w:r w:rsidRPr="003D68E9">
              <w:rPr>
                <w:rFonts w:cs="Arial"/>
                <w:sz w:val="24"/>
                <w:szCs w:val="24"/>
                <w:lang w:val="sr-Cyrl-RS"/>
              </w:rPr>
              <w:t>1) ЗА ЗАКОНСКОГ ЗАСТУПНИКА</w:t>
            </w:r>
            <w:r w:rsidRPr="003D68E9">
              <w:rPr>
                <w:rFonts w:cs="Arial"/>
                <w:b/>
                <w:sz w:val="24"/>
                <w:szCs w:val="24"/>
                <w:lang w:val="sr-Cyrl-RS"/>
              </w:rPr>
              <w:t xml:space="preserve"> – уверење из казнене евиденције надлежне полицијске управе Министарства унутрашњих послова</w:t>
            </w:r>
            <w:r w:rsidRPr="003D68E9">
              <w:rPr>
                <w:rFonts w:cs="Arial"/>
                <w:sz w:val="24"/>
                <w:szCs w:val="24"/>
                <w:lang w:val="sr-Cyrl-RS"/>
              </w:rPr>
              <w:t xml:space="preserve"> – захтев за издавање овог уверења може се поднети према </w:t>
            </w:r>
            <w:r w:rsidRPr="003D68E9">
              <w:rPr>
                <w:rFonts w:cs="Arial"/>
                <w:b/>
                <w:sz w:val="24"/>
                <w:szCs w:val="24"/>
                <w:lang w:val="sr-Cyrl-RS"/>
              </w:rPr>
              <w:t>месту рођења</w:t>
            </w:r>
            <w:r w:rsidRPr="003D68E9">
              <w:rPr>
                <w:rFonts w:cs="Arial"/>
                <w:sz w:val="24"/>
                <w:szCs w:val="24"/>
                <w:lang w:val="sr-Cyrl-RS"/>
              </w:rPr>
              <w:t xml:space="preserve"> или према </w:t>
            </w:r>
            <w:r w:rsidRPr="003D68E9">
              <w:rPr>
                <w:rFonts w:cs="Arial"/>
                <w:b/>
                <w:sz w:val="24"/>
                <w:szCs w:val="24"/>
                <w:lang w:val="sr-Cyrl-RS"/>
              </w:rPr>
              <w:t>месту пребивалишта</w:t>
            </w:r>
            <w:r w:rsidRPr="003D68E9">
              <w:rPr>
                <w:rFonts w:cs="Arial"/>
                <w:sz w:val="24"/>
                <w:szCs w:val="24"/>
                <w:lang w:val="sr-Cyrl-RS"/>
              </w:rPr>
              <w:t>.</w:t>
            </w:r>
          </w:p>
          <w:p w14:paraId="54BA4D40" w14:textId="77777777" w:rsidR="00C37AEB" w:rsidRPr="003D68E9" w:rsidRDefault="00C37AEB" w:rsidP="000A2664">
            <w:pPr>
              <w:spacing w:before="0"/>
              <w:contextualSpacing/>
              <w:rPr>
                <w:rFonts w:cs="Arial"/>
                <w:sz w:val="24"/>
                <w:szCs w:val="24"/>
                <w:lang w:val="sr-Cyrl-RS"/>
              </w:rPr>
            </w:pPr>
            <w:r w:rsidRPr="003D68E9">
              <w:rPr>
                <w:rFonts w:cs="Arial"/>
                <w:sz w:val="24"/>
                <w:szCs w:val="24"/>
                <w:lang w:val="sr-Cyrl-R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3D68E9">
                <w:rPr>
                  <w:rStyle w:val="Hyperlink"/>
                  <w:rFonts w:cs="Arial"/>
                  <w:sz w:val="24"/>
                  <w:szCs w:val="24"/>
                  <w:lang w:val="sr-Cyrl-RS"/>
                </w:rPr>
                <w:t>http://www.bg.vi.sud.rs/lt/articles/o-visem-sudu/obavestenje-ke-za-pravna-lica.html</w:t>
              </w:r>
            </w:hyperlink>
          </w:p>
          <w:p w14:paraId="0A32800C" w14:textId="77777777" w:rsidR="00C37AEB" w:rsidRPr="003D68E9" w:rsidRDefault="00C37AEB" w:rsidP="000A2664">
            <w:pPr>
              <w:spacing w:before="0"/>
              <w:contextualSpacing/>
              <w:rPr>
                <w:rFonts w:cs="Arial"/>
                <w:sz w:val="24"/>
                <w:szCs w:val="24"/>
                <w:lang w:val="sr-Cyrl-RS"/>
              </w:rPr>
            </w:pPr>
            <w:r w:rsidRPr="003D68E9">
              <w:rPr>
                <w:rFonts w:cs="Arial"/>
                <w:sz w:val="24"/>
                <w:szCs w:val="24"/>
                <w:lang w:val="sr-Cyrl-R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D68E9">
              <w:rPr>
                <w:rFonts w:cs="Arial"/>
                <w:b/>
                <w:sz w:val="24"/>
                <w:szCs w:val="24"/>
                <w:lang w:val="sr-Cyrl-RS"/>
              </w:rPr>
              <w:t xml:space="preserve">Уверење Основног суда  </w:t>
            </w:r>
            <w:r w:rsidRPr="003D68E9">
              <w:rPr>
                <w:rFonts w:cs="Arial"/>
                <w:sz w:val="24"/>
                <w:szCs w:val="24"/>
                <w:lang w:val="sr-Cyrl-RS"/>
              </w:rPr>
              <w:t>(</w:t>
            </w:r>
            <w:r w:rsidRPr="003D68E9">
              <w:rPr>
                <w:rFonts w:cs="Arial"/>
                <w:b/>
                <w:sz w:val="24"/>
                <w:szCs w:val="24"/>
                <w:lang w:val="sr-Cyrl-RS"/>
              </w:rPr>
              <w:t>које обухвата и податке из казнене евиденције за кривична дела која су у надлежности редовног кривичног одељења Вишег суда</w:t>
            </w:r>
            <w:r w:rsidRPr="003D68E9">
              <w:rPr>
                <w:rFonts w:cs="Arial"/>
                <w:sz w:val="24"/>
                <w:szCs w:val="24"/>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E670022" w14:textId="77777777" w:rsidR="00C37AEB" w:rsidRPr="003D68E9" w:rsidRDefault="00C37AEB" w:rsidP="000A2664">
            <w:pPr>
              <w:spacing w:before="0"/>
              <w:contextualSpacing/>
              <w:rPr>
                <w:rFonts w:cs="Arial"/>
                <w:b/>
                <w:sz w:val="24"/>
                <w:szCs w:val="24"/>
                <w:lang w:val="sr-Cyrl-RS"/>
              </w:rPr>
            </w:pPr>
            <w:r w:rsidRPr="003D68E9">
              <w:rPr>
                <w:rFonts w:cs="Arial"/>
                <w:i/>
                <w:sz w:val="24"/>
                <w:szCs w:val="24"/>
                <w:lang w:val="sr-Cyrl-RS"/>
              </w:rPr>
              <w:t>Посебна напомена:</w:t>
            </w:r>
            <w:r w:rsidRPr="003D68E9">
              <w:rPr>
                <w:rFonts w:cs="Arial"/>
                <w:sz w:val="24"/>
                <w:szCs w:val="24"/>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D68E9">
              <w:rPr>
                <w:rFonts w:cs="Arial"/>
                <w:sz w:val="24"/>
                <w:szCs w:val="24"/>
                <w:u w:val="single"/>
                <w:lang w:val="sr-Cyrl-RS"/>
              </w:rPr>
              <w:t>и</w:t>
            </w:r>
            <w:r w:rsidRPr="003D68E9">
              <w:rPr>
                <w:rFonts w:cs="Arial"/>
                <w:sz w:val="24"/>
                <w:szCs w:val="24"/>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w:t>
            </w:r>
            <w:r w:rsidRPr="003D68E9">
              <w:rPr>
                <w:rFonts w:cs="Arial"/>
                <w:sz w:val="24"/>
                <w:szCs w:val="24"/>
                <w:lang w:val="sr-Cyrl-RS"/>
              </w:rPr>
              <w:lastRenderedPageBreak/>
              <w:t xml:space="preserve">осуђиван за </w:t>
            </w:r>
            <w:r w:rsidRPr="003D68E9">
              <w:rPr>
                <w:rFonts w:cs="Arial"/>
                <w:b/>
                <w:sz w:val="24"/>
                <w:szCs w:val="24"/>
                <w:lang w:val="sr-Cyrl-RS"/>
              </w:rPr>
              <w:t>кривична дела против привреде и кривично дело примања мита.</w:t>
            </w:r>
          </w:p>
          <w:p w14:paraId="607D05E5" w14:textId="77777777" w:rsidR="00C37AEB" w:rsidRPr="003D68E9" w:rsidRDefault="00C37AEB" w:rsidP="000A2664">
            <w:pPr>
              <w:spacing w:before="0"/>
              <w:contextualSpacing/>
              <w:rPr>
                <w:rFonts w:cs="Arial"/>
                <w:sz w:val="24"/>
                <w:szCs w:val="24"/>
                <w:lang w:val="sr-Cyrl-RS"/>
              </w:rPr>
            </w:pPr>
            <w:r w:rsidRPr="003D68E9">
              <w:rPr>
                <w:rFonts w:cs="Arial"/>
                <w:b/>
                <w:sz w:val="24"/>
                <w:szCs w:val="24"/>
                <w:lang w:val="sr-Cyrl-RS"/>
              </w:rPr>
              <w:t>- за физичко лице и предузетника: Уверење из казнене евиденције надлежне полицијске управе Министарства унутрашњих послова</w:t>
            </w:r>
            <w:r w:rsidRPr="003D68E9">
              <w:rPr>
                <w:rFonts w:cs="Arial"/>
                <w:sz w:val="24"/>
                <w:szCs w:val="24"/>
                <w:lang w:val="sr-Cyrl-RS"/>
              </w:rPr>
              <w:t xml:space="preserve"> – захтев за издавање овог уверења може се поднети према </w:t>
            </w:r>
            <w:r w:rsidRPr="003D68E9">
              <w:rPr>
                <w:rFonts w:cs="Arial"/>
                <w:b/>
                <w:sz w:val="24"/>
                <w:szCs w:val="24"/>
                <w:lang w:val="sr-Cyrl-RS"/>
              </w:rPr>
              <w:t>месту рођења</w:t>
            </w:r>
            <w:r w:rsidRPr="003D68E9">
              <w:rPr>
                <w:rFonts w:cs="Arial"/>
                <w:sz w:val="24"/>
                <w:szCs w:val="24"/>
                <w:lang w:val="sr-Cyrl-RS"/>
              </w:rPr>
              <w:t xml:space="preserve"> или према </w:t>
            </w:r>
            <w:r w:rsidRPr="003D68E9">
              <w:rPr>
                <w:rFonts w:cs="Arial"/>
                <w:b/>
                <w:sz w:val="24"/>
                <w:szCs w:val="24"/>
                <w:lang w:val="sr-Cyrl-RS"/>
              </w:rPr>
              <w:t>месту пребивалишта</w:t>
            </w:r>
            <w:r w:rsidRPr="003D68E9">
              <w:rPr>
                <w:rFonts w:cs="Arial"/>
                <w:sz w:val="24"/>
                <w:szCs w:val="24"/>
                <w:lang w:val="sr-Cyrl-RS"/>
              </w:rPr>
              <w:t>.</w:t>
            </w:r>
          </w:p>
          <w:p w14:paraId="37581176" w14:textId="77777777" w:rsidR="00C37AEB" w:rsidRPr="003D68E9" w:rsidRDefault="00C37AEB" w:rsidP="00E72648">
            <w:pPr>
              <w:autoSpaceDE w:val="0"/>
              <w:autoSpaceDN w:val="0"/>
              <w:adjustRightInd w:val="0"/>
              <w:spacing w:before="0"/>
              <w:contextualSpacing/>
              <w:rPr>
                <w:rFonts w:eastAsia="Calibri" w:cs="Arial"/>
                <w:i/>
                <w:sz w:val="24"/>
                <w:szCs w:val="24"/>
                <w:lang w:val="sr-Cyrl-RS"/>
              </w:rPr>
            </w:pPr>
            <w:r w:rsidRPr="003D68E9">
              <w:rPr>
                <w:rFonts w:eastAsia="Calibri" w:cs="Arial"/>
                <w:i/>
                <w:sz w:val="24"/>
                <w:szCs w:val="24"/>
                <w:lang w:val="sr-Cyrl-RS"/>
              </w:rPr>
              <w:t xml:space="preserve">Напомена: </w:t>
            </w:r>
          </w:p>
          <w:p w14:paraId="48A2AB97" w14:textId="77777777" w:rsidR="00C37AEB" w:rsidRPr="003D68E9" w:rsidRDefault="00C37AEB" w:rsidP="006334B7">
            <w:pPr>
              <w:numPr>
                <w:ilvl w:val="0"/>
                <w:numId w:val="23"/>
              </w:numPr>
              <w:tabs>
                <w:tab w:val="left" w:pos="680"/>
              </w:tabs>
              <w:snapToGrid w:val="0"/>
              <w:spacing w:before="0"/>
              <w:ind w:left="714" w:hanging="357"/>
              <w:contextualSpacing/>
              <w:rPr>
                <w:rFonts w:eastAsia="Calibri" w:cs="Arial"/>
                <w:i/>
                <w:sz w:val="24"/>
                <w:szCs w:val="24"/>
                <w:lang w:val="sr-Cyrl-RS"/>
              </w:rPr>
            </w:pPr>
            <w:r w:rsidRPr="003D68E9">
              <w:rPr>
                <w:rFonts w:eastAsia="Calibri" w:cs="Arial"/>
                <w:i/>
                <w:sz w:val="24"/>
                <w:szCs w:val="24"/>
                <w:lang w:val="sr-Cyrl-RS"/>
              </w:rPr>
              <w:t>У случају да понуду подноси правно лице потребно је доставити овај доказ и за правно лице и за законског заступника</w:t>
            </w:r>
          </w:p>
          <w:p w14:paraId="239DA3E3" w14:textId="77777777" w:rsidR="00C37AEB" w:rsidRPr="003D68E9" w:rsidRDefault="00C37AEB" w:rsidP="006334B7">
            <w:pPr>
              <w:numPr>
                <w:ilvl w:val="0"/>
                <w:numId w:val="23"/>
              </w:numPr>
              <w:tabs>
                <w:tab w:val="left" w:pos="680"/>
              </w:tabs>
              <w:snapToGrid w:val="0"/>
              <w:spacing w:before="0"/>
              <w:ind w:left="714" w:hanging="357"/>
              <w:contextualSpacing/>
              <w:rPr>
                <w:rFonts w:eastAsia="Calibri" w:cs="Arial"/>
                <w:i/>
                <w:sz w:val="24"/>
                <w:szCs w:val="24"/>
                <w:lang w:val="sr-Cyrl-RS"/>
              </w:rPr>
            </w:pPr>
            <w:r w:rsidRPr="003D68E9">
              <w:rPr>
                <w:rFonts w:eastAsia="Calibri" w:cs="Arial"/>
                <w:i/>
                <w:sz w:val="24"/>
                <w:szCs w:val="24"/>
                <w:lang w:val="sr-Cyrl-RS"/>
              </w:rPr>
              <w:t>У случају да правно лице има више законских заступника, ове доказе доставити за сваког од њих</w:t>
            </w:r>
          </w:p>
          <w:p w14:paraId="71A501BF" w14:textId="77777777" w:rsidR="00C37AEB" w:rsidRPr="003D68E9" w:rsidRDefault="00C37AEB" w:rsidP="006334B7">
            <w:pPr>
              <w:numPr>
                <w:ilvl w:val="0"/>
                <w:numId w:val="23"/>
              </w:numPr>
              <w:tabs>
                <w:tab w:val="left" w:pos="680"/>
              </w:tabs>
              <w:snapToGrid w:val="0"/>
              <w:spacing w:before="0"/>
              <w:ind w:left="714" w:hanging="357"/>
              <w:contextualSpacing/>
              <w:rPr>
                <w:rFonts w:eastAsia="Calibri" w:cs="Arial"/>
                <w:i/>
                <w:sz w:val="24"/>
                <w:szCs w:val="24"/>
                <w:lang w:val="sr-Cyrl-RS"/>
              </w:rPr>
            </w:pPr>
            <w:r w:rsidRPr="003D68E9">
              <w:rPr>
                <w:rFonts w:eastAsia="Calibri" w:cs="Arial"/>
                <w:i/>
                <w:sz w:val="24"/>
                <w:szCs w:val="24"/>
                <w:lang w:val="sr-Cyrl-RS"/>
              </w:rPr>
              <w:t>У случају да понуду подноси група понуђача, ове доказе доставити за сваког члана групе понуђача</w:t>
            </w:r>
          </w:p>
          <w:p w14:paraId="6240E4C3" w14:textId="77777777" w:rsidR="00C37AEB" w:rsidRPr="003D68E9" w:rsidRDefault="00C37AEB" w:rsidP="006334B7">
            <w:pPr>
              <w:numPr>
                <w:ilvl w:val="0"/>
                <w:numId w:val="23"/>
              </w:numPr>
              <w:tabs>
                <w:tab w:val="left" w:pos="680"/>
              </w:tabs>
              <w:snapToGrid w:val="0"/>
              <w:spacing w:before="0"/>
              <w:ind w:left="714" w:hanging="357"/>
              <w:contextualSpacing/>
              <w:rPr>
                <w:rFonts w:cs="Arial"/>
                <w:sz w:val="24"/>
                <w:szCs w:val="24"/>
                <w:lang w:val="sr-Cyrl-RS"/>
              </w:rPr>
            </w:pPr>
            <w:r w:rsidRPr="003D68E9">
              <w:rPr>
                <w:rFonts w:eastAsia="Calibri" w:cs="Arial"/>
                <w:i/>
                <w:sz w:val="24"/>
                <w:szCs w:val="24"/>
                <w:lang w:val="sr-Cyrl-RS"/>
              </w:rPr>
              <w:t xml:space="preserve">У случају да понуђач подноси понуду са подизвођачем, ове доказе доставити и за сваког подизвођача </w:t>
            </w:r>
          </w:p>
          <w:p w14:paraId="6E94E7BA" w14:textId="77777777" w:rsidR="00C37AEB" w:rsidRPr="003D68E9" w:rsidRDefault="00C37AEB" w:rsidP="00E72648">
            <w:pPr>
              <w:tabs>
                <w:tab w:val="left" w:pos="680"/>
              </w:tabs>
              <w:snapToGrid w:val="0"/>
              <w:spacing w:before="0"/>
              <w:contextualSpacing/>
              <w:rPr>
                <w:rFonts w:eastAsia="Calibri" w:cs="Arial"/>
                <w:sz w:val="24"/>
                <w:szCs w:val="24"/>
                <w:lang w:val="sr-Cyrl-RS"/>
              </w:rPr>
            </w:pPr>
            <w:r w:rsidRPr="003D68E9">
              <w:rPr>
                <w:rFonts w:eastAsia="Calibri" w:cs="Arial"/>
                <w:b/>
                <w:sz w:val="24"/>
                <w:szCs w:val="24"/>
                <w:lang w:val="sr-Cyrl-RS"/>
              </w:rPr>
              <w:t>Ови докази не могу бити старији од два месеца пре отварања понуда</w:t>
            </w:r>
            <w:r w:rsidRPr="003D68E9">
              <w:rPr>
                <w:rFonts w:eastAsia="Calibri" w:cs="Arial"/>
                <w:sz w:val="24"/>
                <w:szCs w:val="24"/>
                <w:lang w:val="sr-Cyrl-RS"/>
              </w:rPr>
              <w:t>.</w:t>
            </w:r>
          </w:p>
        </w:tc>
      </w:tr>
      <w:tr w:rsidR="00C37AEB" w:rsidRPr="00F726D1" w14:paraId="0F8D485D" w14:textId="77777777" w:rsidTr="000A2664">
        <w:trPr>
          <w:trHeight w:val="70"/>
          <w:jc w:val="center"/>
        </w:trPr>
        <w:tc>
          <w:tcPr>
            <w:tcW w:w="729" w:type="dxa"/>
            <w:vAlign w:val="center"/>
          </w:tcPr>
          <w:p w14:paraId="20B7EBF6" w14:textId="77777777" w:rsidR="00C37AEB" w:rsidRPr="003D68E9" w:rsidRDefault="00C37AEB" w:rsidP="000A2664">
            <w:pPr>
              <w:jc w:val="center"/>
              <w:rPr>
                <w:rFonts w:cs="Arial"/>
                <w:sz w:val="24"/>
                <w:szCs w:val="24"/>
                <w:lang w:val="sr-Cyrl-RS"/>
              </w:rPr>
            </w:pPr>
            <w:r w:rsidRPr="003D68E9">
              <w:rPr>
                <w:rFonts w:cs="Arial"/>
                <w:sz w:val="24"/>
                <w:szCs w:val="24"/>
                <w:lang w:val="sr-Cyrl-RS"/>
              </w:rPr>
              <w:lastRenderedPageBreak/>
              <w:t>3.</w:t>
            </w:r>
          </w:p>
        </w:tc>
        <w:tc>
          <w:tcPr>
            <w:tcW w:w="8430" w:type="dxa"/>
            <w:vAlign w:val="center"/>
          </w:tcPr>
          <w:p w14:paraId="4AE40FD6" w14:textId="77777777" w:rsidR="00C37AEB" w:rsidRPr="003D68E9" w:rsidRDefault="00C37AEB" w:rsidP="000A2664">
            <w:pPr>
              <w:snapToGrid w:val="0"/>
              <w:spacing w:before="0"/>
              <w:contextualSpacing/>
              <w:rPr>
                <w:rFonts w:cs="Arial"/>
                <w:sz w:val="24"/>
                <w:szCs w:val="24"/>
                <w:u w:val="single"/>
                <w:lang w:val="sr-Cyrl-RS"/>
              </w:rPr>
            </w:pPr>
            <w:r w:rsidRPr="003D68E9">
              <w:rPr>
                <w:rFonts w:cs="Arial"/>
                <w:b/>
                <w:sz w:val="24"/>
                <w:szCs w:val="24"/>
                <w:u w:val="single"/>
                <w:lang w:val="sr-Cyrl-RS"/>
              </w:rPr>
              <w:t>Услов</w:t>
            </w:r>
          </w:p>
          <w:p w14:paraId="2A406BEC" w14:textId="77777777" w:rsidR="00C37AEB" w:rsidRPr="003D68E9" w:rsidRDefault="00C37AEB" w:rsidP="000A2664">
            <w:pPr>
              <w:snapToGrid w:val="0"/>
              <w:spacing w:before="0"/>
              <w:contextualSpacing/>
              <w:rPr>
                <w:rFonts w:cs="Arial"/>
                <w:sz w:val="24"/>
                <w:szCs w:val="24"/>
                <w:lang w:val="sr-Cyrl-RS"/>
              </w:rPr>
            </w:pPr>
            <w:r w:rsidRPr="003D68E9">
              <w:rPr>
                <w:rFonts w:cs="Arial"/>
                <w:sz w:val="24"/>
                <w:szCs w:val="24"/>
                <w:lang w:val="sr-Cyrl-R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478F4C9" w14:textId="77777777" w:rsidR="00C37AEB" w:rsidRPr="003D68E9" w:rsidRDefault="00C37AEB" w:rsidP="000A2664">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Доказ</w:t>
            </w:r>
          </w:p>
          <w:p w14:paraId="2F537167" w14:textId="77777777" w:rsidR="00C37AEB" w:rsidRPr="003D68E9" w:rsidRDefault="00C37AEB" w:rsidP="000A2664">
            <w:pPr>
              <w:snapToGrid w:val="0"/>
              <w:spacing w:before="0"/>
              <w:contextualSpacing/>
              <w:rPr>
                <w:rFonts w:eastAsia="Calibri" w:cs="Arial"/>
                <w:sz w:val="24"/>
                <w:szCs w:val="24"/>
                <w:lang w:val="sr-Cyrl-RS"/>
              </w:rPr>
            </w:pPr>
            <w:r w:rsidRPr="003D68E9">
              <w:rPr>
                <w:rFonts w:eastAsia="Calibri" w:cs="Arial"/>
                <w:sz w:val="24"/>
                <w:szCs w:val="24"/>
                <w:lang w:val="sr-Cyrl-RS"/>
              </w:rPr>
              <w:t xml:space="preserve">- </w:t>
            </w:r>
            <w:r w:rsidRPr="003D68E9">
              <w:rPr>
                <w:rFonts w:eastAsia="Calibri" w:cs="Arial"/>
                <w:b/>
                <w:sz w:val="24"/>
                <w:szCs w:val="24"/>
                <w:lang w:val="sr-Cyrl-RS"/>
              </w:rPr>
              <w:t xml:space="preserve">за правно лице, предузетнике и физичка лица: </w:t>
            </w:r>
          </w:p>
          <w:p w14:paraId="2F32409B" w14:textId="77777777" w:rsidR="00C37AEB" w:rsidRPr="003D68E9" w:rsidRDefault="00C37AEB" w:rsidP="000A2664">
            <w:pPr>
              <w:snapToGrid w:val="0"/>
              <w:spacing w:before="0"/>
              <w:contextualSpacing/>
              <w:rPr>
                <w:rFonts w:eastAsia="Calibri" w:cs="Arial"/>
                <w:sz w:val="24"/>
                <w:szCs w:val="24"/>
                <w:lang w:val="sr-Cyrl-RS"/>
              </w:rPr>
            </w:pPr>
            <w:r w:rsidRPr="003D68E9">
              <w:rPr>
                <w:rFonts w:eastAsia="Calibri" w:cs="Arial"/>
                <w:b/>
                <w:sz w:val="24"/>
                <w:szCs w:val="24"/>
                <w:lang w:val="sr-Cyrl-RS"/>
              </w:rPr>
              <w:t>1.Уверење Пореске управе</w:t>
            </w:r>
            <w:r w:rsidRPr="003D68E9">
              <w:rPr>
                <w:rFonts w:eastAsia="Calibri" w:cs="Arial"/>
                <w:sz w:val="24"/>
                <w:szCs w:val="24"/>
                <w:lang w:val="sr-Cyrl-RS"/>
              </w:rPr>
              <w:t xml:space="preserve"> Министарства финансија да је измирио доспеле </w:t>
            </w:r>
            <w:r w:rsidRPr="003D68E9">
              <w:rPr>
                <w:rFonts w:cs="Arial"/>
                <w:sz w:val="24"/>
                <w:szCs w:val="24"/>
                <w:lang w:val="sr-Cyrl-RS"/>
              </w:rPr>
              <w:t xml:space="preserve">порезе и доприносе </w:t>
            </w:r>
            <w:r w:rsidRPr="003D68E9">
              <w:rPr>
                <w:rFonts w:eastAsia="Calibri" w:cs="Arial"/>
                <w:b/>
                <w:sz w:val="24"/>
                <w:szCs w:val="24"/>
                <w:u w:val="single"/>
                <w:lang w:val="sr-Cyrl-RS"/>
              </w:rPr>
              <w:t>и</w:t>
            </w:r>
          </w:p>
          <w:p w14:paraId="35E53906" w14:textId="77777777" w:rsidR="00C37AEB" w:rsidRPr="003D68E9" w:rsidRDefault="00C37AEB" w:rsidP="000A2664">
            <w:pPr>
              <w:spacing w:before="0"/>
              <w:contextualSpacing/>
              <w:rPr>
                <w:rFonts w:cs="Arial"/>
                <w:sz w:val="24"/>
                <w:szCs w:val="24"/>
                <w:lang w:val="sr-Cyrl-RS"/>
              </w:rPr>
            </w:pPr>
            <w:r w:rsidRPr="003D68E9">
              <w:rPr>
                <w:rFonts w:eastAsia="Calibri" w:cs="Arial"/>
                <w:b/>
                <w:sz w:val="24"/>
                <w:szCs w:val="24"/>
                <w:lang w:val="sr-Cyrl-RS"/>
              </w:rPr>
              <w:t>2.Уверење Управе јавних прихода локалне самоуправе (града, односно општине</w:t>
            </w:r>
            <w:r w:rsidRPr="003D68E9">
              <w:rPr>
                <w:rFonts w:cs="Arial"/>
                <w:sz w:val="24"/>
                <w:szCs w:val="24"/>
                <w:lang w:val="sr-Cyrl-RS"/>
              </w:rPr>
              <w:t xml:space="preserve">) према месту седишта пореског обвезника правног лица и предузетника, односно према пребивалишту физичког лица, </w:t>
            </w:r>
            <w:r w:rsidRPr="003D68E9">
              <w:rPr>
                <w:rFonts w:eastAsia="Calibri" w:cs="Arial"/>
                <w:sz w:val="24"/>
                <w:szCs w:val="24"/>
                <w:lang w:val="sr-Cyrl-RS"/>
              </w:rPr>
              <w:t xml:space="preserve">да је измирио обавезе по основу изворних локалних јавних прихода </w:t>
            </w:r>
          </w:p>
          <w:p w14:paraId="35C9764B" w14:textId="77777777" w:rsidR="00C37AEB" w:rsidRPr="003D68E9" w:rsidRDefault="00C37AEB" w:rsidP="000A2664">
            <w:pPr>
              <w:spacing w:before="0"/>
              <w:ind w:right="122"/>
              <w:contextualSpacing/>
              <w:rPr>
                <w:rFonts w:cs="Arial"/>
                <w:sz w:val="24"/>
                <w:szCs w:val="24"/>
                <w:lang w:val="sr-Cyrl-RS"/>
              </w:rPr>
            </w:pPr>
            <w:r w:rsidRPr="003D68E9">
              <w:rPr>
                <w:rFonts w:cs="Arial"/>
                <w:sz w:val="24"/>
                <w:szCs w:val="24"/>
                <w:lang w:val="sr-Cyrl-RS"/>
              </w:rPr>
              <w:t>Напомена:</w:t>
            </w:r>
          </w:p>
          <w:p w14:paraId="0CCBF04B" w14:textId="77777777" w:rsidR="00C37AEB" w:rsidRPr="003D68E9" w:rsidRDefault="00C37AEB" w:rsidP="006334B7">
            <w:pPr>
              <w:numPr>
                <w:ilvl w:val="0"/>
                <w:numId w:val="22"/>
              </w:numPr>
              <w:autoSpaceDE w:val="0"/>
              <w:autoSpaceDN w:val="0"/>
              <w:adjustRightInd w:val="0"/>
              <w:snapToGrid w:val="0"/>
              <w:spacing w:before="0"/>
              <w:ind w:hanging="357"/>
              <w:contextualSpacing/>
              <w:rPr>
                <w:rFonts w:eastAsia="TimesNewRomanPSMT" w:cs="Arial"/>
                <w:b/>
                <w:sz w:val="24"/>
                <w:szCs w:val="24"/>
                <w:u w:val="single"/>
                <w:lang w:val="sr-Cyrl-RS"/>
              </w:rPr>
            </w:pPr>
            <w:r w:rsidRPr="003D68E9">
              <w:rPr>
                <w:rFonts w:eastAsia="TimesNewRomanPSMT" w:cs="Arial"/>
                <w:i/>
                <w:sz w:val="24"/>
                <w:szCs w:val="24"/>
                <w:lang w:val="sr-Cyrl-R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06CE26F2" w14:textId="77777777" w:rsidR="00C37AEB" w:rsidRPr="003D68E9" w:rsidRDefault="00C37AEB" w:rsidP="006334B7">
            <w:pPr>
              <w:numPr>
                <w:ilvl w:val="0"/>
                <w:numId w:val="22"/>
              </w:numPr>
              <w:autoSpaceDE w:val="0"/>
              <w:autoSpaceDN w:val="0"/>
              <w:adjustRightInd w:val="0"/>
              <w:snapToGrid w:val="0"/>
              <w:spacing w:before="0"/>
              <w:ind w:hanging="357"/>
              <w:contextualSpacing/>
              <w:rPr>
                <w:rFonts w:eastAsia="Calibri" w:cs="Arial"/>
                <w:i/>
                <w:sz w:val="24"/>
                <w:szCs w:val="24"/>
                <w:lang w:val="sr-Cyrl-RS"/>
              </w:rPr>
            </w:pPr>
            <w:r w:rsidRPr="003D68E9">
              <w:rPr>
                <w:rFonts w:eastAsia="TimesNewRomanPSMT" w:cs="Arial"/>
                <w:i/>
                <w:sz w:val="24"/>
                <w:szCs w:val="24"/>
                <w:lang w:val="sr-Cyrl-RS"/>
              </w:rPr>
              <w:t xml:space="preserve">Уколико је понуђач у поступку приватизације, уместо горе наведена два доказа, потребно је доставити </w:t>
            </w:r>
            <w:r w:rsidRPr="003D68E9">
              <w:rPr>
                <w:rFonts w:eastAsia="TimesNewRomanPSMT" w:cs="Arial"/>
                <w:b/>
                <w:i/>
                <w:sz w:val="24"/>
                <w:szCs w:val="24"/>
                <w:lang w:val="sr-Cyrl-RS"/>
              </w:rPr>
              <w:t>у</w:t>
            </w:r>
            <w:r w:rsidRPr="003D68E9">
              <w:rPr>
                <w:rFonts w:eastAsia="Calibri" w:cs="Arial"/>
                <w:b/>
                <w:i/>
                <w:sz w:val="24"/>
                <w:szCs w:val="24"/>
                <w:lang w:val="sr-Cyrl-RS"/>
              </w:rPr>
              <w:t>верење Агенције за приватизацију да се налази у поступку приватизације</w:t>
            </w:r>
          </w:p>
          <w:p w14:paraId="2DB8C025" w14:textId="77777777" w:rsidR="00C37AEB" w:rsidRPr="003D68E9" w:rsidRDefault="00C37AEB" w:rsidP="006334B7">
            <w:pPr>
              <w:numPr>
                <w:ilvl w:val="0"/>
                <w:numId w:val="22"/>
              </w:numPr>
              <w:tabs>
                <w:tab w:val="left" w:pos="680"/>
              </w:tabs>
              <w:snapToGrid w:val="0"/>
              <w:spacing w:before="0"/>
              <w:ind w:hanging="357"/>
              <w:contextualSpacing/>
              <w:rPr>
                <w:rFonts w:eastAsia="Calibri" w:cs="Arial"/>
                <w:i/>
                <w:sz w:val="24"/>
                <w:szCs w:val="24"/>
                <w:lang w:val="sr-Cyrl-RS"/>
              </w:rPr>
            </w:pPr>
            <w:r w:rsidRPr="003D68E9">
              <w:rPr>
                <w:rFonts w:eastAsia="Calibri" w:cs="Arial"/>
                <w:i/>
                <w:sz w:val="24"/>
                <w:szCs w:val="24"/>
                <w:lang w:val="sr-Cyrl-RS"/>
              </w:rPr>
              <w:t>У случају да понуду подноси група понуђача, ове доказе доставити за сваког учесника из групе</w:t>
            </w:r>
          </w:p>
          <w:p w14:paraId="23B0280E" w14:textId="77777777" w:rsidR="00C37AEB" w:rsidRPr="003D68E9" w:rsidRDefault="00C37AEB" w:rsidP="006334B7">
            <w:pPr>
              <w:numPr>
                <w:ilvl w:val="0"/>
                <w:numId w:val="24"/>
              </w:numPr>
              <w:tabs>
                <w:tab w:val="left" w:pos="680"/>
              </w:tabs>
              <w:snapToGrid w:val="0"/>
              <w:spacing w:before="0"/>
              <w:contextualSpacing/>
              <w:rPr>
                <w:rFonts w:cs="Arial"/>
                <w:sz w:val="24"/>
                <w:szCs w:val="24"/>
                <w:lang w:val="sr-Cyrl-RS"/>
              </w:rPr>
            </w:pPr>
            <w:r w:rsidRPr="003D68E9">
              <w:rPr>
                <w:rFonts w:eastAsia="Calibri" w:cs="Arial"/>
                <w:i/>
                <w:sz w:val="24"/>
                <w:szCs w:val="24"/>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7FD680B" w14:textId="77777777" w:rsidR="00C37AEB" w:rsidRPr="003D68E9" w:rsidRDefault="00C37AEB" w:rsidP="000A2664">
            <w:pPr>
              <w:tabs>
                <w:tab w:val="left" w:pos="680"/>
              </w:tabs>
              <w:snapToGrid w:val="0"/>
              <w:spacing w:before="0"/>
              <w:contextualSpacing/>
              <w:rPr>
                <w:rFonts w:eastAsia="Calibri" w:cs="Arial"/>
                <w:sz w:val="24"/>
                <w:szCs w:val="24"/>
                <w:lang w:val="sr-Cyrl-RS"/>
              </w:rPr>
            </w:pPr>
            <w:r w:rsidRPr="003D68E9">
              <w:rPr>
                <w:rFonts w:eastAsia="Calibri" w:cs="Arial"/>
                <w:b/>
                <w:sz w:val="24"/>
                <w:szCs w:val="24"/>
                <w:lang w:val="sr-Cyrl-RS"/>
              </w:rPr>
              <w:t>Ови докази не могу бити старији од два месеца пре отварања понуда</w:t>
            </w:r>
            <w:r w:rsidRPr="003D68E9">
              <w:rPr>
                <w:rFonts w:eastAsia="Calibri" w:cs="Arial"/>
                <w:sz w:val="24"/>
                <w:szCs w:val="24"/>
                <w:lang w:val="sr-Cyrl-RS"/>
              </w:rPr>
              <w:t>.</w:t>
            </w:r>
          </w:p>
        </w:tc>
      </w:tr>
      <w:tr w:rsidR="00E72648" w:rsidRPr="00F726D1" w14:paraId="40760FA5" w14:textId="77777777" w:rsidTr="000A2664">
        <w:trPr>
          <w:trHeight w:val="70"/>
          <w:jc w:val="center"/>
        </w:trPr>
        <w:tc>
          <w:tcPr>
            <w:tcW w:w="729" w:type="dxa"/>
            <w:vAlign w:val="center"/>
          </w:tcPr>
          <w:p w14:paraId="3A1DCD82" w14:textId="77777777" w:rsidR="00E72648" w:rsidRPr="003D68E9" w:rsidRDefault="00E72648" w:rsidP="00E72648">
            <w:pPr>
              <w:jc w:val="center"/>
              <w:rPr>
                <w:rFonts w:cs="Arial"/>
                <w:sz w:val="24"/>
                <w:szCs w:val="24"/>
                <w:lang w:val="sr-Cyrl-RS"/>
              </w:rPr>
            </w:pPr>
            <w:r w:rsidRPr="003D68E9">
              <w:rPr>
                <w:rFonts w:cs="Arial"/>
                <w:sz w:val="24"/>
                <w:szCs w:val="24"/>
                <w:lang w:val="sr-Cyrl-RS"/>
              </w:rPr>
              <w:t xml:space="preserve">4. </w:t>
            </w:r>
          </w:p>
        </w:tc>
        <w:tc>
          <w:tcPr>
            <w:tcW w:w="8430" w:type="dxa"/>
          </w:tcPr>
          <w:p w14:paraId="2461D722" w14:textId="77777777" w:rsidR="00E72648" w:rsidRPr="003D68E9" w:rsidRDefault="00E72648" w:rsidP="00E72648">
            <w:pPr>
              <w:snapToGrid w:val="0"/>
              <w:spacing w:before="0"/>
              <w:contextualSpacing/>
              <w:rPr>
                <w:rFonts w:cs="Arial"/>
                <w:b/>
                <w:sz w:val="24"/>
                <w:szCs w:val="24"/>
                <w:u w:val="single"/>
                <w:lang w:val="sr-Cyrl-RS"/>
              </w:rPr>
            </w:pPr>
            <w:r w:rsidRPr="003D68E9">
              <w:rPr>
                <w:rFonts w:cs="Arial"/>
                <w:b/>
                <w:sz w:val="24"/>
                <w:szCs w:val="24"/>
                <w:u w:val="single"/>
                <w:lang w:val="sr-Cyrl-RS"/>
              </w:rPr>
              <w:t>Услов</w:t>
            </w:r>
          </w:p>
          <w:p w14:paraId="58870433" w14:textId="77777777" w:rsidR="00E72648" w:rsidRPr="003D68E9" w:rsidRDefault="00E72648" w:rsidP="00E72648">
            <w:pPr>
              <w:snapToGrid w:val="0"/>
              <w:spacing w:before="0"/>
              <w:contextualSpacing/>
              <w:rPr>
                <w:rFonts w:cs="Arial"/>
                <w:sz w:val="24"/>
                <w:szCs w:val="24"/>
                <w:lang w:val="sr-Cyrl-RS"/>
              </w:rPr>
            </w:pPr>
            <w:r w:rsidRPr="003D68E9">
              <w:rPr>
                <w:rFonts w:cs="Arial"/>
                <w:sz w:val="24"/>
                <w:szCs w:val="24"/>
                <w:lang w:val="sr-Cyrl-R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EB8F1FE" w14:textId="77777777" w:rsidR="00E72648" w:rsidRPr="003D68E9" w:rsidRDefault="00E72648" w:rsidP="00E72648">
            <w:pPr>
              <w:autoSpaceDE w:val="0"/>
              <w:autoSpaceDN w:val="0"/>
              <w:adjustRightInd w:val="0"/>
              <w:spacing w:before="0"/>
              <w:contextualSpacing/>
              <w:rPr>
                <w:rFonts w:cs="Arial"/>
                <w:b/>
                <w:sz w:val="24"/>
                <w:szCs w:val="24"/>
                <w:u w:val="single"/>
                <w:lang w:val="sr-Cyrl-RS"/>
              </w:rPr>
            </w:pPr>
            <w:r w:rsidRPr="003D68E9">
              <w:rPr>
                <w:rFonts w:cs="Arial"/>
                <w:b/>
                <w:sz w:val="24"/>
                <w:szCs w:val="24"/>
                <w:u w:val="single"/>
                <w:lang w:val="sr-Cyrl-RS"/>
              </w:rPr>
              <w:t>Доказ</w:t>
            </w:r>
          </w:p>
          <w:p w14:paraId="28287278" w14:textId="77777777" w:rsidR="00E72648" w:rsidRPr="003D68E9" w:rsidRDefault="00E72648" w:rsidP="00E72648">
            <w:pPr>
              <w:spacing w:before="0"/>
              <w:contextualSpacing/>
              <w:rPr>
                <w:rFonts w:cs="Arial"/>
                <w:b/>
                <w:sz w:val="24"/>
                <w:szCs w:val="24"/>
                <w:lang w:val="sr-Cyrl-RS"/>
              </w:rPr>
            </w:pPr>
            <w:r w:rsidRPr="003D68E9">
              <w:rPr>
                <w:rFonts w:cs="Arial"/>
                <w:sz w:val="24"/>
                <w:szCs w:val="24"/>
                <w:lang w:val="sr-Cyrl-RS"/>
              </w:rPr>
              <w:t>Потписан и оверен Образац изјаве на основу члана 75. став 2. Закон</w:t>
            </w:r>
          </w:p>
          <w:p w14:paraId="32BC2D3A" w14:textId="77777777" w:rsidR="00E72648" w:rsidRPr="003D68E9" w:rsidRDefault="00E72648" w:rsidP="00E72648">
            <w:pPr>
              <w:snapToGrid w:val="0"/>
              <w:spacing w:before="0"/>
              <w:contextualSpacing/>
              <w:rPr>
                <w:rFonts w:cs="Arial"/>
                <w:sz w:val="24"/>
                <w:szCs w:val="24"/>
                <w:lang w:val="sr-Cyrl-RS"/>
              </w:rPr>
            </w:pPr>
            <w:r w:rsidRPr="003D68E9">
              <w:rPr>
                <w:rFonts w:cs="Arial"/>
                <w:i/>
                <w:sz w:val="24"/>
                <w:szCs w:val="24"/>
                <w:lang w:val="sr-Cyrl-RS"/>
              </w:rPr>
              <w:lastRenderedPageBreak/>
              <w:t>Напомена:</w:t>
            </w:r>
          </w:p>
          <w:p w14:paraId="781FD66B" w14:textId="77777777" w:rsidR="00E72648" w:rsidRPr="003D68E9" w:rsidRDefault="00E72648" w:rsidP="006334B7">
            <w:pPr>
              <w:numPr>
                <w:ilvl w:val="0"/>
                <w:numId w:val="25"/>
              </w:numPr>
              <w:snapToGrid w:val="0"/>
              <w:spacing w:before="0"/>
              <w:contextualSpacing/>
              <w:rPr>
                <w:rFonts w:cs="Arial"/>
                <w:i/>
                <w:sz w:val="24"/>
                <w:szCs w:val="24"/>
                <w:lang w:val="sr-Cyrl-RS"/>
              </w:rPr>
            </w:pPr>
            <w:r w:rsidRPr="003D68E9">
              <w:rPr>
                <w:rFonts w:cs="Arial"/>
                <w:i/>
                <w:sz w:val="24"/>
                <w:szCs w:val="24"/>
                <w:lang w:val="sr-Cyrl-RS"/>
              </w:rPr>
              <w:t xml:space="preserve">Изјава мора да буде потписана од стране овалшћеног лица за заступање понуђача и оверена печатом. </w:t>
            </w:r>
          </w:p>
          <w:p w14:paraId="7871CA98" w14:textId="77777777" w:rsidR="00E72648" w:rsidRPr="003D68E9" w:rsidRDefault="00E72648" w:rsidP="006334B7">
            <w:pPr>
              <w:numPr>
                <w:ilvl w:val="0"/>
                <w:numId w:val="25"/>
              </w:numPr>
              <w:snapToGrid w:val="0"/>
              <w:spacing w:before="0"/>
              <w:contextualSpacing/>
              <w:rPr>
                <w:rFonts w:cs="Arial"/>
                <w:i/>
                <w:sz w:val="24"/>
                <w:szCs w:val="24"/>
                <w:lang w:val="sr-Cyrl-RS"/>
              </w:rPr>
            </w:pPr>
            <w:r w:rsidRPr="003D68E9">
              <w:rPr>
                <w:rFonts w:cs="Arial"/>
                <w:i/>
                <w:sz w:val="24"/>
                <w:szCs w:val="24"/>
                <w:lang w:val="sr-Cyrl-R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E72648" w:rsidRPr="00F726D1" w14:paraId="1C970EDA" w14:textId="77777777" w:rsidTr="000A2664">
        <w:trPr>
          <w:trHeight w:val="70"/>
          <w:jc w:val="center"/>
        </w:trPr>
        <w:tc>
          <w:tcPr>
            <w:tcW w:w="9159" w:type="dxa"/>
            <w:gridSpan w:val="2"/>
            <w:shd w:val="clear" w:color="auto" w:fill="F2F2F2" w:themeFill="background1" w:themeFillShade="F2"/>
            <w:vAlign w:val="center"/>
          </w:tcPr>
          <w:p w14:paraId="0C431279" w14:textId="77777777" w:rsidR="00E72648" w:rsidRPr="00597595" w:rsidRDefault="00881F88" w:rsidP="00E72648">
            <w:pPr>
              <w:spacing w:before="0"/>
              <w:ind w:right="-181"/>
              <w:contextualSpacing/>
              <w:jc w:val="center"/>
              <w:rPr>
                <w:rFonts w:cs="Arial"/>
                <w:b/>
                <w:i/>
                <w:color w:val="000000" w:themeColor="text1"/>
                <w:sz w:val="24"/>
                <w:szCs w:val="24"/>
                <w:lang w:val="sr-Latn-RS"/>
              </w:rPr>
            </w:pPr>
            <w:r w:rsidRPr="00597595">
              <w:rPr>
                <w:rFonts w:cs="Arial"/>
                <w:b/>
                <w:color w:val="000000" w:themeColor="text1"/>
                <w:sz w:val="24"/>
                <w:szCs w:val="24"/>
                <w:lang w:val="sr-Cyrl-RS"/>
              </w:rPr>
              <w:lastRenderedPageBreak/>
              <w:t>4.2</w:t>
            </w:r>
            <w:r w:rsidR="00E72648" w:rsidRPr="00597595">
              <w:rPr>
                <w:rFonts w:cs="Arial"/>
                <w:b/>
                <w:color w:val="000000" w:themeColor="text1"/>
                <w:sz w:val="24"/>
                <w:szCs w:val="24"/>
                <w:lang w:val="sr-Cyrl-RS"/>
              </w:rPr>
              <w:t xml:space="preserve"> ДОДАТНИ УСЛОВИ </w:t>
            </w:r>
          </w:p>
          <w:p w14:paraId="04286428" w14:textId="77777777" w:rsidR="00E72648" w:rsidRPr="00F726D1" w:rsidRDefault="00E72648" w:rsidP="00E72648">
            <w:pPr>
              <w:snapToGrid w:val="0"/>
              <w:spacing w:before="0"/>
              <w:contextualSpacing/>
              <w:jc w:val="center"/>
              <w:rPr>
                <w:rFonts w:cs="Arial"/>
                <w:b/>
                <w:color w:val="00B0F0"/>
                <w:sz w:val="24"/>
                <w:szCs w:val="24"/>
                <w:highlight w:val="red"/>
                <w:lang w:val="sr-Cyrl-RS"/>
              </w:rPr>
            </w:pPr>
            <w:r w:rsidRPr="00597595">
              <w:rPr>
                <w:rFonts w:cs="Arial"/>
                <w:b/>
                <w:color w:val="000000" w:themeColor="text1"/>
                <w:sz w:val="24"/>
                <w:szCs w:val="24"/>
                <w:lang w:val="sr-Cyrl-RS"/>
              </w:rPr>
              <w:t>ЗА УЧЕШЋЕ У ПОСТУПКУ ЈАВНЕ НАБАВКЕ ИЗ ЧЛАНА 76. ЗАКОНА</w:t>
            </w:r>
          </w:p>
        </w:tc>
      </w:tr>
      <w:tr w:rsidR="00540E8F" w:rsidRPr="00817F48" w14:paraId="2B2385FC" w14:textId="77777777" w:rsidTr="00540E8F">
        <w:trPr>
          <w:jc w:val="center"/>
        </w:trPr>
        <w:tc>
          <w:tcPr>
            <w:tcW w:w="729" w:type="dxa"/>
            <w:vAlign w:val="center"/>
          </w:tcPr>
          <w:p w14:paraId="6A217D23" w14:textId="77777777" w:rsidR="00540E8F" w:rsidRPr="00817F48" w:rsidRDefault="00540E8F" w:rsidP="000A2664">
            <w:pPr>
              <w:jc w:val="center"/>
              <w:rPr>
                <w:rFonts w:cs="Arial"/>
                <w:sz w:val="24"/>
                <w:szCs w:val="24"/>
                <w:lang w:val="sr-Cyrl-RS"/>
              </w:rPr>
            </w:pPr>
            <w:r w:rsidRPr="00817F48">
              <w:rPr>
                <w:rFonts w:cs="Arial"/>
                <w:sz w:val="24"/>
                <w:szCs w:val="24"/>
                <w:lang w:val="sr-Cyrl-RS"/>
              </w:rPr>
              <w:t>5.</w:t>
            </w:r>
          </w:p>
        </w:tc>
        <w:tc>
          <w:tcPr>
            <w:tcW w:w="8430" w:type="dxa"/>
            <w:vAlign w:val="center"/>
          </w:tcPr>
          <w:p w14:paraId="21CA8D8B" w14:textId="77777777" w:rsidR="00540E8F" w:rsidRDefault="00540E8F" w:rsidP="00817F48">
            <w:pPr>
              <w:spacing w:before="0"/>
              <w:jc w:val="left"/>
              <w:rPr>
                <w:rFonts w:cs="Arial"/>
                <w:b/>
                <w:sz w:val="24"/>
                <w:szCs w:val="24"/>
                <w:lang w:val="sr-Cyrl-RS"/>
              </w:rPr>
            </w:pPr>
            <w:r w:rsidRPr="00817F48">
              <w:rPr>
                <w:rFonts w:cs="Arial"/>
                <w:b/>
                <w:sz w:val="24"/>
                <w:szCs w:val="24"/>
                <w:lang w:val="sr-Cyrl-RS"/>
              </w:rPr>
              <w:t>ПОСЛОВНИ КАПАЦИТЕТ</w:t>
            </w:r>
          </w:p>
          <w:p w14:paraId="72A4E190" w14:textId="77777777" w:rsidR="00540E8F" w:rsidRPr="00F87688" w:rsidRDefault="00540E8F" w:rsidP="006E7434">
            <w:pPr>
              <w:snapToGrid w:val="0"/>
              <w:spacing w:line="276" w:lineRule="auto"/>
              <w:rPr>
                <w:rFonts w:cs="Arial"/>
                <w:b/>
                <w:bCs/>
                <w:sz w:val="24"/>
                <w:szCs w:val="24"/>
                <w:u w:val="single"/>
              </w:rPr>
            </w:pPr>
            <w:r w:rsidRPr="00F87688">
              <w:rPr>
                <w:rFonts w:cs="Arial"/>
                <w:b/>
                <w:bCs/>
                <w:sz w:val="24"/>
                <w:szCs w:val="24"/>
                <w:u w:val="single"/>
              </w:rPr>
              <w:t xml:space="preserve">Пословни капацитет </w:t>
            </w:r>
          </w:p>
          <w:p w14:paraId="3A6E49DF" w14:textId="77777777" w:rsidR="00540E8F" w:rsidRPr="00F87688" w:rsidRDefault="00540E8F" w:rsidP="006E7434">
            <w:pPr>
              <w:snapToGrid w:val="0"/>
              <w:spacing w:before="0" w:line="276" w:lineRule="auto"/>
              <w:rPr>
                <w:rFonts w:cs="Arial"/>
                <w:iCs/>
                <w:sz w:val="24"/>
                <w:szCs w:val="24"/>
              </w:rPr>
            </w:pPr>
            <w:r w:rsidRPr="00F87688">
              <w:rPr>
                <w:rFonts w:cs="Arial"/>
                <w:iCs/>
                <w:sz w:val="24"/>
                <w:szCs w:val="24"/>
              </w:rPr>
              <w:t xml:space="preserve">Понуђач располаже неопходним </w:t>
            </w:r>
            <w:r w:rsidRPr="00F87688">
              <w:rPr>
                <w:rFonts w:cs="Arial"/>
                <w:b/>
                <w:bCs/>
                <w:iCs/>
                <w:sz w:val="24"/>
                <w:szCs w:val="24"/>
              </w:rPr>
              <w:t>пословним капацитетом</w:t>
            </w:r>
            <w:r w:rsidRPr="00F87688">
              <w:rPr>
                <w:rFonts w:cs="Arial"/>
                <w:iCs/>
                <w:sz w:val="24"/>
                <w:szCs w:val="24"/>
              </w:rPr>
              <w:t xml:space="preserve"> ако:</w:t>
            </w:r>
          </w:p>
          <w:p w14:paraId="3414D3E4" w14:textId="2C2AE4A5" w:rsidR="00540E8F" w:rsidRPr="001B381F" w:rsidRDefault="00540E8F" w:rsidP="006E7434">
            <w:pPr>
              <w:snapToGrid w:val="0"/>
              <w:spacing w:before="0" w:line="276" w:lineRule="auto"/>
              <w:rPr>
                <w:rFonts w:cs="Arial"/>
                <w:iCs/>
                <w:sz w:val="24"/>
                <w:szCs w:val="24"/>
                <w:lang w:val="sr-Cyrl-RS"/>
              </w:rPr>
            </w:pPr>
            <w:r w:rsidRPr="00F87688">
              <w:rPr>
                <w:rFonts w:cs="Arial"/>
                <w:iCs/>
                <w:sz w:val="24"/>
                <w:szCs w:val="24"/>
              </w:rPr>
              <w:t xml:space="preserve">-је у </w:t>
            </w:r>
            <w:r w:rsidRPr="00F87688">
              <w:rPr>
                <w:rFonts w:cs="Arial"/>
                <w:iCs/>
                <w:sz w:val="24"/>
                <w:szCs w:val="24"/>
                <w:lang w:val="sr-Cyrl-CS"/>
              </w:rPr>
              <w:t>претходне три</w:t>
            </w:r>
            <w:r w:rsidRPr="00F87688">
              <w:rPr>
                <w:rFonts w:cs="Arial"/>
                <w:iCs/>
                <w:sz w:val="24"/>
                <w:szCs w:val="24"/>
              </w:rPr>
              <w:t xml:space="preserve"> године</w:t>
            </w:r>
            <w:r w:rsidRPr="00F87688">
              <w:rPr>
                <w:rFonts w:cs="Arial"/>
                <w:iCs/>
                <w:sz w:val="24"/>
                <w:szCs w:val="24"/>
                <w:lang w:val="sr-Cyrl-RS"/>
              </w:rPr>
              <w:t xml:space="preserve"> </w:t>
            </w:r>
            <w:r w:rsidRPr="00F87688">
              <w:rPr>
                <w:rFonts w:cs="Arial"/>
                <w:iCs/>
                <w:sz w:val="24"/>
                <w:szCs w:val="24"/>
                <w:lang w:val="sr-Cyrl-CS"/>
              </w:rPr>
              <w:t xml:space="preserve">до дана објављивања Позива за подношење понуда </w:t>
            </w:r>
            <w:r w:rsidRPr="00F87688">
              <w:rPr>
                <w:rFonts w:cs="Arial"/>
                <w:iCs/>
                <w:sz w:val="24"/>
                <w:szCs w:val="24"/>
              </w:rPr>
              <w:t>на Порталу јавних набавки</w:t>
            </w:r>
            <w:r w:rsidR="00E10E99">
              <w:rPr>
                <w:rFonts w:cs="Arial"/>
                <w:iCs/>
                <w:sz w:val="24"/>
                <w:szCs w:val="24"/>
              </w:rPr>
              <w:t xml:space="preserve">, </w:t>
            </w:r>
            <w:r w:rsidR="00E10E99">
              <w:rPr>
                <w:rFonts w:cs="Arial"/>
                <w:iCs/>
                <w:sz w:val="24"/>
                <w:szCs w:val="24"/>
                <w:lang w:val="sr-Cyrl-RS"/>
              </w:rPr>
              <w:t>у уговреном року, обиму и квалитету</w:t>
            </w:r>
            <w:r w:rsidRPr="00F87688">
              <w:rPr>
                <w:rFonts w:cs="Arial"/>
                <w:iCs/>
                <w:sz w:val="24"/>
                <w:szCs w:val="24"/>
              </w:rPr>
              <w:t xml:space="preserve"> испоручио добра која су предмет јавне набав</w:t>
            </w:r>
            <w:r w:rsidR="004A69A7">
              <w:rPr>
                <w:rFonts w:cs="Arial"/>
                <w:iCs/>
                <w:sz w:val="24"/>
                <w:szCs w:val="24"/>
              </w:rPr>
              <w:t>ке </w:t>
            </w:r>
            <w:r>
              <w:rPr>
                <w:rFonts w:cs="Arial"/>
                <w:iCs/>
                <w:sz w:val="24"/>
                <w:szCs w:val="24"/>
              </w:rPr>
              <w:t xml:space="preserve">најмање укупне вредности: </w:t>
            </w:r>
            <w:r w:rsidR="00597595">
              <w:rPr>
                <w:rFonts w:cs="Arial"/>
                <w:iCs/>
                <w:sz w:val="24"/>
                <w:szCs w:val="24"/>
                <w:lang w:val="sr-Cyrl-RS"/>
              </w:rPr>
              <w:t>4</w:t>
            </w:r>
            <w:r w:rsidRPr="00F87688">
              <w:rPr>
                <w:rFonts w:cs="Arial"/>
                <w:iCs/>
                <w:sz w:val="24"/>
                <w:szCs w:val="24"/>
              </w:rPr>
              <w:t>00.000.000,00 динара</w:t>
            </w:r>
            <w:r w:rsidR="00D32F60">
              <w:rPr>
                <w:rFonts w:cs="Arial"/>
                <w:iCs/>
                <w:sz w:val="24"/>
                <w:szCs w:val="24"/>
                <w:lang w:val="sr-Cyrl-RS"/>
              </w:rPr>
              <w:t xml:space="preserve">, од чега минимално 200 повратних слогова ролни </w:t>
            </w:r>
            <w:r w:rsidR="001631DB">
              <w:rPr>
                <w:rFonts w:cs="Arial"/>
                <w:iCs/>
                <w:sz w:val="24"/>
                <w:szCs w:val="24"/>
                <w:lang w:val="sr-Cyrl-RS"/>
              </w:rPr>
              <w:t xml:space="preserve">према </w:t>
            </w:r>
            <w:r w:rsidR="00AA07B7">
              <w:rPr>
                <w:rFonts w:cs="Arial"/>
                <w:iCs/>
                <w:sz w:val="24"/>
                <w:szCs w:val="24"/>
                <w:lang w:val="sr-Cyrl-RS"/>
              </w:rPr>
              <w:t>скицама на страни 10</w:t>
            </w:r>
            <w:r w:rsidR="002B1A83">
              <w:rPr>
                <w:rFonts w:cs="Arial"/>
                <w:iCs/>
                <w:sz w:val="24"/>
                <w:szCs w:val="24"/>
                <w:lang w:val="sr-Latn-RS"/>
              </w:rPr>
              <w:t>.</w:t>
            </w:r>
            <w:r w:rsidR="001631DB" w:rsidRPr="002B1A83">
              <w:rPr>
                <w:rFonts w:cs="Arial"/>
                <w:iCs/>
                <w:sz w:val="24"/>
                <w:szCs w:val="24"/>
                <w:lang w:val="sr-Cyrl-RS"/>
              </w:rPr>
              <w:t xml:space="preserve"> конкурсне документације</w:t>
            </w:r>
          </w:p>
          <w:p w14:paraId="1E11B08A" w14:textId="77777777" w:rsidR="00540E8F" w:rsidRDefault="00540E8F" w:rsidP="006E7434">
            <w:pPr>
              <w:snapToGrid w:val="0"/>
              <w:spacing w:before="0" w:line="276" w:lineRule="auto"/>
              <w:rPr>
                <w:rFonts w:cs="Arial"/>
                <w:iCs/>
                <w:sz w:val="24"/>
                <w:szCs w:val="24"/>
                <w:lang w:val="sr-Cyrl-RS"/>
              </w:rPr>
            </w:pPr>
          </w:p>
          <w:p w14:paraId="27AE6863" w14:textId="77777777" w:rsidR="00540E8F" w:rsidRDefault="00540E8F" w:rsidP="006E7434">
            <w:pPr>
              <w:snapToGrid w:val="0"/>
              <w:spacing w:before="0" w:line="276" w:lineRule="auto"/>
              <w:rPr>
                <w:rFonts w:cs="Arial"/>
                <w:iCs/>
                <w:sz w:val="24"/>
                <w:szCs w:val="24"/>
                <w:lang w:val="sr-Cyrl-RS"/>
              </w:rPr>
            </w:pPr>
            <w:r>
              <w:rPr>
                <w:rFonts w:cs="Arial"/>
                <w:iCs/>
                <w:sz w:val="24"/>
                <w:szCs w:val="24"/>
                <w:lang w:val="sr-Cyrl-RS"/>
              </w:rPr>
              <w:t>Докази:</w:t>
            </w:r>
          </w:p>
          <w:p w14:paraId="68E77807" w14:textId="77777777" w:rsidR="00540E8F" w:rsidRPr="00540E8F" w:rsidRDefault="00540E8F" w:rsidP="00540E8F">
            <w:pPr>
              <w:pStyle w:val="ListParagraph"/>
              <w:numPr>
                <w:ilvl w:val="0"/>
                <w:numId w:val="77"/>
              </w:numPr>
              <w:rPr>
                <w:rFonts w:ascii="Arial" w:hAnsi="Arial" w:cs="Arial"/>
                <w:bCs/>
                <w:iCs/>
                <w:sz w:val="24"/>
                <w:szCs w:val="24"/>
              </w:rPr>
            </w:pPr>
            <w:r w:rsidRPr="00540E8F">
              <w:rPr>
                <w:rFonts w:ascii="Arial" w:hAnsi="Arial" w:cs="Arial"/>
                <w:bCs/>
                <w:sz w:val="24"/>
                <w:szCs w:val="24"/>
                <w:lang w:val="sr-Cyrl-RS"/>
              </w:rPr>
              <w:t>С</w:t>
            </w:r>
            <w:r w:rsidRPr="00540E8F">
              <w:rPr>
                <w:rFonts w:ascii="Arial" w:hAnsi="Arial" w:cs="Arial"/>
                <w:noProof/>
                <w:sz w:val="24"/>
                <w:szCs w:val="24"/>
                <w:lang w:val="sr-Cyrl-CS"/>
              </w:rPr>
              <w:t xml:space="preserve">писак испоручених добара </w:t>
            </w:r>
            <w:r w:rsidR="002607E5">
              <w:rPr>
                <w:rFonts w:ascii="Arial" w:hAnsi="Arial" w:cs="Arial"/>
                <w:bCs/>
                <w:iCs/>
                <w:sz w:val="24"/>
                <w:szCs w:val="24"/>
                <w:lang w:val="sr-Cyrl-RS"/>
              </w:rPr>
              <w:t>(Образац 5</w:t>
            </w:r>
            <w:r w:rsidRPr="00540E8F">
              <w:rPr>
                <w:rFonts w:ascii="Arial" w:hAnsi="Arial" w:cs="Arial"/>
                <w:bCs/>
                <w:iCs/>
                <w:sz w:val="24"/>
                <w:szCs w:val="24"/>
                <w:lang w:val="sr-Cyrl-RS"/>
              </w:rPr>
              <w:t>)</w:t>
            </w:r>
            <w:r w:rsidRPr="00540E8F">
              <w:rPr>
                <w:rFonts w:ascii="Arial" w:hAnsi="Arial" w:cs="Arial"/>
                <w:bCs/>
                <w:iCs/>
                <w:sz w:val="24"/>
                <w:szCs w:val="24"/>
              </w:rPr>
              <w:t xml:space="preserve"> </w:t>
            </w:r>
          </w:p>
          <w:p w14:paraId="12F48B1F" w14:textId="77777777" w:rsidR="00540E8F" w:rsidRPr="00540E8F" w:rsidRDefault="00540E8F" w:rsidP="00540E8F">
            <w:pPr>
              <w:pStyle w:val="ListParagraph"/>
              <w:numPr>
                <w:ilvl w:val="0"/>
                <w:numId w:val="77"/>
              </w:numPr>
              <w:rPr>
                <w:rFonts w:ascii="Arial" w:hAnsi="Arial" w:cs="Arial"/>
                <w:bCs/>
                <w:iCs/>
                <w:sz w:val="24"/>
                <w:szCs w:val="24"/>
              </w:rPr>
            </w:pPr>
            <w:r w:rsidRPr="00540E8F">
              <w:rPr>
                <w:rFonts w:ascii="Arial" w:hAnsi="Arial" w:cs="Arial"/>
                <w:bCs/>
                <w:iCs/>
                <w:sz w:val="24"/>
                <w:szCs w:val="24"/>
              </w:rPr>
              <w:t>Потписане и оверене потврде купаца</w:t>
            </w:r>
            <w:r w:rsidRPr="00540E8F">
              <w:rPr>
                <w:rFonts w:ascii="Arial" w:hAnsi="Arial" w:cs="Arial"/>
                <w:bCs/>
                <w:iCs/>
                <w:sz w:val="24"/>
                <w:szCs w:val="24"/>
                <w:lang w:val="sr-Cyrl-RS"/>
              </w:rPr>
              <w:t xml:space="preserve"> </w:t>
            </w:r>
            <w:r w:rsidR="002607E5">
              <w:rPr>
                <w:rFonts w:ascii="Arial" w:hAnsi="Arial" w:cs="Arial"/>
                <w:bCs/>
                <w:iCs/>
                <w:sz w:val="24"/>
                <w:szCs w:val="24"/>
                <w:lang w:val="sr-Cyrl-RS"/>
              </w:rPr>
              <w:t>(Образац 6</w:t>
            </w:r>
            <w:r w:rsidRPr="00540E8F">
              <w:rPr>
                <w:rFonts w:ascii="Arial" w:hAnsi="Arial" w:cs="Arial"/>
                <w:bCs/>
                <w:iCs/>
                <w:sz w:val="24"/>
                <w:szCs w:val="24"/>
                <w:lang w:val="sr-Cyrl-RS"/>
              </w:rPr>
              <w:t xml:space="preserve">) са фотокопијама свих уговора и рачуна на које се предметне референтне потврде односе. </w:t>
            </w:r>
          </w:p>
          <w:p w14:paraId="4A89F14A" w14:textId="77777777" w:rsidR="00540E8F" w:rsidRPr="00F25E6E" w:rsidRDefault="00540E8F" w:rsidP="00540E8F">
            <w:pPr>
              <w:autoSpaceDE w:val="0"/>
              <w:autoSpaceDN w:val="0"/>
              <w:ind w:left="368"/>
              <w:rPr>
                <w:b/>
                <w:sz w:val="24"/>
                <w:szCs w:val="24"/>
                <w:lang w:val="sr-Cyrl-RS"/>
              </w:rPr>
            </w:pPr>
            <w:r w:rsidRPr="00F25E6E">
              <w:rPr>
                <w:b/>
                <w:sz w:val="24"/>
                <w:szCs w:val="24"/>
                <w:lang w:val="sr-Cyrl-RS"/>
              </w:rPr>
              <w:t xml:space="preserve">Напомена: </w:t>
            </w:r>
          </w:p>
          <w:p w14:paraId="28FA733C" w14:textId="77777777" w:rsidR="00540E8F" w:rsidRPr="00540E8F" w:rsidRDefault="00540E8F" w:rsidP="00E50814">
            <w:pPr>
              <w:autoSpaceDE w:val="0"/>
              <w:autoSpaceDN w:val="0"/>
              <w:ind w:left="368"/>
              <w:rPr>
                <w:sz w:val="24"/>
                <w:szCs w:val="24"/>
                <w:lang w:val="sr-Latn-RS"/>
              </w:rPr>
            </w:pPr>
            <w:r w:rsidRPr="00F25E6E">
              <w:rPr>
                <w:b/>
                <w:sz w:val="24"/>
                <w:szCs w:val="24"/>
                <w:lang w:val="sr-Cyrl-RS"/>
              </w:rPr>
              <w:t>Уколико рефер</w:t>
            </w:r>
            <w:r w:rsidR="006B5DDA" w:rsidRPr="00F25E6E">
              <w:rPr>
                <w:b/>
                <w:sz w:val="24"/>
                <w:szCs w:val="24"/>
                <w:lang w:val="sr-Cyrl-RS"/>
              </w:rPr>
              <w:t>е</w:t>
            </w:r>
            <w:r w:rsidRPr="00F25E6E">
              <w:rPr>
                <w:b/>
                <w:sz w:val="24"/>
                <w:szCs w:val="24"/>
                <w:lang w:val="sr-Cyrl-RS"/>
              </w:rPr>
              <w:t xml:space="preserve">нцу издаје инвеститор/наручилац који није и крајњи корисник предмета набавке, понуђач </w:t>
            </w:r>
            <w:r w:rsidR="00E50814" w:rsidRPr="00F25E6E">
              <w:rPr>
                <w:b/>
                <w:sz w:val="24"/>
                <w:szCs w:val="24"/>
                <w:lang w:val="sr-Cyrl-RS"/>
              </w:rPr>
              <w:t xml:space="preserve">је </w:t>
            </w:r>
            <w:r w:rsidRPr="00F25E6E">
              <w:rPr>
                <w:b/>
                <w:sz w:val="24"/>
                <w:szCs w:val="24"/>
                <w:lang w:val="sr-Cyrl-RS"/>
              </w:rPr>
              <w:t>у обавези да прибави и потврду крајњег корисни</w:t>
            </w:r>
            <w:r w:rsidR="004A69A7">
              <w:rPr>
                <w:b/>
                <w:sz w:val="24"/>
                <w:szCs w:val="24"/>
                <w:lang w:val="sr-Cyrl-RS"/>
              </w:rPr>
              <w:t>ка предмета набавке</w:t>
            </w:r>
            <w:r w:rsidRPr="00F25E6E">
              <w:rPr>
                <w:b/>
                <w:sz w:val="24"/>
                <w:szCs w:val="24"/>
                <w:lang w:val="sr-Cyrl-RS"/>
              </w:rPr>
              <w:t> којем је тај инвеститор/наруч</w:t>
            </w:r>
            <w:r w:rsidR="0077646E" w:rsidRPr="00F25E6E">
              <w:rPr>
                <w:b/>
                <w:sz w:val="24"/>
                <w:szCs w:val="24"/>
                <w:lang w:val="sr-Cyrl-RS"/>
              </w:rPr>
              <w:t>илац испоручио предмет набавке.</w:t>
            </w:r>
          </w:p>
        </w:tc>
      </w:tr>
    </w:tbl>
    <w:p w14:paraId="53095BD3" w14:textId="65A4EEE0" w:rsidR="00F726D1" w:rsidRPr="00401379" w:rsidRDefault="00F726D1" w:rsidP="00340CFF">
      <w:pPr>
        <w:spacing w:before="0"/>
        <w:rPr>
          <w:rFonts w:cs="Arial"/>
          <w:sz w:val="24"/>
          <w:szCs w:val="24"/>
          <w:lang w:val="sr-Cyrl-RS" w:eastAsia="zh-CN"/>
        </w:rPr>
      </w:pPr>
      <w:bookmarkStart w:id="21" w:name="_Toc442559886"/>
      <w:bookmarkStart w:id="22" w:name="_Toc441651548"/>
    </w:p>
    <w:p w14:paraId="29149A13" w14:textId="77777777" w:rsidR="00340CFF" w:rsidRPr="00401379" w:rsidRDefault="00340CFF" w:rsidP="00340CFF">
      <w:pPr>
        <w:spacing w:before="0"/>
        <w:rPr>
          <w:rFonts w:cs="Arial"/>
          <w:sz w:val="24"/>
          <w:szCs w:val="24"/>
          <w:lang w:val="sr-Cyrl-RS" w:eastAsia="zh-CN"/>
        </w:rPr>
      </w:pPr>
      <w:r w:rsidRPr="00401379">
        <w:rPr>
          <w:rFonts w:cs="Arial"/>
          <w:sz w:val="24"/>
          <w:szCs w:val="24"/>
          <w:lang w:val="sr-Cyrl-RS" w:eastAsia="zh-CN"/>
        </w:rPr>
        <w:t>Понуда понуђача који не докаже да испуњава наведене обавезне и додатне услове из тачака 1</w:t>
      </w:r>
      <w:r w:rsidRPr="00540E8F">
        <w:rPr>
          <w:rFonts w:cs="Arial"/>
          <w:sz w:val="24"/>
          <w:szCs w:val="24"/>
          <w:lang w:val="sr-Cyrl-RS" w:eastAsia="zh-CN"/>
        </w:rPr>
        <w:t xml:space="preserve">. до </w:t>
      </w:r>
      <w:r w:rsidR="006E7434" w:rsidRPr="00540E8F">
        <w:rPr>
          <w:rFonts w:cs="Arial"/>
          <w:sz w:val="24"/>
          <w:szCs w:val="24"/>
          <w:lang w:val="sr-Cyrl-RS" w:eastAsia="zh-CN"/>
        </w:rPr>
        <w:t>5</w:t>
      </w:r>
      <w:r w:rsidRPr="00540E8F">
        <w:rPr>
          <w:rFonts w:cs="Arial"/>
          <w:sz w:val="24"/>
          <w:szCs w:val="24"/>
          <w:lang w:val="sr-Cyrl-RS" w:eastAsia="zh-CN"/>
        </w:rPr>
        <w:t>.</w:t>
      </w:r>
      <w:r w:rsidRPr="00401379">
        <w:rPr>
          <w:rFonts w:cs="Arial"/>
          <w:sz w:val="24"/>
          <w:szCs w:val="24"/>
          <w:lang w:val="sr-Cyrl-RS" w:eastAsia="zh-CN"/>
        </w:rPr>
        <w:t xml:space="preserve"> овог обрасца, биће одбијена као неприхватљива.</w:t>
      </w:r>
    </w:p>
    <w:p w14:paraId="16679E60" w14:textId="77777777" w:rsidR="00DF23EC" w:rsidRPr="00401379" w:rsidRDefault="00A862C2" w:rsidP="00D8309C">
      <w:pPr>
        <w:rPr>
          <w:rFonts w:cs="Arial"/>
          <w:sz w:val="24"/>
          <w:szCs w:val="24"/>
          <w:lang w:val="sr-Cyrl-RS"/>
        </w:rPr>
      </w:pPr>
      <w:r w:rsidRPr="00401379">
        <w:rPr>
          <w:rFonts w:cs="Arial"/>
          <w:sz w:val="24"/>
          <w:szCs w:val="24"/>
          <w:lang w:val="sr-Cyrl-RS"/>
        </w:rPr>
        <w:t xml:space="preserve">1. </w:t>
      </w:r>
      <w:r w:rsidR="00340CFF" w:rsidRPr="00401379">
        <w:rPr>
          <w:rFonts w:cs="Arial"/>
          <w:sz w:val="24"/>
          <w:szCs w:val="24"/>
          <w:lang w:val="sr-Cyrl-RS"/>
        </w:rPr>
        <w:t>Сваки подизвођач мора да испуњава обавезне услове из члана 75.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203389B1" w14:textId="77777777" w:rsidR="00DF23EC" w:rsidRPr="00401379" w:rsidRDefault="00340CFF" w:rsidP="00340CFF">
      <w:pPr>
        <w:spacing w:before="0"/>
        <w:rPr>
          <w:rFonts w:cs="Arial"/>
          <w:sz w:val="24"/>
          <w:szCs w:val="24"/>
          <w:lang w:val="sr-Cyrl-RS" w:eastAsia="zh-CN"/>
        </w:rPr>
      </w:pPr>
      <w:r w:rsidRPr="00401379">
        <w:rPr>
          <w:rFonts w:cs="Arial"/>
          <w:sz w:val="24"/>
          <w:szCs w:val="24"/>
          <w:lang w:val="sr-Cyrl-RS" w:eastAsia="zh-CN"/>
        </w:rPr>
        <w:t xml:space="preserve">2. </w:t>
      </w:r>
      <w:r w:rsidR="004A69A7">
        <w:rPr>
          <w:rFonts w:cs="Arial"/>
          <w:sz w:val="24"/>
          <w:szCs w:val="24"/>
          <w:lang w:val="sr-Cyrl-RS" w:eastAsia="zh-CN"/>
        </w:rPr>
        <w:t>Сваки понуђач из групе понуђача</w:t>
      </w:r>
      <w:r w:rsidRPr="00401379">
        <w:rPr>
          <w:rFonts w:cs="Arial"/>
          <w:sz w:val="24"/>
          <w:szCs w:val="24"/>
          <w:lang w:val="sr-Cyrl-RS" w:eastAsia="zh-CN"/>
        </w:rPr>
        <w:t xml:space="preserve"> која подноси заједничку понуду мора да испуњава обавезне услове из члана 75.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w:t>
      </w:r>
      <w:r w:rsidR="007D556D" w:rsidRPr="00401379">
        <w:rPr>
          <w:rFonts w:cs="Arial"/>
          <w:sz w:val="24"/>
          <w:szCs w:val="24"/>
          <w:lang w:val="sr-Cyrl-RS" w:eastAsia="zh-CN"/>
        </w:rPr>
        <w:t>дељком конкурсне документације.</w:t>
      </w:r>
    </w:p>
    <w:p w14:paraId="74360358" w14:textId="77777777" w:rsidR="00340CFF" w:rsidRPr="00401379" w:rsidRDefault="00340CFF" w:rsidP="00340CFF">
      <w:pPr>
        <w:spacing w:before="0"/>
        <w:rPr>
          <w:rFonts w:cs="Arial"/>
          <w:sz w:val="24"/>
          <w:szCs w:val="24"/>
          <w:lang w:val="sr-Cyrl-RS" w:eastAsia="zh-CN"/>
        </w:rPr>
      </w:pPr>
      <w:r w:rsidRPr="00401379">
        <w:rPr>
          <w:rFonts w:cs="Arial"/>
          <w:sz w:val="24"/>
          <w:szCs w:val="24"/>
          <w:lang w:val="sr-Cyrl-RS"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72B4213" w14:textId="77777777" w:rsidR="00DF23EC" w:rsidRPr="00401379" w:rsidRDefault="00340CFF" w:rsidP="00340CFF">
      <w:pPr>
        <w:spacing w:before="0"/>
        <w:rPr>
          <w:rFonts w:cs="Arial"/>
          <w:sz w:val="24"/>
          <w:szCs w:val="24"/>
          <w:lang w:val="sr-Cyrl-RS" w:eastAsia="zh-CN"/>
        </w:rPr>
      </w:pPr>
      <w:r w:rsidRPr="00401379">
        <w:rPr>
          <w:rFonts w:cs="Arial"/>
          <w:sz w:val="24"/>
          <w:szCs w:val="24"/>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w:t>
      </w:r>
      <w:r w:rsidR="007D556D" w:rsidRPr="00401379">
        <w:rPr>
          <w:rFonts w:cs="Arial"/>
          <w:sz w:val="24"/>
          <w:szCs w:val="24"/>
          <w:lang w:val="sr-Cyrl-RS" w:eastAsia="zh-CN"/>
        </w:rPr>
        <w:t>онуду одбити као неприхватљиву.</w:t>
      </w:r>
    </w:p>
    <w:p w14:paraId="3192BD87" w14:textId="77777777" w:rsidR="00340CFF" w:rsidRPr="00401379" w:rsidRDefault="00340CFF" w:rsidP="00340CFF">
      <w:pPr>
        <w:spacing w:before="0"/>
        <w:rPr>
          <w:rFonts w:cs="Arial"/>
          <w:sz w:val="24"/>
          <w:szCs w:val="24"/>
          <w:lang w:val="sr-Cyrl-RS" w:eastAsia="zh-CN"/>
        </w:rPr>
      </w:pPr>
      <w:r w:rsidRPr="00401379">
        <w:rPr>
          <w:rFonts w:cs="Arial"/>
          <w:sz w:val="24"/>
          <w:szCs w:val="24"/>
          <w:lang w:val="sr-Cyrl-RS" w:eastAsia="zh-CN"/>
        </w:rPr>
        <w:lastRenderedPageBreak/>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00294D50">
        <w:rPr>
          <w:rFonts w:cs="Arial"/>
          <w:sz w:val="24"/>
          <w:szCs w:val="24"/>
          <w:lang w:val="sr-Cyrl-RS" w:eastAsia="zh-CN"/>
        </w:rPr>
        <w:t>н</w:t>
      </w:r>
      <w:r w:rsidRPr="00401379">
        <w:rPr>
          <w:rFonts w:cs="Arial"/>
          <w:sz w:val="24"/>
          <w:szCs w:val="24"/>
          <w:lang w:val="sr-Cyrl-RS" w:eastAsia="zh-CN"/>
        </w:rPr>
        <w:t xml:space="preserve">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7DA9B9" w14:textId="77777777" w:rsidR="00340CFF" w:rsidRPr="00401379" w:rsidRDefault="00340CFF" w:rsidP="00340CFF">
      <w:pPr>
        <w:spacing w:before="0"/>
        <w:rPr>
          <w:rFonts w:cs="Arial"/>
          <w:sz w:val="24"/>
          <w:szCs w:val="24"/>
          <w:lang w:val="sr-Cyrl-RS" w:eastAsia="zh-CN"/>
        </w:rPr>
      </w:pPr>
      <w:r w:rsidRPr="00401379">
        <w:rPr>
          <w:rFonts w:cs="Arial"/>
          <w:sz w:val="24"/>
          <w:szCs w:val="24"/>
          <w:lang w:val="sr-Cyrl-RS"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20E51B90" w14:textId="77777777" w:rsidR="00340CFF" w:rsidRPr="00401379" w:rsidRDefault="00340CFF" w:rsidP="00340CFF">
      <w:pPr>
        <w:spacing w:before="0"/>
        <w:ind w:firstLine="720"/>
        <w:rPr>
          <w:rFonts w:cs="Arial"/>
          <w:sz w:val="24"/>
          <w:szCs w:val="24"/>
          <w:lang w:val="sr-Cyrl-RS" w:eastAsia="zh-CN"/>
        </w:rPr>
      </w:pPr>
      <w:r w:rsidRPr="00401379">
        <w:rPr>
          <w:rFonts w:cs="Arial"/>
          <w:sz w:val="24"/>
          <w:szCs w:val="24"/>
          <w:lang w:val="sr-Cyrl-RS" w:eastAsia="zh-CN"/>
        </w:rPr>
        <w:t>1)</w:t>
      </w:r>
      <w:r w:rsidR="007D556D" w:rsidRPr="00401379">
        <w:rPr>
          <w:rFonts w:cs="Arial"/>
          <w:sz w:val="24"/>
          <w:szCs w:val="24"/>
          <w:lang w:val="sr-Cyrl-RS" w:eastAsia="zh-CN"/>
        </w:rPr>
        <w:t xml:space="preserve"> </w:t>
      </w:r>
      <w:r w:rsidRPr="00401379">
        <w:rPr>
          <w:rFonts w:cs="Arial"/>
          <w:sz w:val="24"/>
          <w:szCs w:val="24"/>
          <w:lang w:val="sr-Cyrl-RS" w:eastAsia="zh-CN"/>
        </w:rPr>
        <w:t>извод из регистра надлежног органа:</w:t>
      </w:r>
    </w:p>
    <w:p w14:paraId="105F38BC" w14:textId="77777777" w:rsidR="00340CFF" w:rsidRPr="00401379" w:rsidRDefault="00340CFF" w:rsidP="00340CFF">
      <w:pPr>
        <w:spacing w:before="0"/>
        <w:ind w:firstLine="720"/>
        <w:rPr>
          <w:rFonts w:cs="Arial"/>
          <w:sz w:val="24"/>
          <w:szCs w:val="24"/>
          <w:lang w:val="sr-Cyrl-RS" w:eastAsia="zh-CN"/>
        </w:rPr>
      </w:pPr>
      <w:r w:rsidRPr="00401379">
        <w:rPr>
          <w:rFonts w:cs="Arial"/>
          <w:sz w:val="24"/>
          <w:szCs w:val="24"/>
          <w:lang w:val="sr-Cyrl-RS" w:eastAsia="zh-CN"/>
        </w:rPr>
        <w:t xml:space="preserve">-извод из регистра АПР: </w:t>
      </w:r>
      <w:hyperlink r:id="rId182" w:history="1">
        <w:r w:rsidRPr="00401379">
          <w:rPr>
            <w:rFonts w:cs="Arial"/>
            <w:sz w:val="24"/>
            <w:szCs w:val="24"/>
            <w:lang w:val="sr-Cyrl-RS" w:eastAsia="zh-CN"/>
          </w:rPr>
          <w:t>www.apr.gov.rs</w:t>
        </w:r>
      </w:hyperlink>
    </w:p>
    <w:p w14:paraId="30103A79" w14:textId="77777777" w:rsidR="00340CFF" w:rsidRPr="00401379" w:rsidRDefault="00340CFF" w:rsidP="00340CFF">
      <w:pPr>
        <w:spacing w:before="0"/>
        <w:ind w:firstLine="720"/>
        <w:rPr>
          <w:rFonts w:cs="Arial"/>
          <w:sz w:val="24"/>
          <w:szCs w:val="24"/>
          <w:lang w:val="sr-Cyrl-RS" w:eastAsia="zh-CN"/>
        </w:rPr>
      </w:pPr>
      <w:r w:rsidRPr="00401379">
        <w:rPr>
          <w:rFonts w:cs="Arial"/>
          <w:sz w:val="24"/>
          <w:szCs w:val="24"/>
          <w:lang w:val="sr-Cyrl-RS" w:eastAsia="zh-CN"/>
        </w:rPr>
        <w:t>2)</w:t>
      </w:r>
      <w:r w:rsidR="007D556D" w:rsidRPr="00401379">
        <w:rPr>
          <w:rFonts w:cs="Arial"/>
          <w:sz w:val="24"/>
          <w:szCs w:val="24"/>
          <w:lang w:val="sr-Cyrl-RS" w:eastAsia="zh-CN"/>
        </w:rPr>
        <w:t xml:space="preserve"> </w:t>
      </w:r>
      <w:r w:rsidRPr="00401379">
        <w:rPr>
          <w:rFonts w:cs="Arial"/>
          <w:sz w:val="24"/>
          <w:szCs w:val="24"/>
          <w:lang w:val="sr-Cyrl-RS" w:eastAsia="zh-CN"/>
        </w:rPr>
        <w:t>докази из члана 75. став 1. тачка 1) ,2) и 4) Закона</w:t>
      </w:r>
    </w:p>
    <w:p w14:paraId="799FF3F1" w14:textId="77777777" w:rsidR="00E93073" w:rsidRPr="00BA410C" w:rsidRDefault="00340CFF" w:rsidP="00BA410C">
      <w:pPr>
        <w:spacing w:before="0"/>
        <w:ind w:firstLine="720"/>
        <w:rPr>
          <w:rFonts w:cs="Arial"/>
          <w:sz w:val="24"/>
          <w:szCs w:val="24"/>
          <w:lang w:val="sr-Cyrl-RS" w:eastAsia="zh-CN"/>
        </w:rPr>
      </w:pPr>
      <w:r w:rsidRPr="00401379">
        <w:rPr>
          <w:rFonts w:cs="Arial"/>
          <w:sz w:val="24"/>
          <w:szCs w:val="24"/>
          <w:lang w:val="sr-Cyrl-RS" w:eastAsia="zh-CN"/>
        </w:rPr>
        <w:t xml:space="preserve">-регистар понуђача: </w:t>
      </w:r>
      <w:hyperlink r:id="rId183" w:history="1">
        <w:r w:rsidRPr="00401379">
          <w:rPr>
            <w:rFonts w:cs="Arial"/>
            <w:sz w:val="24"/>
            <w:szCs w:val="24"/>
            <w:lang w:val="sr-Cyrl-RS" w:eastAsia="zh-CN"/>
          </w:rPr>
          <w:t>www.apr.gov.rs</w:t>
        </w:r>
      </w:hyperlink>
    </w:p>
    <w:p w14:paraId="085E6967" w14:textId="77777777" w:rsidR="00DF23EC" w:rsidRPr="00401379" w:rsidRDefault="008A3411" w:rsidP="004A741F">
      <w:pPr>
        <w:pStyle w:val="ListParagraph"/>
        <w:spacing w:before="0" w:after="0" w:line="240" w:lineRule="auto"/>
        <w:ind w:left="0"/>
        <w:rPr>
          <w:rFonts w:ascii="Arial" w:hAnsi="Arial" w:cs="Arial"/>
          <w:sz w:val="24"/>
          <w:szCs w:val="24"/>
          <w:lang w:val="sr-Cyrl-RS" w:eastAsia="zh-CN"/>
        </w:rPr>
      </w:pPr>
      <w:r w:rsidRPr="00401379">
        <w:rPr>
          <w:rFonts w:ascii="Arial" w:hAnsi="Arial" w:cs="Arial"/>
          <w:sz w:val="24"/>
          <w:szCs w:val="24"/>
          <w:lang w:val="sr-Cyrl-RS" w:eastAsia="zh-CN"/>
        </w:rPr>
        <w:t xml:space="preserve">5. </w:t>
      </w:r>
      <w:r w:rsidR="00340CFF" w:rsidRPr="00401379">
        <w:rPr>
          <w:rFonts w:ascii="Arial" w:hAnsi="Arial" w:cs="Arial"/>
          <w:sz w:val="24"/>
          <w:szCs w:val="24"/>
          <w:lang w:val="sr-Cyrl-R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7D556D" w:rsidRPr="00401379">
        <w:rPr>
          <w:rFonts w:ascii="Arial" w:hAnsi="Arial" w:cs="Arial"/>
          <w:sz w:val="24"/>
          <w:szCs w:val="24"/>
          <w:lang w:val="sr-Cyrl-RS" w:eastAsia="zh-CN"/>
        </w:rPr>
        <w:t>.</w:t>
      </w:r>
    </w:p>
    <w:p w14:paraId="28FE49D8" w14:textId="77777777" w:rsidR="00DF23EC" w:rsidRPr="00401379" w:rsidRDefault="008A3411" w:rsidP="007D556D">
      <w:pPr>
        <w:pStyle w:val="ListParagraph"/>
        <w:spacing w:before="0" w:after="0" w:line="240" w:lineRule="auto"/>
        <w:ind w:left="0"/>
        <w:rPr>
          <w:rFonts w:ascii="Arial" w:hAnsi="Arial" w:cs="Arial"/>
          <w:sz w:val="24"/>
          <w:szCs w:val="24"/>
          <w:lang w:val="sr-Cyrl-RS" w:eastAsia="zh-CN"/>
        </w:rPr>
      </w:pPr>
      <w:r w:rsidRPr="00401379">
        <w:rPr>
          <w:rFonts w:ascii="Arial" w:hAnsi="Arial" w:cs="Arial"/>
          <w:sz w:val="24"/>
          <w:szCs w:val="24"/>
          <w:lang w:val="sr-Cyrl-RS" w:eastAsia="zh-CN"/>
        </w:rPr>
        <w:t xml:space="preserve">6. </w:t>
      </w:r>
      <w:r w:rsidR="00340CFF" w:rsidRPr="00401379">
        <w:rPr>
          <w:rFonts w:ascii="Arial" w:hAnsi="Arial" w:cs="Arial"/>
          <w:sz w:val="24"/>
          <w:szCs w:val="24"/>
          <w:lang w:val="sr-Cyrl-RS" w:eastAsia="zh-CN"/>
        </w:rPr>
        <w:t>Ако понуђач има седиште у другој држави, нар</w:t>
      </w:r>
      <w:r w:rsidR="00DF23EC" w:rsidRPr="00401379">
        <w:rPr>
          <w:rFonts w:ascii="Arial" w:hAnsi="Arial" w:cs="Arial"/>
          <w:sz w:val="24"/>
          <w:szCs w:val="24"/>
          <w:lang w:val="sr-Cyrl-RS" w:eastAsia="zh-CN"/>
        </w:rPr>
        <w:t xml:space="preserve">училац може да провери да ли су </w:t>
      </w:r>
      <w:r w:rsidR="00340CFF" w:rsidRPr="00401379">
        <w:rPr>
          <w:rFonts w:ascii="Arial" w:hAnsi="Arial" w:cs="Arial"/>
          <w:sz w:val="24"/>
          <w:szCs w:val="24"/>
          <w:lang w:val="sr-Cyrl-RS" w:eastAsia="zh-CN"/>
        </w:rPr>
        <w:t>документи којима понуђач доказује испуњеност тражених услова издати од стране надлежних органа те државе.</w:t>
      </w:r>
    </w:p>
    <w:p w14:paraId="3E63AA80" w14:textId="77777777" w:rsidR="00DF23EC" w:rsidRPr="00401379" w:rsidRDefault="008A3411" w:rsidP="00DF23EC">
      <w:pPr>
        <w:pStyle w:val="ListParagraph"/>
        <w:spacing w:before="0"/>
        <w:ind w:left="0"/>
        <w:rPr>
          <w:rFonts w:ascii="Arial" w:hAnsi="Arial" w:cs="Arial"/>
          <w:sz w:val="24"/>
          <w:szCs w:val="24"/>
          <w:lang w:val="sr-Cyrl-RS" w:eastAsia="zh-CN"/>
        </w:rPr>
      </w:pPr>
      <w:r w:rsidRPr="00401379">
        <w:rPr>
          <w:rFonts w:ascii="Arial" w:hAnsi="Arial" w:cs="Arial"/>
          <w:sz w:val="24"/>
          <w:szCs w:val="24"/>
          <w:lang w:val="sr-Cyrl-RS" w:eastAsia="zh-CN"/>
        </w:rPr>
        <w:t xml:space="preserve">7. </w:t>
      </w:r>
      <w:r w:rsidR="00340CFF" w:rsidRPr="00401379">
        <w:rPr>
          <w:rFonts w:ascii="Arial" w:hAnsi="Arial" w:cs="Arial"/>
          <w:sz w:val="24"/>
          <w:szCs w:val="24"/>
          <w:lang w:val="sr-Cyrl-RS"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090D1D6" w14:textId="77777777" w:rsidR="00DF23EC" w:rsidRPr="00401379" w:rsidRDefault="008A3411" w:rsidP="007D556D">
      <w:pPr>
        <w:pStyle w:val="ListParagraph"/>
        <w:spacing w:before="0" w:after="0"/>
        <w:ind w:left="0"/>
        <w:rPr>
          <w:rFonts w:ascii="Arial" w:hAnsi="Arial" w:cs="Arial"/>
          <w:sz w:val="24"/>
          <w:szCs w:val="24"/>
          <w:lang w:val="sr-Cyrl-RS" w:eastAsia="zh-CN"/>
        </w:rPr>
      </w:pPr>
      <w:r w:rsidRPr="00401379">
        <w:rPr>
          <w:rFonts w:ascii="Arial" w:hAnsi="Arial" w:cs="Arial"/>
          <w:sz w:val="24"/>
          <w:szCs w:val="24"/>
          <w:lang w:val="sr-Cyrl-RS" w:eastAsia="zh-CN"/>
        </w:rPr>
        <w:t xml:space="preserve">8. </w:t>
      </w:r>
      <w:r w:rsidR="00340CFF" w:rsidRPr="00401379">
        <w:rPr>
          <w:rFonts w:ascii="Arial" w:hAnsi="Arial" w:cs="Arial"/>
          <w:sz w:val="24"/>
          <w:szCs w:val="24"/>
          <w:lang w:val="sr-Cyrl-RS" w:eastAsia="zh-CN"/>
        </w:rPr>
        <w:t xml:space="preserve">Ако се у држави у којој понуђач има седиште не издају докази из члана 77. </w:t>
      </w:r>
      <w:r w:rsidR="00DF23EC" w:rsidRPr="00401379">
        <w:rPr>
          <w:rFonts w:ascii="Arial" w:hAnsi="Arial" w:cs="Arial"/>
          <w:sz w:val="24"/>
          <w:szCs w:val="24"/>
          <w:lang w:val="sr-Cyrl-RS" w:eastAsia="zh-CN"/>
        </w:rPr>
        <w:t xml:space="preserve">став 1. </w:t>
      </w:r>
      <w:r w:rsidR="00340CFF" w:rsidRPr="00401379">
        <w:rPr>
          <w:rFonts w:ascii="Arial" w:hAnsi="Arial" w:cs="Arial"/>
          <w:sz w:val="24"/>
          <w:szCs w:val="24"/>
          <w:lang w:val="sr-Cyrl-R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DF23EC" w:rsidRPr="00401379">
        <w:rPr>
          <w:rFonts w:ascii="Arial" w:hAnsi="Arial" w:cs="Arial"/>
          <w:sz w:val="24"/>
          <w:szCs w:val="24"/>
          <w:lang w:val="sr-Cyrl-RS" w:eastAsia="zh-CN"/>
        </w:rPr>
        <w:t>.</w:t>
      </w:r>
    </w:p>
    <w:p w14:paraId="1ECEB059" w14:textId="77777777" w:rsidR="00340CFF" w:rsidRPr="00B93BB3" w:rsidRDefault="00340CFF" w:rsidP="00DD4B1D">
      <w:pPr>
        <w:spacing w:before="0"/>
        <w:rPr>
          <w:rFonts w:cs="Arial"/>
          <w:sz w:val="24"/>
          <w:szCs w:val="24"/>
          <w:lang w:val="sr-Cyrl-RS" w:eastAsia="zh-CN"/>
        </w:rPr>
      </w:pPr>
      <w:r w:rsidRPr="00401379">
        <w:rPr>
          <w:rFonts w:cs="Arial"/>
          <w:sz w:val="24"/>
          <w:szCs w:val="24"/>
          <w:lang w:val="sr-Cyrl-RS" w:eastAsia="zh-CN"/>
        </w:rPr>
        <w:t xml:space="preserve">9. </w:t>
      </w:r>
      <w:r w:rsidRPr="00B93BB3">
        <w:rPr>
          <w:rFonts w:cs="Arial"/>
          <w:sz w:val="24"/>
          <w:szCs w:val="24"/>
          <w:lang w:val="sr-Cyrl-RS"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A50033F" w14:textId="77777777" w:rsidR="00DD4B1D" w:rsidRPr="00B93BB3" w:rsidRDefault="00DD4B1D" w:rsidP="00DD4B1D">
      <w:pPr>
        <w:spacing w:before="0"/>
        <w:rPr>
          <w:rFonts w:cs="Arial"/>
          <w:sz w:val="24"/>
          <w:szCs w:val="24"/>
          <w:lang w:val="sr-Cyrl-RS" w:eastAsia="zh-CN"/>
        </w:rPr>
      </w:pPr>
    </w:p>
    <w:p w14:paraId="6A997B93" w14:textId="77777777" w:rsidR="00340CFF" w:rsidRPr="00B93BB3" w:rsidRDefault="00340CFF" w:rsidP="006334B7">
      <w:pPr>
        <w:pStyle w:val="ListParagraph"/>
        <w:keepNext/>
        <w:numPr>
          <w:ilvl w:val="0"/>
          <w:numId w:val="63"/>
        </w:numPr>
        <w:tabs>
          <w:tab w:val="left" w:pos="567"/>
        </w:tabs>
        <w:spacing w:before="0"/>
        <w:jc w:val="left"/>
        <w:outlineLvl w:val="0"/>
        <w:rPr>
          <w:rFonts w:ascii="Arial" w:hAnsi="Arial" w:cs="Arial"/>
          <w:b/>
          <w:sz w:val="24"/>
          <w:szCs w:val="24"/>
          <w:lang w:val="sr-Cyrl-RS" w:eastAsia="sr-Latn-CS"/>
        </w:rPr>
      </w:pPr>
      <w:r w:rsidRPr="00B93BB3">
        <w:rPr>
          <w:rFonts w:ascii="Arial" w:hAnsi="Arial" w:cs="Arial"/>
          <w:b/>
          <w:sz w:val="24"/>
          <w:szCs w:val="24"/>
          <w:lang w:val="sr-Cyrl-RS" w:eastAsia="sr-Latn-CS"/>
        </w:rPr>
        <w:t>КРИТЕРИЈУМ ЗА ДОДЕЛУ УГОВОРА</w:t>
      </w:r>
    </w:p>
    <w:p w14:paraId="1D26A1A1" w14:textId="77777777" w:rsidR="00F726D1" w:rsidRPr="00BA1029" w:rsidRDefault="00F726D1" w:rsidP="00955882">
      <w:pPr>
        <w:pStyle w:val="KDKomentar"/>
        <w:spacing w:before="0"/>
        <w:rPr>
          <w:rFonts w:cs="Arial"/>
          <w:b/>
          <w:i w:val="0"/>
          <w:color w:val="auto"/>
          <w:sz w:val="24"/>
          <w:szCs w:val="24"/>
        </w:rPr>
      </w:pPr>
      <w:r w:rsidRPr="00BA1029">
        <w:rPr>
          <w:rFonts w:cs="Arial"/>
          <w:i w:val="0"/>
          <w:color w:val="auto"/>
          <w:sz w:val="24"/>
          <w:szCs w:val="24"/>
        </w:rPr>
        <w:t xml:space="preserve">Избор најповољније понуде ће се извршити применом критеријума </w:t>
      </w:r>
      <w:r w:rsidRPr="00BA1029">
        <w:rPr>
          <w:rFonts w:cs="Arial"/>
          <w:b/>
          <w:i w:val="0"/>
          <w:color w:val="auto"/>
          <w:sz w:val="24"/>
          <w:szCs w:val="24"/>
        </w:rPr>
        <w:t>„</w:t>
      </w:r>
      <w:r w:rsidRPr="00BA410C">
        <w:rPr>
          <w:rFonts w:cs="Arial"/>
          <w:b/>
          <w:i w:val="0"/>
          <w:color w:val="auto"/>
          <w:sz w:val="24"/>
          <w:szCs w:val="24"/>
        </w:rPr>
        <w:t>Најнижа понуђена цена“.</w:t>
      </w:r>
    </w:p>
    <w:p w14:paraId="6E134E30" w14:textId="77777777" w:rsidR="00F726D1" w:rsidRPr="00BA1029" w:rsidRDefault="00F726D1" w:rsidP="00955882">
      <w:pPr>
        <w:pStyle w:val="KDKomentar"/>
        <w:spacing w:before="0"/>
        <w:rPr>
          <w:rFonts w:cs="Arial"/>
          <w:i w:val="0"/>
          <w:color w:val="auto"/>
          <w:sz w:val="24"/>
          <w:szCs w:val="24"/>
        </w:rPr>
      </w:pPr>
      <w:r w:rsidRPr="00BA1029">
        <w:rPr>
          <w:rFonts w:cs="Arial"/>
          <w:i w:val="0"/>
          <w:color w:val="auto"/>
          <w:sz w:val="24"/>
          <w:szCs w:val="24"/>
        </w:rPr>
        <w:t>Критеријум за оцењивање понуда</w:t>
      </w:r>
      <w:r w:rsidRPr="00BA1029">
        <w:rPr>
          <w:rFonts w:cs="Arial"/>
          <w:b/>
          <w:i w:val="0"/>
          <w:color w:val="auto"/>
          <w:sz w:val="24"/>
          <w:szCs w:val="24"/>
        </w:rPr>
        <w:t xml:space="preserve"> Најнижа понуђена цена, </w:t>
      </w:r>
      <w:r w:rsidRPr="00BA1029">
        <w:rPr>
          <w:rFonts w:cs="Arial"/>
          <w:i w:val="0"/>
          <w:color w:val="auto"/>
          <w:sz w:val="24"/>
          <w:szCs w:val="24"/>
        </w:rPr>
        <w:t>заснива се на понуђеној цени</w:t>
      </w:r>
      <w:r w:rsidRPr="00BA1029">
        <w:rPr>
          <w:rFonts w:cs="Arial"/>
          <w:i w:val="0"/>
          <w:color w:val="auto"/>
          <w:sz w:val="24"/>
          <w:szCs w:val="24"/>
          <w:lang w:val="sr-Cyrl-CS"/>
        </w:rPr>
        <w:t xml:space="preserve"> као једином критеријуму</w:t>
      </w:r>
      <w:r w:rsidRPr="00BA1029">
        <w:rPr>
          <w:rFonts w:cs="Arial"/>
          <w:i w:val="0"/>
          <w:color w:val="auto"/>
          <w:sz w:val="24"/>
          <w:szCs w:val="24"/>
        </w:rPr>
        <w:t>.</w:t>
      </w:r>
    </w:p>
    <w:p w14:paraId="75AB8A2F" w14:textId="77777777" w:rsidR="00F726D1" w:rsidRPr="00117217" w:rsidRDefault="00F726D1" w:rsidP="00955882">
      <w:pPr>
        <w:pStyle w:val="KDParagraf"/>
        <w:spacing w:before="0"/>
        <w:rPr>
          <w:rFonts w:cs="Arial"/>
          <w:sz w:val="24"/>
          <w:szCs w:val="24"/>
          <w:lang w:val="ru-RU"/>
        </w:rPr>
      </w:pPr>
      <w:r w:rsidRPr="00BA1029">
        <w:rPr>
          <w:rFonts w:cs="Arial"/>
          <w:sz w:val="24"/>
          <w:szCs w:val="24"/>
          <w:lang w:val="ru-RU"/>
        </w:rPr>
        <w:t xml:space="preserve"> </w:t>
      </w:r>
      <w:r w:rsidRPr="00117217">
        <w:rPr>
          <w:rFonts w:cs="Arial"/>
          <w:sz w:val="24"/>
          <w:szCs w:val="24"/>
          <w:lang w:val="sr-Cyrl-RS"/>
        </w:rPr>
        <w:t>У</w:t>
      </w:r>
      <w:r w:rsidRPr="00117217">
        <w:rPr>
          <w:rFonts w:cs="Arial"/>
          <w:sz w:val="24"/>
          <w:szCs w:val="24"/>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50E12BED" w14:textId="77777777" w:rsidR="00F726D1" w:rsidRPr="00117217" w:rsidRDefault="00F726D1" w:rsidP="00955882">
      <w:pPr>
        <w:pStyle w:val="KDParagraf"/>
        <w:spacing w:before="0"/>
        <w:rPr>
          <w:rFonts w:cs="Arial"/>
          <w:sz w:val="24"/>
          <w:szCs w:val="24"/>
          <w:lang w:val="ru-RU"/>
        </w:rPr>
      </w:pPr>
      <w:r w:rsidRPr="00117217">
        <w:rPr>
          <w:rFonts w:cs="Arial"/>
          <w:sz w:val="24"/>
          <w:szCs w:val="24"/>
          <w:lang w:val="ru-RU"/>
        </w:rPr>
        <w:t>У понуђену цену страног понуђача урачунавају се и царинске дажбине.</w:t>
      </w:r>
    </w:p>
    <w:p w14:paraId="695F10DE" w14:textId="77777777" w:rsidR="00F726D1" w:rsidRPr="00BA410C" w:rsidRDefault="00F726D1" w:rsidP="00955882">
      <w:pPr>
        <w:pStyle w:val="KDParagraf"/>
        <w:spacing w:before="0"/>
        <w:rPr>
          <w:rFonts w:cs="Arial"/>
          <w:sz w:val="24"/>
          <w:szCs w:val="24"/>
          <w:lang w:val="ru-RU"/>
        </w:rPr>
      </w:pPr>
      <w:r w:rsidRPr="00BA410C">
        <w:rPr>
          <w:rFonts w:cs="Arial"/>
          <w:sz w:val="24"/>
          <w:szCs w:val="24"/>
          <w:lang w:val="ru-RU"/>
        </w:rPr>
        <w:t xml:space="preserve">Када понуђач достави доказ да нуди добра домаћег порекла, наручилац </w:t>
      </w:r>
      <w:r w:rsidR="00294D50" w:rsidRPr="00BA410C">
        <w:rPr>
          <w:rFonts w:cs="Arial"/>
          <w:sz w:val="24"/>
          <w:szCs w:val="24"/>
          <w:lang w:val="sr-Cyrl-RS"/>
        </w:rPr>
        <w:t>ће</w:t>
      </w:r>
      <w:r w:rsidRPr="00BA410C">
        <w:rPr>
          <w:rFonts w:cs="Arial"/>
          <w:sz w:val="24"/>
          <w:szCs w:val="24"/>
          <w:lang w:val="ru-RU"/>
        </w:rPr>
        <w:t xml:space="preserve">, пре рангирања понуда, позвати све остале понуђаче чије су понуде оцењене као прихватљиве </w:t>
      </w:r>
      <w:r w:rsidRPr="00BA410C">
        <w:rPr>
          <w:rFonts w:cs="Arial"/>
          <w:sz w:val="24"/>
          <w:szCs w:val="24"/>
          <w:lang w:val="sr-Cyrl-RS"/>
        </w:rPr>
        <w:t>а код којих није јасно да ли је реч о добрима домаћег или страног порекла,</w:t>
      </w:r>
      <w:r w:rsidRPr="00BA410C">
        <w:rPr>
          <w:rFonts w:cs="Arial"/>
          <w:sz w:val="24"/>
          <w:szCs w:val="24"/>
          <w:lang w:val="ru-RU"/>
        </w:rPr>
        <w:t>да се изјасне да ли нуде добра домаћег порекла и да доставе доказ.</w:t>
      </w:r>
    </w:p>
    <w:p w14:paraId="7F16F275" w14:textId="77777777" w:rsidR="00F726D1" w:rsidRDefault="00F726D1" w:rsidP="00955882">
      <w:pPr>
        <w:pStyle w:val="KDParagraf"/>
        <w:spacing w:before="0"/>
        <w:rPr>
          <w:rFonts w:cs="Arial"/>
          <w:sz w:val="24"/>
          <w:szCs w:val="24"/>
          <w:highlight w:val="yellow"/>
          <w:lang w:val="sr-Latn-RS"/>
        </w:rPr>
      </w:pPr>
    </w:p>
    <w:p w14:paraId="2E605C3B" w14:textId="77777777" w:rsidR="00BA410C" w:rsidRDefault="00BA410C" w:rsidP="00955882">
      <w:pPr>
        <w:pStyle w:val="KDParagraf"/>
        <w:spacing w:before="0"/>
        <w:rPr>
          <w:rFonts w:cs="Arial"/>
          <w:sz w:val="24"/>
          <w:szCs w:val="24"/>
          <w:lang w:val="sr-Latn-RS"/>
        </w:rPr>
      </w:pPr>
    </w:p>
    <w:p w14:paraId="41BF024C" w14:textId="77777777" w:rsidR="00BA410C" w:rsidRPr="00BA410C" w:rsidRDefault="00BA410C" w:rsidP="00955882">
      <w:pPr>
        <w:pStyle w:val="KDParagraf"/>
        <w:spacing w:before="0"/>
        <w:rPr>
          <w:rFonts w:cs="Arial"/>
          <w:sz w:val="24"/>
          <w:szCs w:val="24"/>
          <w:lang w:val="sr-Latn-RS"/>
        </w:rPr>
      </w:pPr>
    </w:p>
    <w:p w14:paraId="57C806A8" w14:textId="77777777" w:rsidR="00A34508" w:rsidRPr="00BA1029" w:rsidRDefault="00A34508" w:rsidP="00340CFF">
      <w:pPr>
        <w:tabs>
          <w:tab w:val="left" w:pos="1134"/>
        </w:tabs>
        <w:spacing w:before="0"/>
        <w:rPr>
          <w:rFonts w:cs="Arial"/>
          <w:b/>
          <w:sz w:val="24"/>
          <w:szCs w:val="24"/>
          <w:lang w:val="sr-Cyrl-RS" w:eastAsia="sr-Latn-CS"/>
        </w:rPr>
      </w:pPr>
    </w:p>
    <w:bookmarkEnd w:id="21"/>
    <w:bookmarkEnd w:id="22"/>
    <w:p w14:paraId="2FB44E33" w14:textId="77777777" w:rsidR="000A480C" w:rsidRPr="00BA1029" w:rsidRDefault="004361DF" w:rsidP="006334B7">
      <w:pPr>
        <w:pStyle w:val="Heading1"/>
        <w:numPr>
          <w:ilvl w:val="1"/>
          <w:numId w:val="26"/>
        </w:numPr>
        <w:rPr>
          <w:rFonts w:cs="Arial"/>
          <w:sz w:val="24"/>
          <w:szCs w:val="24"/>
          <w:lang w:val="sr-Cyrl-RS"/>
        </w:rPr>
      </w:pPr>
      <w:r w:rsidRPr="00BA1029">
        <w:rPr>
          <w:rFonts w:cs="Arial"/>
          <w:sz w:val="24"/>
          <w:szCs w:val="24"/>
          <w:lang w:val="sr-Cyrl-RS"/>
        </w:rPr>
        <w:lastRenderedPageBreak/>
        <w:t>Резервни критеријум</w:t>
      </w:r>
    </w:p>
    <w:p w14:paraId="3328B4F9" w14:textId="77777777" w:rsidR="000A480C" w:rsidRPr="00BA1029" w:rsidRDefault="004361DF">
      <w:pPr>
        <w:spacing w:before="0"/>
        <w:rPr>
          <w:rFonts w:cs="Arial"/>
          <w:sz w:val="24"/>
          <w:szCs w:val="24"/>
          <w:lang w:val="sr-Cyrl-RS"/>
        </w:rPr>
      </w:pPr>
      <w:r w:rsidRPr="00BA1029">
        <w:rPr>
          <w:rFonts w:cs="Arial"/>
          <w:sz w:val="24"/>
          <w:szCs w:val="24"/>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14:paraId="3BB38202" w14:textId="77777777" w:rsidR="000A480C" w:rsidRPr="00BA1029" w:rsidRDefault="004361DF">
      <w:pPr>
        <w:spacing w:before="0"/>
        <w:rPr>
          <w:rFonts w:cs="Arial"/>
          <w:sz w:val="24"/>
          <w:szCs w:val="24"/>
          <w:lang w:val="sr-Cyrl-RS"/>
        </w:rPr>
      </w:pPr>
      <w:r w:rsidRPr="00BA1029">
        <w:rPr>
          <w:rFonts w:cs="Arial"/>
          <w:sz w:val="24"/>
          <w:szCs w:val="24"/>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708F607D" w14:textId="77777777" w:rsidR="009F3E9C" w:rsidRPr="00BA1029" w:rsidRDefault="009F3E9C" w:rsidP="009F3E9C">
      <w:pPr>
        <w:spacing w:before="0"/>
        <w:rPr>
          <w:rFonts w:cs="Arial"/>
          <w:sz w:val="24"/>
          <w:szCs w:val="24"/>
          <w:lang w:val="sr-Cyrl-RS"/>
        </w:rPr>
      </w:pPr>
      <w:r w:rsidRPr="00BA1029">
        <w:rPr>
          <w:rFonts w:cs="Arial"/>
          <w:sz w:val="24"/>
          <w:szCs w:val="24"/>
          <w:lang w:val="sr-Cyrl-R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w:t>
      </w:r>
      <w:r w:rsidR="004A69A7">
        <w:rPr>
          <w:rFonts w:cs="Arial"/>
          <w:sz w:val="24"/>
          <w:szCs w:val="24"/>
          <w:lang w:val="sr-Cyrl-RS"/>
        </w:rPr>
        <w:t>еном папиру биће додељен уговор</w:t>
      </w:r>
      <w:r w:rsidRPr="00BA1029">
        <w:rPr>
          <w:rFonts w:cs="Arial"/>
          <w:sz w:val="24"/>
          <w:szCs w:val="24"/>
          <w:lang w:val="sr-Cyrl-RS"/>
        </w:rPr>
        <w:t xml:space="preserve"> о јавној набавци. </w:t>
      </w:r>
    </w:p>
    <w:p w14:paraId="47758C7A" w14:textId="77777777" w:rsidR="009F3E9C" w:rsidRPr="00BA1029" w:rsidRDefault="009F3E9C" w:rsidP="009F3E9C">
      <w:pPr>
        <w:spacing w:before="0"/>
        <w:rPr>
          <w:rFonts w:cs="Arial"/>
          <w:sz w:val="24"/>
          <w:szCs w:val="24"/>
          <w:lang w:val="sr-Cyrl-RS"/>
        </w:rPr>
      </w:pPr>
    </w:p>
    <w:p w14:paraId="039B01E9" w14:textId="77777777" w:rsidR="009F3E9C" w:rsidRPr="00BA1029" w:rsidRDefault="009F3E9C" w:rsidP="009F3E9C">
      <w:pPr>
        <w:spacing w:before="0"/>
        <w:rPr>
          <w:rFonts w:cs="Arial"/>
          <w:sz w:val="24"/>
          <w:szCs w:val="24"/>
          <w:lang w:val="sr-Cyrl-RS"/>
        </w:rPr>
      </w:pPr>
      <w:r w:rsidRPr="00BA1029">
        <w:rPr>
          <w:rFonts w:cs="Arial"/>
          <w:sz w:val="24"/>
          <w:szCs w:val="24"/>
          <w:lang w:val="sr-Cyrl-RS"/>
        </w:rPr>
        <w:t>Наручилац ће сачинити и доставити записник о спроведеном извлачењу путем жреба.</w:t>
      </w:r>
    </w:p>
    <w:p w14:paraId="6CA4F619" w14:textId="77777777" w:rsidR="009F3E9C" w:rsidRPr="00BA1029" w:rsidRDefault="009F3E9C" w:rsidP="009F3E9C">
      <w:pPr>
        <w:spacing w:before="0"/>
        <w:rPr>
          <w:rFonts w:cs="Arial"/>
          <w:sz w:val="24"/>
          <w:szCs w:val="24"/>
          <w:lang w:val="sr-Cyrl-RS"/>
        </w:rPr>
      </w:pPr>
    </w:p>
    <w:p w14:paraId="0F820E9A" w14:textId="77777777" w:rsidR="009F3E9C" w:rsidRPr="00BA1029" w:rsidRDefault="009F3E9C" w:rsidP="009F3E9C">
      <w:pPr>
        <w:spacing w:before="0"/>
        <w:rPr>
          <w:rFonts w:cs="Arial"/>
          <w:sz w:val="24"/>
          <w:szCs w:val="24"/>
          <w:lang w:val="sr-Cyrl-RS"/>
        </w:rPr>
      </w:pPr>
      <w:r w:rsidRPr="00BA1029">
        <w:rPr>
          <w:rFonts w:cs="Arial"/>
          <w:sz w:val="24"/>
          <w:szCs w:val="24"/>
          <w:lang w:val="sr-Cyrl-R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0B76E49E" w14:textId="77777777" w:rsidR="00DF23EC" w:rsidRPr="00401379" w:rsidRDefault="009F3E9C" w:rsidP="009F3E9C">
      <w:pPr>
        <w:spacing w:before="0"/>
        <w:rPr>
          <w:rFonts w:cs="Arial"/>
          <w:sz w:val="24"/>
          <w:szCs w:val="24"/>
          <w:lang w:val="sr-Cyrl-RS"/>
        </w:rPr>
      </w:pPr>
      <w:r w:rsidRPr="00BA1029">
        <w:rPr>
          <w:rFonts w:cs="Arial"/>
          <w:sz w:val="24"/>
          <w:szCs w:val="24"/>
          <w:lang w:val="sr-Cyrl-RS"/>
        </w:rPr>
        <w:t>Наручилац ће поштом или електронс</w:t>
      </w:r>
      <w:r w:rsidR="004A69A7">
        <w:rPr>
          <w:rFonts w:cs="Arial"/>
          <w:sz w:val="24"/>
          <w:szCs w:val="24"/>
          <w:lang w:val="sr-Cyrl-RS"/>
        </w:rPr>
        <w:t xml:space="preserve">ким путем доставити Записник о </w:t>
      </w:r>
      <w:r w:rsidRPr="00BA1029">
        <w:rPr>
          <w:rFonts w:cs="Arial"/>
          <w:sz w:val="24"/>
          <w:szCs w:val="24"/>
          <w:lang w:val="sr-Cyrl-RS"/>
        </w:rPr>
        <w:t>извлачењу путем жреба понуђачима који нису присутни на извлачењу.</w:t>
      </w:r>
    </w:p>
    <w:p w14:paraId="6B2D3D7D" w14:textId="77777777" w:rsidR="00D8309C" w:rsidRPr="00401379" w:rsidRDefault="00D8309C">
      <w:pPr>
        <w:spacing w:before="0"/>
        <w:rPr>
          <w:rFonts w:cs="Arial"/>
          <w:b/>
          <w:sz w:val="24"/>
          <w:szCs w:val="24"/>
          <w:lang w:val="sr-Cyrl-RS"/>
        </w:rPr>
      </w:pPr>
    </w:p>
    <w:p w14:paraId="419CD82D" w14:textId="77777777" w:rsidR="000A480C" w:rsidRPr="00401379" w:rsidRDefault="00E93073" w:rsidP="006334B7">
      <w:pPr>
        <w:pStyle w:val="KDPodnaslov1"/>
        <w:numPr>
          <w:ilvl w:val="0"/>
          <w:numId w:val="63"/>
        </w:numPr>
        <w:spacing w:before="0"/>
        <w:rPr>
          <w:rFonts w:cs="Arial"/>
          <w:sz w:val="24"/>
          <w:szCs w:val="24"/>
          <w:lang w:val="sr-Cyrl-RS"/>
        </w:rPr>
      </w:pPr>
      <w:bookmarkStart w:id="23" w:name="_Toc430335150"/>
      <w:bookmarkStart w:id="24" w:name="_Toc415142477"/>
      <w:bookmarkStart w:id="25" w:name="_Toc374917437"/>
      <w:bookmarkStart w:id="26" w:name="_Toc310433002"/>
      <w:bookmarkStart w:id="27" w:name="_Toc297798704"/>
      <w:bookmarkStart w:id="28" w:name="_Toc430335287"/>
      <w:bookmarkStart w:id="29" w:name="_Toc430335708"/>
      <w:bookmarkStart w:id="30" w:name="_Toc430335196"/>
      <w:bookmarkStart w:id="31" w:name="_Toc430335706"/>
      <w:bookmarkStart w:id="32" w:name="_Toc430335289"/>
      <w:bookmarkStart w:id="33" w:name="_Toc430335194"/>
      <w:bookmarkEnd w:id="23"/>
      <w:bookmarkEnd w:id="24"/>
      <w:bookmarkEnd w:id="25"/>
      <w:bookmarkEnd w:id="26"/>
      <w:bookmarkEnd w:id="27"/>
      <w:bookmarkEnd w:id="28"/>
      <w:bookmarkEnd w:id="29"/>
      <w:bookmarkEnd w:id="30"/>
      <w:bookmarkEnd w:id="31"/>
      <w:bookmarkEnd w:id="32"/>
      <w:bookmarkEnd w:id="33"/>
      <w:r w:rsidRPr="00401379">
        <w:rPr>
          <w:rFonts w:cs="Arial"/>
          <w:sz w:val="24"/>
          <w:szCs w:val="24"/>
          <w:lang w:val="sr-Cyrl-RS"/>
        </w:rPr>
        <w:t>УПУТСТВО ПОНУЂАЧИМА КАКО ДА САЧИНЕ ПОНУДУ</w:t>
      </w:r>
    </w:p>
    <w:p w14:paraId="391E0240"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Конкурсна документација садржи Упутство понуђачима како да сачине понуду и потребне податке о захтевима </w:t>
      </w:r>
      <w:r w:rsidR="009F3E9C" w:rsidRPr="00401379">
        <w:rPr>
          <w:rFonts w:cs="Arial"/>
          <w:sz w:val="24"/>
          <w:szCs w:val="24"/>
          <w:lang w:val="sr-Cyrl-RS"/>
        </w:rPr>
        <w:t>н</w:t>
      </w:r>
      <w:r w:rsidRPr="00401379">
        <w:rPr>
          <w:rFonts w:cs="Arial"/>
          <w:sz w:val="24"/>
          <w:szCs w:val="24"/>
          <w:lang w:val="sr-Cyrl-RS"/>
        </w:rPr>
        <w:t>аручиоца у погледу садржине понуде, као и услове под којима се спроводи поступак избора најповољније понуде у поступку јавне набавке.</w:t>
      </w:r>
    </w:p>
    <w:p w14:paraId="4F492B2A"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509C2E6" w14:textId="77777777" w:rsidR="00D8309C" w:rsidRPr="00401379" w:rsidRDefault="00D8309C">
      <w:pPr>
        <w:pStyle w:val="KDParagraf"/>
        <w:spacing w:before="0"/>
        <w:rPr>
          <w:rFonts w:cs="Arial"/>
          <w:sz w:val="24"/>
          <w:szCs w:val="24"/>
          <w:lang w:val="sr-Cyrl-RS"/>
        </w:rPr>
      </w:pPr>
    </w:p>
    <w:p w14:paraId="2286C6D3" w14:textId="77777777" w:rsidR="00955882" w:rsidRPr="00955882" w:rsidRDefault="00955882" w:rsidP="006334B7">
      <w:pPr>
        <w:pStyle w:val="ListParagraph"/>
        <w:keepNext/>
        <w:numPr>
          <w:ilvl w:val="0"/>
          <w:numId w:val="26"/>
        </w:numPr>
        <w:tabs>
          <w:tab w:val="left" w:pos="567"/>
        </w:tabs>
        <w:spacing w:before="0" w:after="0" w:line="240" w:lineRule="auto"/>
        <w:contextualSpacing w:val="0"/>
        <w:outlineLvl w:val="1"/>
        <w:rPr>
          <w:rFonts w:ascii="Arial" w:eastAsia="Times New Roman" w:hAnsi="Arial" w:cs="Arial"/>
          <w:b/>
          <w:vanish/>
          <w:sz w:val="24"/>
          <w:szCs w:val="24"/>
          <w:lang w:val="sr-Cyrl-RS"/>
        </w:rPr>
      </w:pPr>
      <w:bookmarkStart w:id="34" w:name="_Toc442559888"/>
      <w:bookmarkStart w:id="35" w:name="_Toc441651577"/>
      <w:bookmarkEnd w:id="34"/>
      <w:bookmarkEnd w:id="35"/>
    </w:p>
    <w:p w14:paraId="27865B41" w14:textId="77777777" w:rsidR="000A480C" w:rsidRPr="00401379" w:rsidRDefault="004361DF" w:rsidP="006334B7">
      <w:pPr>
        <w:pStyle w:val="KDPodnaslov2"/>
        <w:numPr>
          <w:ilvl w:val="1"/>
          <w:numId w:val="26"/>
        </w:numPr>
        <w:spacing w:before="0"/>
        <w:jc w:val="both"/>
        <w:rPr>
          <w:rFonts w:cs="Arial"/>
          <w:sz w:val="24"/>
          <w:szCs w:val="24"/>
          <w:lang w:val="sr-Cyrl-RS"/>
        </w:rPr>
      </w:pPr>
      <w:r w:rsidRPr="00401379">
        <w:rPr>
          <w:rFonts w:cs="Arial"/>
          <w:sz w:val="24"/>
          <w:szCs w:val="24"/>
          <w:lang w:val="sr-Cyrl-RS"/>
        </w:rPr>
        <w:t>Језик на којем понуда мора бити састављена</w:t>
      </w:r>
    </w:p>
    <w:p w14:paraId="686794D8"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Наручилац је припремио конкурсну документацију на српском језику и водиће поступак јавне набавке на српском језику. </w:t>
      </w:r>
    </w:p>
    <w:p w14:paraId="68C60034" w14:textId="77777777" w:rsidR="000A480C" w:rsidRPr="00401379" w:rsidRDefault="004361DF">
      <w:pPr>
        <w:pStyle w:val="KDKomentar"/>
        <w:spacing w:before="0"/>
        <w:rPr>
          <w:rFonts w:cs="Arial"/>
          <w:i w:val="0"/>
          <w:color w:val="auto"/>
          <w:sz w:val="24"/>
          <w:szCs w:val="24"/>
          <w:lang w:val="sr-Cyrl-RS"/>
        </w:rPr>
      </w:pPr>
      <w:r w:rsidRPr="00401379">
        <w:rPr>
          <w:rFonts w:cs="Arial"/>
          <w:i w:val="0"/>
          <w:color w:val="auto"/>
          <w:sz w:val="24"/>
          <w:szCs w:val="24"/>
          <w:lang w:val="sr-Cyrl-RS"/>
        </w:rPr>
        <w:t>Понуда са свим прилозима мора бити сачињена на српском језику.</w:t>
      </w:r>
    </w:p>
    <w:p w14:paraId="0F02ADA6" w14:textId="77777777" w:rsidR="000A480C" w:rsidRPr="00401379" w:rsidRDefault="004361DF">
      <w:pPr>
        <w:spacing w:before="0"/>
        <w:rPr>
          <w:rStyle w:val="StyleArial"/>
          <w:rFonts w:cs="Arial"/>
          <w:lang w:val="sr-Cyrl-RS"/>
        </w:rPr>
      </w:pPr>
      <w:r w:rsidRPr="00401379">
        <w:rPr>
          <w:rStyle w:val="StyleArial"/>
          <w:rFonts w:cs="Arial"/>
          <w:lang w:val="sr-Cyrl-RS"/>
        </w:rPr>
        <w:t xml:space="preserve">Део понуде који се тиче техничких карактеристика може бити </w:t>
      </w:r>
      <w:r w:rsidRPr="00BA1029">
        <w:rPr>
          <w:rStyle w:val="StyleArial"/>
          <w:rFonts w:cs="Arial"/>
          <w:lang w:val="sr-Cyrl-RS"/>
        </w:rPr>
        <w:t>достављен на енглеском</w:t>
      </w:r>
      <w:r w:rsidR="006C1C71" w:rsidRPr="00BA1029">
        <w:rPr>
          <w:rStyle w:val="StyleArial"/>
          <w:rFonts w:cs="Arial"/>
          <w:lang w:val="sr-Cyrl-RS"/>
        </w:rPr>
        <w:t xml:space="preserve"> </w:t>
      </w:r>
      <w:r w:rsidR="006C1C71" w:rsidRPr="00401379">
        <w:rPr>
          <w:rStyle w:val="StyleArial"/>
          <w:rFonts w:cs="Arial"/>
          <w:lang w:val="sr-Cyrl-RS"/>
        </w:rPr>
        <w:t>језику</w:t>
      </w:r>
      <w:r w:rsidRPr="00401379">
        <w:rPr>
          <w:rStyle w:val="StyleArial"/>
          <w:rFonts w:cs="Arial"/>
          <w:lang w:val="sr-Cyrl-RS"/>
        </w:rPr>
        <w:t>. Уколико се приликом стручне оцене понуда утврди да је документ на енглеском</w:t>
      </w:r>
      <w:r w:rsidR="006C1C71" w:rsidRPr="00401379">
        <w:rPr>
          <w:rStyle w:val="StyleArial"/>
          <w:rFonts w:cs="Arial"/>
          <w:lang w:val="sr-Cyrl-RS"/>
        </w:rPr>
        <w:t xml:space="preserve"> језику</w:t>
      </w:r>
      <w:r w:rsidRPr="00401379">
        <w:rPr>
          <w:rStyle w:val="StyleArial"/>
          <w:rFonts w:cs="Arial"/>
          <w:lang w:val="sr-Cyrl-RS"/>
        </w:rPr>
        <w:t xml:space="preserve"> потребно превести на српски језик, </w:t>
      </w:r>
      <w:r w:rsidR="00294D50">
        <w:rPr>
          <w:rStyle w:val="StyleArial"/>
          <w:rFonts w:cs="Arial"/>
          <w:lang w:val="sr-Cyrl-RS"/>
        </w:rPr>
        <w:t>н</w:t>
      </w:r>
      <w:r w:rsidRPr="00401379">
        <w:rPr>
          <w:rStyle w:val="StyleArial"/>
          <w:rFonts w:cs="Arial"/>
          <w:lang w:val="sr-Cyrl-RS"/>
        </w:rPr>
        <w:t>аручилац ће позвати понуђача да у примереном року изврши превод тог дела понуде.</w:t>
      </w:r>
    </w:p>
    <w:p w14:paraId="74CC7C36" w14:textId="77777777" w:rsidR="00D8309C" w:rsidRPr="00401379" w:rsidRDefault="00D8309C">
      <w:pPr>
        <w:spacing w:before="0"/>
        <w:rPr>
          <w:rStyle w:val="StyleArial"/>
          <w:rFonts w:cs="Arial"/>
          <w:lang w:val="sr-Cyrl-RS"/>
        </w:rPr>
      </w:pPr>
    </w:p>
    <w:p w14:paraId="63C62BAF"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36" w:name="_Toc442559889"/>
      <w:bookmarkStart w:id="37" w:name="_Toc441651578"/>
      <w:bookmarkEnd w:id="36"/>
      <w:bookmarkEnd w:id="37"/>
      <w:r w:rsidRPr="00401379">
        <w:rPr>
          <w:rFonts w:cs="Arial"/>
          <w:sz w:val="24"/>
          <w:szCs w:val="24"/>
          <w:lang w:val="sr-Cyrl-RS"/>
        </w:rPr>
        <w:t>Начин састављања и подношења понуде</w:t>
      </w:r>
    </w:p>
    <w:p w14:paraId="4486D362"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Понуђач је обавезан да сачини понуду тако што </w:t>
      </w:r>
      <w:r w:rsidR="00DF4FDF">
        <w:rPr>
          <w:rFonts w:cs="Arial"/>
          <w:sz w:val="24"/>
          <w:szCs w:val="24"/>
          <w:lang w:val="sr-Cyrl-RS"/>
        </w:rPr>
        <w:t>п</w:t>
      </w:r>
      <w:r w:rsidRPr="00401379">
        <w:rPr>
          <w:rFonts w:cs="Arial"/>
          <w:sz w:val="24"/>
          <w:szCs w:val="24"/>
          <w:lang w:val="sr-Cyrl-RS"/>
        </w:rPr>
        <w:t>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03682548"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Препоручује се да</w:t>
      </w:r>
      <w:r w:rsidR="004A69A7">
        <w:rPr>
          <w:rFonts w:cs="Arial"/>
          <w:sz w:val="24"/>
          <w:szCs w:val="24"/>
          <w:lang w:val="sr-Cyrl-RS"/>
        </w:rPr>
        <w:t xml:space="preserve"> сви документи поднети у понуди</w:t>
      </w:r>
      <w:r w:rsidRPr="00401379">
        <w:rPr>
          <w:rFonts w:cs="Arial"/>
          <w:sz w:val="24"/>
          <w:szCs w:val="24"/>
          <w:lang w:val="sr-Cyrl-RS"/>
        </w:rPr>
        <w:t xml:space="preserve">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D6AE3FE"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Препоручује се да се нумерација поднете документације и образаца у понуди изврши на свакоj страни на којој има текста, исписивањем </w:t>
      </w:r>
      <w:r w:rsidRPr="00401379">
        <w:rPr>
          <w:rFonts w:cs="Arial"/>
          <w:i/>
          <w:sz w:val="24"/>
          <w:szCs w:val="24"/>
          <w:lang w:val="sr-Cyrl-RS"/>
        </w:rPr>
        <w:t>“1 од н“, „2 од н“</w:t>
      </w:r>
      <w:r w:rsidRPr="00401379">
        <w:rPr>
          <w:rFonts w:cs="Arial"/>
          <w:sz w:val="24"/>
          <w:szCs w:val="24"/>
          <w:lang w:val="sr-Cyrl-RS"/>
        </w:rPr>
        <w:t xml:space="preserve"> и тако све до </w:t>
      </w:r>
      <w:r w:rsidRPr="00401379">
        <w:rPr>
          <w:rFonts w:cs="Arial"/>
          <w:i/>
          <w:sz w:val="24"/>
          <w:szCs w:val="24"/>
          <w:lang w:val="sr-Cyrl-RS"/>
        </w:rPr>
        <w:t>„н од н“</w:t>
      </w:r>
      <w:r w:rsidRPr="00401379">
        <w:rPr>
          <w:rFonts w:cs="Arial"/>
          <w:sz w:val="24"/>
          <w:szCs w:val="24"/>
          <w:lang w:val="sr-Cyrl-RS"/>
        </w:rPr>
        <w:t xml:space="preserve">, с тим да </w:t>
      </w:r>
      <w:r w:rsidRPr="00401379">
        <w:rPr>
          <w:rFonts w:cs="Arial"/>
          <w:i/>
          <w:sz w:val="24"/>
          <w:szCs w:val="24"/>
          <w:lang w:val="sr-Cyrl-RS"/>
        </w:rPr>
        <w:t>„н“</w:t>
      </w:r>
      <w:r w:rsidRPr="00401379">
        <w:rPr>
          <w:rFonts w:cs="Arial"/>
          <w:sz w:val="24"/>
          <w:szCs w:val="24"/>
          <w:lang w:val="sr-Cyrl-RS"/>
        </w:rPr>
        <w:t xml:space="preserve"> представља укупан број страна понуде.</w:t>
      </w:r>
    </w:p>
    <w:p w14:paraId="18B960E4" w14:textId="77777777" w:rsidR="000A480C" w:rsidRPr="00401379" w:rsidRDefault="004361DF">
      <w:pPr>
        <w:pStyle w:val="KDKomentar"/>
        <w:spacing w:before="0"/>
        <w:rPr>
          <w:rFonts w:cs="Arial"/>
          <w:i w:val="0"/>
          <w:color w:val="auto"/>
          <w:sz w:val="24"/>
          <w:szCs w:val="24"/>
          <w:lang w:val="sr-Cyrl-RS"/>
        </w:rPr>
      </w:pPr>
      <w:r w:rsidRPr="00401379">
        <w:rPr>
          <w:rFonts w:cs="Arial"/>
          <w:i w:val="0"/>
          <w:color w:val="auto"/>
          <w:sz w:val="24"/>
          <w:szCs w:val="24"/>
          <w:lang w:val="sr-Cyrl-RS"/>
        </w:rPr>
        <w:t xml:space="preserve">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w:t>
      </w:r>
      <w:r w:rsidRPr="00401379">
        <w:rPr>
          <w:rFonts w:cs="Arial"/>
          <w:i w:val="0"/>
          <w:color w:val="auto"/>
          <w:sz w:val="24"/>
          <w:szCs w:val="24"/>
          <w:lang w:val="sr-Cyrl-RS"/>
        </w:rPr>
        <w:lastRenderedPageBreak/>
        <w:t>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AC6C799"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Понуђач подноси понуду у затвореној коверти или кутији, тако да се при отварању може проверити</w:t>
      </w:r>
      <w:r w:rsidR="009F3E9C" w:rsidRPr="00401379">
        <w:rPr>
          <w:rFonts w:cs="Arial"/>
          <w:sz w:val="24"/>
          <w:szCs w:val="24"/>
          <w:lang w:val="sr-Cyrl-RS"/>
        </w:rPr>
        <w:t xml:space="preserve"> да ли је затворена, на адресу:</w:t>
      </w:r>
      <w:r w:rsidR="00B93BB3">
        <w:rPr>
          <w:rFonts w:cs="Arial"/>
          <w:sz w:val="24"/>
          <w:szCs w:val="24"/>
          <w:lang w:val="sr-Cyrl-RS"/>
        </w:rPr>
        <w:t xml:space="preserve"> </w:t>
      </w:r>
      <w:r w:rsidRPr="00401379">
        <w:rPr>
          <w:rFonts w:cs="Arial"/>
          <w:sz w:val="24"/>
          <w:szCs w:val="24"/>
          <w:lang w:val="sr-Cyrl-RS"/>
        </w:rPr>
        <w:t>„</w:t>
      </w:r>
      <w:r w:rsidR="009F3E9C" w:rsidRPr="00401379" w:rsidDel="00575C51">
        <w:rPr>
          <w:rFonts w:cs="Arial"/>
          <w:b/>
          <w:sz w:val="24"/>
          <w:szCs w:val="24"/>
          <w:lang w:val="sr-Cyrl-RS"/>
        </w:rPr>
        <w:t xml:space="preserve">Јавно предузеће </w:t>
      </w:r>
      <w:r w:rsidR="009F3E9C" w:rsidRPr="00401379">
        <w:rPr>
          <w:rFonts w:cs="Arial"/>
          <w:b/>
          <w:sz w:val="24"/>
          <w:szCs w:val="24"/>
          <w:lang w:val="sr-Cyrl-RS"/>
        </w:rPr>
        <w:t>„</w:t>
      </w:r>
      <w:r w:rsidR="009F3E9C" w:rsidRPr="00401379" w:rsidDel="00575C51">
        <w:rPr>
          <w:rFonts w:cs="Arial"/>
          <w:b/>
          <w:sz w:val="24"/>
          <w:szCs w:val="24"/>
          <w:lang w:val="sr-Cyrl-RS"/>
        </w:rPr>
        <w:t>Електропривреда Србије</w:t>
      </w:r>
      <w:r w:rsidR="009F3E9C" w:rsidRPr="00401379">
        <w:rPr>
          <w:rFonts w:cs="Arial"/>
          <w:b/>
          <w:sz w:val="24"/>
          <w:szCs w:val="24"/>
          <w:lang w:val="sr-Cyrl-RS"/>
        </w:rPr>
        <w:t>“</w:t>
      </w:r>
      <w:r w:rsidR="009F3E9C" w:rsidRPr="00401379" w:rsidDel="00575C51">
        <w:rPr>
          <w:rFonts w:cs="Arial"/>
          <w:b/>
          <w:sz w:val="24"/>
          <w:szCs w:val="24"/>
          <w:lang w:val="sr-Cyrl-RS"/>
        </w:rPr>
        <w:t xml:space="preserve"> Београд, Балканска бр.13, писарница - са назнаком: </w:t>
      </w:r>
      <w:r w:rsidR="009F3E9C" w:rsidRPr="00401379">
        <w:rPr>
          <w:rFonts w:cs="Arial"/>
          <w:b/>
          <w:sz w:val="24"/>
          <w:szCs w:val="24"/>
          <w:lang w:val="sr-Cyrl-RS"/>
        </w:rPr>
        <w:t>„</w:t>
      </w:r>
      <w:r w:rsidR="009F3E9C" w:rsidRPr="00401379" w:rsidDel="00575C51">
        <w:rPr>
          <w:rFonts w:cs="Arial"/>
          <w:b/>
          <w:sz w:val="24"/>
          <w:szCs w:val="24"/>
          <w:lang w:val="sr-Cyrl-RS"/>
        </w:rPr>
        <w:t>НЕ ОТВАРАТИ</w:t>
      </w:r>
      <w:r w:rsidR="009F3E9C" w:rsidRPr="00401379">
        <w:rPr>
          <w:rFonts w:cs="Arial"/>
          <w:b/>
          <w:sz w:val="24"/>
          <w:szCs w:val="24"/>
          <w:lang w:val="sr-Cyrl-RS"/>
        </w:rPr>
        <w:t xml:space="preserve"> - Понуда за јавну набавку бр.</w:t>
      </w:r>
      <w:r w:rsidR="002451C6" w:rsidRPr="002451C6">
        <w:t xml:space="preserve"> </w:t>
      </w:r>
      <w:r w:rsidR="002451C6" w:rsidRPr="002451C6">
        <w:rPr>
          <w:rFonts w:cs="Arial"/>
          <w:b/>
          <w:sz w:val="24"/>
          <w:szCs w:val="24"/>
          <w:lang w:val="sr-Cyrl-RS"/>
        </w:rPr>
        <w:t>ЈН/4000/0498/2020 (843/2020)</w:t>
      </w:r>
      <w:r w:rsidR="00817F48">
        <w:rPr>
          <w:rFonts w:cs="Arial"/>
          <w:b/>
          <w:sz w:val="24"/>
          <w:szCs w:val="24"/>
          <w:lang w:val="sr-Cyrl-RS"/>
        </w:rPr>
        <w:t xml:space="preserve"> - </w:t>
      </w:r>
      <w:r w:rsidR="00817F48" w:rsidRPr="000356E2">
        <w:rPr>
          <w:rFonts w:cs="Arial"/>
          <w:b/>
          <w:lang w:val="sr-Latn-RS"/>
        </w:rPr>
        <w:t>Ролни слогови и ролне за транспортере са гуменом траком</w:t>
      </w:r>
      <w:r w:rsidR="009F3E9C" w:rsidRPr="00401379">
        <w:rPr>
          <w:rFonts w:cs="Arial"/>
          <w:b/>
          <w:sz w:val="24"/>
          <w:szCs w:val="24"/>
          <w:lang w:val="sr-Cyrl-RS"/>
        </w:rPr>
        <w:t>“</w:t>
      </w:r>
      <w:r w:rsidRPr="00401379">
        <w:rPr>
          <w:rFonts w:cs="Arial"/>
          <w:b/>
          <w:sz w:val="24"/>
          <w:szCs w:val="24"/>
          <w:lang w:val="sr-Cyrl-RS"/>
        </w:rPr>
        <w:t>.</w:t>
      </w:r>
      <w:r w:rsidRPr="00401379">
        <w:rPr>
          <w:rFonts w:cs="Arial"/>
          <w:sz w:val="24"/>
          <w:szCs w:val="24"/>
          <w:lang w:val="sr-Cyrl-RS"/>
        </w:rPr>
        <w:t xml:space="preserve"> </w:t>
      </w:r>
    </w:p>
    <w:p w14:paraId="56E3F7F8"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 полеђини коверте обавезно се уписује тачан назив и адреса понуђача, телефон као и име и презиме овлашћеног лица за контакт.</w:t>
      </w:r>
    </w:p>
    <w:p w14:paraId="02ACD890" w14:textId="77777777" w:rsidR="000A480C" w:rsidRPr="00401379" w:rsidRDefault="004361DF">
      <w:pPr>
        <w:pStyle w:val="KDParagraf"/>
        <w:spacing w:before="0"/>
        <w:rPr>
          <w:rFonts w:cs="Arial"/>
          <w:sz w:val="24"/>
          <w:szCs w:val="24"/>
          <w:lang w:val="sr-Cyrl-RS"/>
        </w:rPr>
      </w:pPr>
      <w:r w:rsidRPr="00401379">
        <w:rPr>
          <w:rFonts w:eastAsia="TimesNewRomanPSMT" w:cs="Arial"/>
          <w:bCs/>
          <w:sz w:val="24"/>
          <w:szCs w:val="24"/>
          <w:lang w:val="sr-Cyrl-RS"/>
        </w:rPr>
        <w:t>У случају да понуду подноси груп</w:t>
      </w:r>
      <w:r w:rsidR="009F3E9C" w:rsidRPr="00401379">
        <w:rPr>
          <w:rFonts w:eastAsia="TimesNewRomanPSMT" w:cs="Arial"/>
          <w:bCs/>
          <w:sz w:val="24"/>
          <w:szCs w:val="24"/>
          <w:lang w:val="sr-Cyrl-RS"/>
        </w:rPr>
        <w:t>а понуђача, на полеђини коверте</w:t>
      </w:r>
      <w:r w:rsidRPr="00401379">
        <w:rPr>
          <w:rFonts w:eastAsia="TimesNewRomanPSMT" w:cs="Arial"/>
          <w:bCs/>
          <w:sz w:val="24"/>
          <w:szCs w:val="24"/>
          <w:lang w:val="sr-Cyrl-RS"/>
        </w:rPr>
        <w:t xml:space="preserve"> назначити да се ради о групи понуђача и навести називе и адресу свих чланова групе понуђача</w:t>
      </w:r>
      <w:r w:rsidRPr="00401379">
        <w:rPr>
          <w:rFonts w:cs="Arial"/>
          <w:sz w:val="24"/>
          <w:szCs w:val="24"/>
          <w:lang w:val="sr-Cyrl-RS"/>
        </w:rPr>
        <w:t>.</w:t>
      </w:r>
    </w:p>
    <w:p w14:paraId="3BFCBC44"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9CF6022" w14:textId="77777777" w:rsidR="009F3E9C" w:rsidRPr="00401379" w:rsidRDefault="009F3E9C">
      <w:pPr>
        <w:pStyle w:val="KDParagraf"/>
        <w:spacing w:before="0"/>
        <w:rPr>
          <w:rFonts w:cs="Arial"/>
          <w:sz w:val="24"/>
          <w:szCs w:val="24"/>
          <w:lang w:val="sr-Cyrl-RS"/>
        </w:rPr>
      </w:pPr>
      <w:r w:rsidRPr="00401379" w:rsidDel="00575C51">
        <w:rPr>
          <w:rFonts w:cs="Arial"/>
          <w:sz w:val="24"/>
          <w:szCs w:val="24"/>
          <w:lang w:val="sr-Cyrl-RS"/>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w:t>
      </w:r>
      <w:r w:rsidRPr="00401379">
        <w:rPr>
          <w:rFonts w:cs="Arial"/>
          <w:sz w:val="24"/>
          <w:szCs w:val="24"/>
          <w:lang w:val="sr-Cyrl-RS"/>
        </w:rPr>
        <w:t>ачи из групе међусобно и према н</w:t>
      </w:r>
      <w:r w:rsidRPr="00401379" w:rsidDel="00575C51">
        <w:rPr>
          <w:rFonts w:cs="Arial"/>
          <w:sz w:val="24"/>
          <w:szCs w:val="24"/>
          <w:lang w:val="sr-Cyrl-RS"/>
        </w:rPr>
        <w:t>аручиоцу обавезују на извршење јавне набавке, а који чини саставни део заједничке понуде сагласно чл. 81. Закона</w:t>
      </w:r>
      <w:r w:rsidRPr="00401379">
        <w:rPr>
          <w:rFonts w:cs="Arial"/>
          <w:sz w:val="24"/>
          <w:szCs w:val="24"/>
          <w:lang w:val="sr-Cyrl-RS"/>
        </w:rPr>
        <w:t>.</w:t>
      </w:r>
    </w:p>
    <w:p w14:paraId="53A7EA9E"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BE0894F" w14:textId="77777777" w:rsidR="009F3E9C" w:rsidRPr="00401379" w:rsidRDefault="009F3E9C">
      <w:pPr>
        <w:pStyle w:val="KDParagraf"/>
        <w:spacing w:before="0"/>
        <w:rPr>
          <w:rFonts w:cs="Arial"/>
          <w:sz w:val="24"/>
          <w:szCs w:val="24"/>
          <w:lang w:val="sr-Cyrl-RS"/>
        </w:rPr>
      </w:pPr>
    </w:p>
    <w:p w14:paraId="20009AB4" w14:textId="77777777" w:rsidR="000A480C" w:rsidRPr="00401379" w:rsidRDefault="004361DF" w:rsidP="006334B7">
      <w:pPr>
        <w:pStyle w:val="KDPodnaslov2"/>
        <w:numPr>
          <w:ilvl w:val="1"/>
          <w:numId w:val="26"/>
        </w:numPr>
        <w:spacing w:before="0"/>
        <w:jc w:val="both"/>
        <w:rPr>
          <w:rFonts w:cs="Arial"/>
          <w:sz w:val="24"/>
          <w:szCs w:val="24"/>
          <w:lang w:val="sr-Cyrl-RS"/>
        </w:rPr>
      </w:pPr>
      <w:r w:rsidRPr="00401379">
        <w:rPr>
          <w:rFonts w:cs="Arial"/>
          <w:sz w:val="24"/>
          <w:szCs w:val="24"/>
          <w:lang w:val="sr-Cyrl-RS"/>
        </w:rPr>
        <w:t>Обавезна садржина понуде</w:t>
      </w:r>
    </w:p>
    <w:p w14:paraId="523BC0BC" w14:textId="77777777" w:rsidR="00AE7AAE" w:rsidRPr="00CB485A" w:rsidRDefault="004361DF">
      <w:pPr>
        <w:tabs>
          <w:tab w:val="left" w:pos="567"/>
        </w:tabs>
        <w:rPr>
          <w:rFonts w:cs="Arial"/>
          <w:sz w:val="24"/>
          <w:szCs w:val="24"/>
          <w:lang w:val="sr-Cyrl-RS"/>
        </w:rPr>
      </w:pPr>
      <w:r w:rsidRPr="00401379">
        <w:rPr>
          <w:rFonts w:cs="Arial"/>
          <w:sz w:val="24"/>
          <w:szCs w:val="24"/>
          <w:lang w:val="sr-Cyrl-RS" w:bidi="en-US"/>
        </w:rPr>
        <w:t xml:space="preserve">Садржину понуде, поред Обрасца понуде, чине и сви остали докази/Изјаве о испуњености услова из чл. 75. </w:t>
      </w:r>
      <w:r w:rsidRPr="00401379">
        <w:rPr>
          <w:rFonts w:cs="Arial"/>
          <w:sz w:val="24"/>
          <w:szCs w:val="24"/>
          <w:lang w:val="sr-Cyrl-RS"/>
        </w:rPr>
        <w:t xml:space="preserve">Закона </w:t>
      </w:r>
      <w:r w:rsidRPr="00401379">
        <w:rPr>
          <w:rFonts w:cs="Arial"/>
          <w:sz w:val="24"/>
          <w:szCs w:val="24"/>
          <w:lang w:val="sr-Cyrl-RS" w:bidi="en-US"/>
        </w:rPr>
        <w:t xml:space="preserve">предвиђени чл. 77. Закона, који су наведени у </w:t>
      </w:r>
      <w:r w:rsidRPr="00CB485A">
        <w:rPr>
          <w:rFonts w:cs="Arial"/>
          <w:sz w:val="24"/>
          <w:szCs w:val="24"/>
          <w:lang w:val="sr-Cyrl-RS" w:bidi="en-US"/>
        </w:rPr>
        <w:t>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B485A">
        <w:rPr>
          <w:rFonts w:cs="Arial"/>
          <w:sz w:val="24"/>
          <w:szCs w:val="24"/>
          <w:lang w:val="sr-Cyrl-RS"/>
        </w:rPr>
        <w:t>:</w:t>
      </w:r>
    </w:p>
    <w:p w14:paraId="595DC1DD"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1) </w:t>
      </w:r>
      <w:r w:rsidR="004361DF" w:rsidRPr="00CB485A">
        <w:rPr>
          <w:rFonts w:cs="Arial"/>
          <w:sz w:val="24"/>
          <w:szCs w:val="24"/>
          <w:lang w:val="sr-Cyrl-RS"/>
        </w:rPr>
        <w:t>Образац понуде</w:t>
      </w:r>
      <w:r w:rsidRPr="00CB485A">
        <w:rPr>
          <w:rFonts w:cs="Arial"/>
          <w:sz w:val="24"/>
          <w:szCs w:val="24"/>
          <w:lang w:val="sr-Cyrl-RS"/>
        </w:rPr>
        <w:t xml:space="preserve"> (Образац 1)</w:t>
      </w:r>
    </w:p>
    <w:p w14:paraId="7CE325C1" w14:textId="5DF53F6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2) </w:t>
      </w:r>
      <w:r w:rsidR="00D8765D">
        <w:rPr>
          <w:rFonts w:cs="Arial"/>
          <w:sz w:val="24"/>
          <w:szCs w:val="24"/>
          <w:lang w:val="sr-Cyrl-RS"/>
        </w:rPr>
        <w:t>Образац структуре цене</w:t>
      </w:r>
      <w:r w:rsidR="004361DF" w:rsidRPr="00CB485A">
        <w:rPr>
          <w:rFonts w:cs="Arial"/>
          <w:sz w:val="24"/>
          <w:szCs w:val="24"/>
          <w:lang w:val="sr-Cyrl-RS"/>
        </w:rPr>
        <w:t xml:space="preserve"> </w:t>
      </w:r>
      <w:r w:rsidRPr="00CB485A">
        <w:rPr>
          <w:rFonts w:cs="Arial"/>
          <w:sz w:val="24"/>
          <w:szCs w:val="24"/>
          <w:lang w:val="sr-Cyrl-RS"/>
        </w:rPr>
        <w:t>(Образац 2)</w:t>
      </w:r>
    </w:p>
    <w:p w14:paraId="312C6196"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3) </w:t>
      </w:r>
      <w:r w:rsidR="00AE7AAE" w:rsidRPr="00CB485A">
        <w:rPr>
          <w:rFonts w:cs="Arial"/>
          <w:sz w:val="24"/>
          <w:szCs w:val="24"/>
          <w:lang w:val="sr-Cyrl-RS"/>
        </w:rPr>
        <w:t>Изјава о независној понуди</w:t>
      </w:r>
      <w:r w:rsidRPr="00CB485A">
        <w:rPr>
          <w:rFonts w:cs="Arial"/>
          <w:sz w:val="24"/>
          <w:szCs w:val="24"/>
          <w:lang w:val="sr-Cyrl-RS"/>
        </w:rPr>
        <w:t xml:space="preserve"> (Образац 3)</w:t>
      </w:r>
    </w:p>
    <w:p w14:paraId="0EA896BB"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4) </w:t>
      </w:r>
      <w:r w:rsidR="00AE7AAE" w:rsidRPr="00CB485A">
        <w:rPr>
          <w:rFonts w:cs="Arial"/>
          <w:sz w:val="24"/>
          <w:szCs w:val="24"/>
          <w:lang w:val="sr-Cyrl-RS"/>
        </w:rPr>
        <w:t xml:space="preserve">Изјава у складу са чланом 75. став 2. Закона </w:t>
      </w:r>
      <w:r w:rsidRPr="00CB485A">
        <w:rPr>
          <w:rFonts w:cs="Arial"/>
          <w:sz w:val="24"/>
          <w:szCs w:val="24"/>
          <w:lang w:val="sr-Cyrl-RS"/>
        </w:rPr>
        <w:t>(Образац 4)</w:t>
      </w:r>
    </w:p>
    <w:p w14:paraId="74AB323D"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5) </w:t>
      </w:r>
      <w:r w:rsidR="000A2664" w:rsidRPr="00CB485A">
        <w:rPr>
          <w:rFonts w:cs="Arial"/>
          <w:sz w:val="24"/>
          <w:szCs w:val="24"/>
          <w:lang w:val="sr-Cyrl-RS"/>
        </w:rPr>
        <w:t>Докази 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документације</w:t>
      </w:r>
    </w:p>
    <w:p w14:paraId="66B331BD"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6) </w:t>
      </w:r>
      <w:r w:rsidR="000A2664" w:rsidRPr="00CB485A">
        <w:rPr>
          <w:rFonts w:cs="Arial"/>
          <w:sz w:val="24"/>
          <w:szCs w:val="24"/>
          <w:lang w:val="sr-Cyrl-RS"/>
        </w:rPr>
        <w:t>Образац трошкова припреме понуде, ако понуђач захтева надокнаду трошкова у складу са чл. 88 Закона</w:t>
      </w:r>
      <w:r w:rsidRPr="00CB485A">
        <w:rPr>
          <w:rFonts w:cs="Arial"/>
          <w:sz w:val="24"/>
          <w:szCs w:val="24"/>
          <w:lang w:val="sr-Cyrl-RS"/>
        </w:rPr>
        <w:t xml:space="preserve"> (Образац 7)</w:t>
      </w:r>
    </w:p>
    <w:p w14:paraId="038808F0"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7) </w:t>
      </w:r>
      <w:r w:rsidR="000A2664" w:rsidRPr="00CB485A">
        <w:rPr>
          <w:rFonts w:cs="Arial"/>
          <w:sz w:val="24"/>
          <w:szCs w:val="24"/>
          <w:lang w:val="sr-Cyrl-RS"/>
        </w:rPr>
        <w:t>Средство финансијског обезбеђења</w:t>
      </w:r>
      <w:r w:rsidR="00B50F48" w:rsidRPr="00CB485A">
        <w:rPr>
          <w:rFonts w:cs="Arial"/>
          <w:sz w:val="24"/>
          <w:szCs w:val="24"/>
          <w:lang w:val="sr-Cyrl-RS"/>
        </w:rPr>
        <w:t xml:space="preserve"> </w:t>
      </w:r>
    </w:p>
    <w:p w14:paraId="14CB9A89"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8) </w:t>
      </w:r>
      <w:r w:rsidR="000A2664" w:rsidRPr="00CB485A">
        <w:rPr>
          <w:rFonts w:cs="Arial"/>
          <w:sz w:val="24"/>
          <w:szCs w:val="24"/>
          <w:lang w:val="sr-Cyrl-RS"/>
        </w:rPr>
        <w:t>Потписан и печатом оверен Модел уговора</w:t>
      </w:r>
    </w:p>
    <w:p w14:paraId="61F427D9"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9) </w:t>
      </w:r>
      <w:r w:rsidR="000A2664" w:rsidRPr="00CB485A">
        <w:rPr>
          <w:rFonts w:cs="Arial"/>
          <w:sz w:val="24"/>
          <w:szCs w:val="24"/>
          <w:lang w:val="sr-Cyrl-RS"/>
        </w:rPr>
        <w:t>Потписан и оверен Модел уговора о чувању пословне тајне и поверљивих информација</w:t>
      </w:r>
    </w:p>
    <w:p w14:paraId="6EA9A4DE"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lastRenderedPageBreak/>
        <w:t xml:space="preserve">10) </w:t>
      </w:r>
      <w:r w:rsidR="000A2664" w:rsidRPr="00CB485A">
        <w:rPr>
          <w:rFonts w:cs="Arial"/>
          <w:sz w:val="24"/>
          <w:szCs w:val="24"/>
          <w:lang w:val="sr-Cyrl-RS"/>
        </w:rPr>
        <w:t>Споразум којим се понуђачи из групе међусобно и према наручиоцу обавезују на извршење јавне набавке, у случају подношења заједничке понуде (Прилог 1 је понуђен само као пример споразума)</w:t>
      </w:r>
    </w:p>
    <w:p w14:paraId="7D26CE35" w14:textId="77777777" w:rsidR="00EF388C" w:rsidRPr="00CB485A"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11) </w:t>
      </w:r>
      <w:r w:rsidR="00C93772" w:rsidRPr="00CB485A">
        <w:rPr>
          <w:rFonts w:cs="Arial"/>
          <w:sz w:val="24"/>
          <w:szCs w:val="24"/>
          <w:lang w:val="sr-Cyrl-RS"/>
        </w:rPr>
        <w:t>Техничка документација којом се доказује испуњеност захтеваних техничких каракте</w:t>
      </w:r>
      <w:r w:rsidR="00817F48">
        <w:rPr>
          <w:rFonts w:cs="Arial"/>
          <w:sz w:val="24"/>
          <w:szCs w:val="24"/>
          <w:lang w:val="sr-Cyrl-RS"/>
        </w:rPr>
        <w:t>ристика, наведена у поглављу 3</w:t>
      </w:r>
      <w:r w:rsidR="00C93772" w:rsidRPr="00CB485A">
        <w:rPr>
          <w:rFonts w:cs="Arial"/>
          <w:sz w:val="24"/>
          <w:szCs w:val="24"/>
          <w:lang w:val="sr-Cyrl-RS"/>
        </w:rPr>
        <w:t xml:space="preserve"> техничка спецификација конкурсне документације</w:t>
      </w:r>
    </w:p>
    <w:p w14:paraId="2907E583" w14:textId="466B969B" w:rsidR="000300F3" w:rsidRPr="00817F48" w:rsidRDefault="00EF388C" w:rsidP="00EF388C">
      <w:pPr>
        <w:tabs>
          <w:tab w:val="left" w:pos="567"/>
          <w:tab w:val="left" w:pos="630"/>
        </w:tabs>
        <w:rPr>
          <w:rFonts w:cs="Arial"/>
          <w:sz w:val="24"/>
          <w:szCs w:val="24"/>
          <w:lang w:val="sr-Cyrl-RS"/>
        </w:rPr>
      </w:pPr>
      <w:r w:rsidRPr="00CB485A">
        <w:rPr>
          <w:rFonts w:cs="Arial"/>
          <w:sz w:val="24"/>
          <w:szCs w:val="24"/>
          <w:lang w:val="sr-Cyrl-RS"/>
        </w:rPr>
        <w:t xml:space="preserve">12) </w:t>
      </w:r>
      <w:r w:rsidR="004361DF" w:rsidRPr="00CB485A">
        <w:rPr>
          <w:rFonts w:cs="Arial"/>
          <w:sz w:val="24"/>
          <w:szCs w:val="24"/>
          <w:lang w:val="sr-Cyrl-RS"/>
        </w:rPr>
        <w:t>Овлашћење за потписника (ако не потписује заступник)</w:t>
      </w:r>
      <w:r w:rsidR="001D195A">
        <w:rPr>
          <w:rFonts w:cs="Arial"/>
          <w:sz w:val="24"/>
          <w:szCs w:val="24"/>
          <w:lang w:val="sr-Cyrl-RS"/>
        </w:rPr>
        <w:t>.</w:t>
      </w:r>
    </w:p>
    <w:p w14:paraId="2EFC94D4" w14:textId="77777777" w:rsidR="000300F3" w:rsidRPr="00401379" w:rsidRDefault="0032575B" w:rsidP="00EF388C">
      <w:pPr>
        <w:tabs>
          <w:tab w:val="left" w:pos="567"/>
          <w:tab w:val="left" w:pos="630"/>
        </w:tabs>
        <w:rPr>
          <w:rFonts w:cs="Arial"/>
          <w:sz w:val="24"/>
          <w:szCs w:val="24"/>
          <w:lang w:val="sr-Cyrl-RS"/>
        </w:rPr>
      </w:pPr>
      <w:r>
        <w:rPr>
          <w:rFonts w:cs="Arial"/>
          <w:sz w:val="24"/>
          <w:szCs w:val="24"/>
          <w:lang w:val="sr-Cyrl-RS"/>
        </w:rPr>
        <w:t xml:space="preserve">Пожељно </w:t>
      </w:r>
      <w:r w:rsidR="000300F3" w:rsidRPr="00401379">
        <w:rPr>
          <w:rFonts w:cs="Arial"/>
          <w:sz w:val="24"/>
          <w:szCs w:val="24"/>
          <w:lang w:val="sr-Cyrl-RS"/>
        </w:rPr>
        <w:t xml:space="preserve">је да сви обрасци и документи који чине обавезну садржину понуде буду сложени према наведеном редоследу.  </w:t>
      </w:r>
    </w:p>
    <w:p w14:paraId="2AE6525F" w14:textId="77777777" w:rsidR="0032575B" w:rsidRPr="0032575B" w:rsidRDefault="0032575B" w:rsidP="0032575B">
      <w:pPr>
        <w:tabs>
          <w:tab w:val="left" w:pos="567"/>
          <w:tab w:val="left" w:pos="630"/>
        </w:tabs>
        <w:rPr>
          <w:rFonts w:cs="Arial"/>
          <w:b/>
          <w:sz w:val="24"/>
          <w:szCs w:val="24"/>
          <w:lang w:val="sr-Cyrl-RS"/>
        </w:rPr>
      </w:pPr>
      <w:r w:rsidRPr="0032575B">
        <w:rPr>
          <w:rFonts w:cs="Arial"/>
          <w:b/>
          <w:sz w:val="24"/>
          <w:szCs w:val="24"/>
          <w:lang w:val="sr-Cyrl-RS"/>
        </w:rPr>
        <w:t xml:space="preserve">НАПОМЕНА: </w:t>
      </w:r>
    </w:p>
    <w:p w14:paraId="60F2D9AE" w14:textId="77777777" w:rsidR="0032575B" w:rsidRPr="0032575B" w:rsidRDefault="0032575B" w:rsidP="0032575B">
      <w:pPr>
        <w:tabs>
          <w:tab w:val="left" w:pos="567"/>
          <w:tab w:val="left" w:pos="630"/>
        </w:tabs>
        <w:rPr>
          <w:rFonts w:cs="Arial"/>
          <w:b/>
          <w:sz w:val="24"/>
          <w:szCs w:val="24"/>
          <w:lang w:val="sr-Cyrl-RS"/>
        </w:rPr>
      </w:pPr>
      <w:r w:rsidRPr="0032575B">
        <w:rPr>
          <w:rFonts w:cs="Arial"/>
          <w:b/>
          <w:sz w:val="24"/>
          <w:szCs w:val="24"/>
          <w:lang w:val="sr-Cyrl-RS"/>
        </w:rPr>
        <w:t xml:space="preserve">На основу Правилника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41/2019) приликом сачињавања понуде употреба печата није обавезна за Понуђаче који немају обавезу коришћења печата у свом пословању, у складу са Законом о изменама и допунама </w:t>
      </w:r>
      <w:r w:rsidR="004A69A7">
        <w:rPr>
          <w:rFonts w:cs="Arial"/>
          <w:b/>
          <w:sz w:val="24"/>
          <w:szCs w:val="24"/>
          <w:lang w:val="sr-Cyrl-RS"/>
        </w:rPr>
        <w:t>Закона о привредим друштвима („</w:t>
      </w:r>
      <w:r w:rsidRPr="0032575B">
        <w:rPr>
          <w:rFonts w:cs="Arial"/>
          <w:b/>
          <w:sz w:val="24"/>
          <w:szCs w:val="24"/>
          <w:lang w:val="sr-Cyrl-RS"/>
        </w:rPr>
        <w:t>Службени гласник РС</w:t>
      </w:r>
      <w:r w:rsidR="004A69A7">
        <w:rPr>
          <w:rFonts w:cs="Arial"/>
          <w:b/>
          <w:sz w:val="24"/>
          <w:szCs w:val="24"/>
          <w:lang w:val="sr-Cyrl-RS"/>
        </w:rPr>
        <w:t>“</w:t>
      </w:r>
      <w:r w:rsidRPr="0032575B">
        <w:rPr>
          <w:rFonts w:cs="Arial"/>
          <w:b/>
          <w:sz w:val="24"/>
          <w:szCs w:val="24"/>
          <w:lang w:val="sr-Cyrl-RS"/>
        </w:rPr>
        <w:t xml:space="preserve"> број 44/2018), који се примењује почев од 01. октобра 2018. године, на основу којих су престале да важе одредбе појединих закона и других прописа у делу у ком се установљава обавеза употребе печата у пословању друштава и предузетника.</w:t>
      </w:r>
    </w:p>
    <w:p w14:paraId="5F95D9E0" w14:textId="77777777" w:rsidR="00EF388C" w:rsidRPr="00401379" w:rsidRDefault="00B50F48" w:rsidP="00EF388C">
      <w:pPr>
        <w:tabs>
          <w:tab w:val="left" w:pos="567"/>
          <w:tab w:val="left" w:pos="630"/>
        </w:tabs>
        <w:rPr>
          <w:rFonts w:cs="Arial"/>
          <w:b/>
          <w:sz w:val="24"/>
          <w:szCs w:val="24"/>
          <w:lang w:val="sr-Cyrl-RS"/>
        </w:rPr>
      </w:pPr>
      <w:r w:rsidRPr="00BA1029">
        <w:rPr>
          <w:rFonts w:cs="Arial"/>
          <w:b/>
          <w:sz w:val="24"/>
          <w:szCs w:val="24"/>
          <w:lang w:val="sr-Cyrl-RS"/>
        </w:rPr>
        <w:t>У</w:t>
      </w:r>
      <w:r w:rsidR="000300F3" w:rsidRPr="00BA1029">
        <w:rPr>
          <w:rFonts w:cs="Arial"/>
          <w:b/>
          <w:sz w:val="24"/>
          <w:szCs w:val="24"/>
          <w:lang w:val="sr-Cyrl-RS"/>
        </w:rPr>
        <w:t xml:space="preserve">з </w:t>
      </w:r>
      <w:r w:rsidR="007C6AEC" w:rsidRPr="00BA1029">
        <w:rPr>
          <w:rFonts w:cs="Arial"/>
          <w:b/>
          <w:sz w:val="24"/>
          <w:szCs w:val="24"/>
          <w:lang w:val="sr-Cyrl-RS"/>
        </w:rPr>
        <w:t>п</w:t>
      </w:r>
      <w:r w:rsidR="000300F3" w:rsidRPr="00BA1029">
        <w:rPr>
          <w:rFonts w:cs="Arial"/>
          <w:b/>
          <w:sz w:val="24"/>
          <w:szCs w:val="24"/>
          <w:lang w:val="sr-Cyrl-RS"/>
        </w:rPr>
        <w:t xml:space="preserve">онуду је </w:t>
      </w:r>
      <w:r w:rsidR="007C6AEC" w:rsidRPr="00BA1029">
        <w:rPr>
          <w:rFonts w:cs="Arial"/>
          <w:b/>
          <w:sz w:val="24"/>
          <w:szCs w:val="24"/>
          <w:lang w:val="sr-Cyrl-RS"/>
        </w:rPr>
        <w:t>пожељно</w:t>
      </w:r>
      <w:r w:rsidR="000300F3" w:rsidRPr="00BA1029">
        <w:rPr>
          <w:rFonts w:cs="Arial"/>
          <w:b/>
          <w:sz w:val="24"/>
          <w:szCs w:val="24"/>
          <w:lang w:val="sr-Cyrl-RS"/>
        </w:rPr>
        <w:t xml:space="preserve"> доставити и CD или USB са понудом у pdf формату</w:t>
      </w:r>
      <w:r w:rsidRPr="00BA1029">
        <w:rPr>
          <w:rFonts w:cs="Arial"/>
          <w:b/>
          <w:sz w:val="24"/>
          <w:szCs w:val="24"/>
          <w:lang w:val="sr-Cyrl-RS"/>
        </w:rPr>
        <w:t>.</w:t>
      </w:r>
    </w:p>
    <w:p w14:paraId="12D45546"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Наручилац ће одбити као неприхватљиве све понуде које не испуњавају услове из позива за подношење понуда и конкурсне документације.</w:t>
      </w:r>
    </w:p>
    <w:p w14:paraId="76D80B4F"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936CE55" w14:textId="77777777" w:rsidR="00950A13" w:rsidRPr="00401379" w:rsidRDefault="00950A13">
      <w:pPr>
        <w:pStyle w:val="KDParagraf"/>
        <w:spacing w:before="0"/>
        <w:rPr>
          <w:rFonts w:cs="Arial"/>
          <w:sz w:val="24"/>
          <w:szCs w:val="24"/>
          <w:lang w:val="sr-Cyrl-RS"/>
        </w:rPr>
      </w:pPr>
    </w:p>
    <w:p w14:paraId="26967DCE"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38" w:name="_Toc442559891"/>
      <w:bookmarkStart w:id="39" w:name="_Toc441651580"/>
      <w:r w:rsidRPr="00401379">
        <w:rPr>
          <w:rFonts w:cs="Arial"/>
          <w:sz w:val="24"/>
          <w:szCs w:val="24"/>
          <w:lang w:val="sr-Cyrl-RS"/>
        </w:rPr>
        <w:t>П</w:t>
      </w:r>
      <w:bookmarkEnd w:id="38"/>
      <w:bookmarkEnd w:id="39"/>
      <w:r w:rsidRPr="00401379">
        <w:rPr>
          <w:rFonts w:cs="Arial"/>
          <w:sz w:val="24"/>
          <w:szCs w:val="24"/>
          <w:lang w:val="sr-Cyrl-RS"/>
        </w:rPr>
        <w:t>одношење и отварање понуда</w:t>
      </w:r>
    </w:p>
    <w:p w14:paraId="76650307"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1C32106B"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Ако је понуда поднета по истеку рока за подношење понуда одређеног у позиву, сматраће се</w:t>
      </w:r>
      <w:r w:rsidR="00294D50">
        <w:rPr>
          <w:rFonts w:cs="Arial"/>
          <w:sz w:val="24"/>
          <w:szCs w:val="24"/>
          <w:lang w:val="sr-Cyrl-RS"/>
        </w:rPr>
        <w:t xml:space="preserve"> неблаговременом, а н</w:t>
      </w:r>
      <w:r w:rsidRPr="00401379">
        <w:rPr>
          <w:rFonts w:cs="Arial"/>
          <w:sz w:val="24"/>
          <w:szCs w:val="24"/>
          <w:lang w:val="sr-Cyrl-RS"/>
        </w:rPr>
        <w:t>аручилац ће по окончању поступка отварања понуда, овакву понуду вратити неотворену понуђачу, са назнаком да је поднета неблаговремено.</w:t>
      </w:r>
    </w:p>
    <w:p w14:paraId="47AC8980"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950A13" w:rsidRPr="00401379">
        <w:rPr>
          <w:rFonts w:cs="Arial"/>
          <w:sz w:val="24"/>
          <w:szCs w:val="24"/>
          <w:lang w:val="sr-Cyrl-RS"/>
        </w:rPr>
        <w:t>Јавног предузећа „Електропривреда Србије“ Београд, ул. Балканска бр.13</w:t>
      </w:r>
      <w:r w:rsidRPr="00401379">
        <w:rPr>
          <w:rFonts w:cs="Arial"/>
          <w:sz w:val="24"/>
          <w:szCs w:val="24"/>
          <w:lang w:val="sr-Cyrl-RS"/>
        </w:rPr>
        <w:t>.</w:t>
      </w:r>
    </w:p>
    <w:p w14:paraId="4123C8EB"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4DFBBE9"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Комисија за јавну набавку води записник о отварању понуда у који се уносе подаци у складу са Законом.</w:t>
      </w:r>
    </w:p>
    <w:p w14:paraId="663899A2"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Записник о отварању понуда потписују чланови комисије и присутни овлашћени представници понуђача, који преузимају примерак записника.</w:t>
      </w:r>
    </w:p>
    <w:p w14:paraId="246ABA57" w14:textId="77777777" w:rsidR="001250F2" w:rsidRPr="00401379" w:rsidRDefault="004361DF">
      <w:pPr>
        <w:pStyle w:val="KDParagraf"/>
        <w:spacing w:before="0"/>
        <w:rPr>
          <w:rFonts w:cs="Arial"/>
          <w:sz w:val="24"/>
          <w:szCs w:val="24"/>
          <w:lang w:val="sr-Cyrl-RS"/>
        </w:rPr>
      </w:pPr>
      <w:r w:rsidRPr="00401379">
        <w:rPr>
          <w:rFonts w:cs="Arial"/>
          <w:sz w:val="24"/>
          <w:szCs w:val="24"/>
          <w:lang w:val="sr-Cyrl-RS"/>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D7B50F5" w14:textId="77777777" w:rsidR="00B63C54" w:rsidRPr="00401379" w:rsidRDefault="00B63C54">
      <w:pPr>
        <w:pStyle w:val="KDParagraf"/>
        <w:spacing w:before="0"/>
        <w:rPr>
          <w:rFonts w:cs="Arial"/>
          <w:sz w:val="24"/>
          <w:szCs w:val="24"/>
          <w:lang w:val="sr-Cyrl-RS"/>
        </w:rPr>
      </w:pPr>
    </w:p>
    <w:p w14:paraId="6EDD8711"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40" w:name="_Toc442559892"/>
      <w:bookmarkStart w:id="41" w:name="_Toc441651581"/>
      <w:r w:rsidRPr="00401379">
        <w:rPr>
          <w:rFonts w:cs="Arial"/>
          <w:sz w:val="24"/>
          <w:szCs w:val="24"/>
          <w:lang w:val="sr-Cyrl-RS"/>
        </w:rPr>
        <w:lastRenderedPageBreak/>
        <w:t xml:space="preserve"> </w:t>
      </w:r>
      <w:bookmarkEnd w:id="40"/>
      <w:bookmarkEnd w:id="41"/>
      <w:r w:rsidRPr="00401379">
        <w:rPr>
          <w:rFonts w:cs="Arial"/>
          <w:sz w:val="24"/>
          <w:szCs w:val="24"/>
          <w:lang w:val="sr-Cyrl-RS"/>
        </w:rPr>
        <w:t>Начин подношења понуде</w:t>
      </w:r>
    </w:p>
    <w:p w14:paraId="43937CA1"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Понуђач може поднети само једну понуду.</w:t>
      </w:r>
    </w:p>
    <w:p w14:paraId="0C21043C"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Понуду може поднети понуђач самостално, група понуђача, као и понуђач са подизвођачем.</w:t>
      </w:r>
    </w:p>
    <w:p w14:paraId="69AC19CE"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A66F3E4"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w:t>
      </w:r>
      <w:r w:rsidR="00294D50">
        <w:rPr>
          <w:rFonts w:cs="Arial"/>
          <w:sz w:val="24"/>
          <w:szCs w:val="24"/>
          <w:lang w:val="sr-Cyrl-RS"/>
        </w:rPr>
        <w:t>н</w:t>
      </w:r>
      <w:r w:rsidRPr="00401379">
        <w:rPr>
          <w:rFonts w:cs="Arial"/>
          <w:sz w:val="24"/>
          <w:szCs w:val="24"/>
          <w:lang w:val="sr-Cyrl-RS"/>
        </w:rPr>
        <w:t>аручилац ће све такве понуде одбити.</w:t>
      </w:r>
    </w:p>
    <w:p w14:paraId="2AA73591"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BBEB6F1" w14:textId="77777777" w:rsidR="001250F2" w:rsidRPr="00401379" w:rsidRDefault="001250F2">
      <w:pPr>
        <w:pStyle w:val="KDParagraf"/>
        <w:spacing w:before="0"/>
        <w:rPr>
          <w:rFonts w:cs="Arial"/>
          <w:sz w:val="24"/>
          <w:szCs w:val="24"/>
          <w:lang w:val="sr-Cyrl-RS"/>
        </w:rPr>
      </w:pPr>
    </w:p>
    <w:p w14:paraId="0E7D2F65"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42" w:name="_Toc442559893"/>
      <w:bookmarkStart w:id="43" w:name="_Toc441651582"/>
      <w:r w:rsidRPr="00401379">
        <w:rPr>
          <w:rFonts w:cs="Arial"/>
          <w:sz w:val="24"/>
          <w:szCs w:val="24"/>
          <w:lang w:val="sr-Cyrl-RS"/>
        </w:rPr>
        <w:t xml:space="preserve"> </w:t>
      </w:r>
      <w:bookmarkEnd w:id="42"/>
      <w:bookmarkEnd w:id="43"/>
      <w:r w:rsidRPr="00401379">
        <w:rPr>
          <w:rFonts w:cs="Arial"/>
          <w:sz w:val="24"/>
          <w:szCs w:val="24"/>
          <w:lang w:val="sr-Cyrl-RS"/>
        </w:rPr>
        <w:t>Измена, допуна и опозив понуде</w:t>
      </w:r>
    </w:p>
    <w:p w14:paraId="738FE245"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У року за подношење понуде понуђач може да измени или допуни већ поднету п</w:t>
      </w:r>
      <w:r w:rsidR="00DF4FDF">
        <w:rPr>
          <w:rFonts w:cs="Arial"/>
          <w:sz w:val="24"/>
          <w:szCs w:val="24"/>
          <w:lang w:val="sr-Cyrl-RS"/>
        </w:rPr>
        <w:t>онуду писаним путем, на адресу н</w:t>
      </w:r>
      <w:r w:rsidRPr="00401379">
        <w:rPr>
          <w:rFonts w:cs="Arial"/>
          <w:sz w:val="24"/>
          <w:szCs w:val="24"/>
          <w:lang w:val="sr-Cyrl-RS"/>
        </w:rPr>
        <w:t>аручиоца, са назнаком „ИЗМЕНА – ДОПУНА - Понуде за јавну набавку „</w:t>
      </w:r>
      <w:r w:rsidR="00C942F5">
        <w:rPr>
          <w:rFonts w:cs="Arial"/>
          <w:sz w:val="24"/>
          <w:szCs w:val="24"/>
          <w:lang w:val="sr-Cyrl-RS"/>
        </w:rPr>
        <w:t>Ролни слогови и ролне за транспортере са гуменом траком</w:t>
      </w:r>
      <w:r w:rsidRPr="00401379">
        <w:rPr>
          <w:rFonts w:cs="Arial"/>
          <w:sz w:val="24"/>
          <w:szCs w:val="24"/>
          <w:lang w:val="sr-Cyrl-RS"/>
        </w:rPr>
        <w:t xml:space="preserve">“ - Јавна набавка број </w:t>
      </w:r>
      <w:r w:rsidR="002451C6" w:rsidRPr="002451C6">
        <w:rPr>
          <w:rFonts w:cs="Arial"/>
          <w:sz w:val="24"/>
          <w:szCs w:val="24"/>
          <w:lang w:val="sr-Cyrl-RS"/>
        </w:rPr>
        <w:t>ЈН/4000/0498/2020 (843/2020)</w:t>
      </w:r>
      <w:r w:rsidRPr="00401379">
        <w:rPr>
          <w:rFonts w:cs="Arial"/>
          <w:sz w:val="24"/>
          <w:szCs w:val="24"/>
          <w:lang w:val="sr-Cyrl-RS"/>
        </w:rPr>
        <w:t xml:space="preserve"> – НЕ ОТВАРАТИ“.</w:t>
      </w:r>
    </w:p>
    <w:p w14:paraId="71E87430"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 случају измене или допуне достављене понуде, </w:t>
      </w:r>
      <w:r w:rsidR="00294D50">
        <w:rPr>
          <w:rFonts w:cs="Arial"/>
          <w:sz w:val="24"/>
          <w:szCs w:val="24"/>
          <w:lang w:val="sr-Cyrl-RS"/>
        </w:rPr>
        <w:t>н</w:t>
      </w:r>
      <w:r w:rsidRPr="00401379">
        <w:rPr>
          <w:rFonts w:cs="Arial"/>
          <w:sz w:val="24"/>
          <w:szCs w:val="24"/>
          <w:lang w:val="sr-Cyrl-RS"/>
        </w:rPr>
        <w:t>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7B063A" w:rsidRPr="00401379">
        <w:rPr>
          <w:rFonts w:cs="Arial"/>
          <w:sz w:val="24"/>
          <w:szCs w:val="24"/>
          <w:lang w:val="sr-Cyrl-RS"/>
        </w:rPr>
        <w:t xml:space="preserve"> </w:t>
      </w:r>
      <w:r w:rsidRPr="00401379">
        <w:rPr>
          <w:rFonts w:cs="Arial"/>
          <w:sz w:val="24"/>
          <w:szCs w:val="24"/>
          <w:lang w:val="sr-Cyrl-RS"/>
        </w:rPr>
        <w:t>измена или допуна односи.</w:t>
      </w:r>
    </w:p>
    <w:p w14:paraId="7DBE50D7"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 року за подношење понуде понуђач може да опозове поднету понуду писаним путем, на адресу </w:t>
      </w:r>
      <w:r w:rsidR="00DF4FDF">
        <w:rPr>
          <w:rFonts w:cs="Arial"/>
          <w:sz w:val="24"/>
          <w:szCs w:val="24"/>
          <w:lang w:val="sr-Cyrl-RS"/>
        </w:rPr>
        <w:t>н</w:t>
      </w:r>
      <w:r w:rsidRPr="00401379">
        <w:rPr>
          <w:rFonts w:cs="Arial"/>
          <w:sz w:val="24"/>
          <w:szCs w:val="24"/>
          <w:lang w:val="sr-Cyrl-RS"/>
        </w:rPr>
        <w:t>аручиоца, са назнаком „О</w:t>
      </w:r>
      <w:r w:rsidR="00950A13" w:rsidRPr="00401379">
        <w:rPr>
          <w:rFonts w:cs="Arial"/>
          <w:sz w:val="24"/>
          <w:szCs w:val="24"/>
          <w:lang w:val="sr-Cyrl-RS"/>
        </w:rPr>
        <w:t>ПОЗИВ - Понуде за јавну набавку</w:t>
      </w:r>
      <w:r w:rsidR="000E43C9" w:rsidRPr="00401379">
        <w:rPr>
          <w:rFonts w:cs="Arial"/>
          <w:sz w:val="24"/>
          <w:szCs w:val="24"/>
          <w:lang w:val="sr-Cyrl-RS"/>
        </w:rPr>
        <w:t xml:space="preserve"> </w:t>
      </w:r>
      <w:r w:rsidRPr="00401379">
        <w:rPr>
          <w:rFonts w:cs="Arial"/>
          <w:sz w:val="24"/>
          <w:szCs w:val="24"/>
          <w:lang w:val="sr-Cyrl-RS"/>
        </w:rPr>
        <w:t>„</w:t>
      </w:r>
      <w:r w:rsidR="00C942F5">
        <w:rPr>
          <w:rFonts w:cs="Arial"/>
          <w:sz w:val="24"/>
          <w:szCs w:val="24"/>
          <w:lang w:val="sr-Cyrl-RS"/>
        </w:rPr>
        <w:t>Ролни слогови и ролне за транспортере са гуменом траком</w:t>
      </w:r>
      <w:r w:rsidR="00950A13" w:rsidRPr="00401379">
        <w:rPr>
          <w:rFonts w:cs="Arial"/>
          <w:sz w:val="24"/>
          <w:szCs w:val="24"/>
          <w:lang w:val="sr-Cyrl-RS"/>
        </w:rPr>
        <w:t xml:space="preserve">“ </w:t>
      </w:r>
      <w:r w:rsidRPr="00401379">
        <w:rPr>
          <w:rFonts w:cs="Arial"/>
          <w:sz w:val="24"/>
          <w:szCs w:val="24"/>
          <w:lang w:val="sr-Cyrl-RS"/>
        </w:rPr>
        <w:t xml:space="preserve">- Јавна набавка број </w:t>
      </w:r>
      <w:r w:rsidR="002451C6" w:rsidRPr="002451C6">
        <w:rPr>
          <w:rFonts w:cs="Arial"/>
          <w:sz w:val="24"/>
          <w:szCs w:val="24"/>
          <w:lang w:val="sr-Cyrl-RS"/>
        </w:rPr>
        <w:t>ЈН/4000/0498/2020 (843/2020)</w:t>
      </w:r>
      <w:r w:rsidR="00B71670" w:rsidRPr="00401379">
        <w:rPr>
          <w:rFonts w:cs="Arial"/>
          <w:sz w:val="24"/>
          <w:szCs w:val="24"/>
          <w:lang w:val="sr-Cyrl-RS"/>
        </w:rPr>
        <w:t xml:space="preserve"> </w:t>
      </w:r>
      <w:r w:rsidRPr="00401379">
        <w:rPr>
          <w:rFonts w:cs="Arial"/>
          <w:sz w:val="24"/>
          <w:szCs w:val="24"/>
          <w:lang w:val="sr-Cyrl-RS"/>
        </w:rPr>
        <w:t>– НЕ ОТВАРАТИ“.</w:t>
      </w:r>
    </w:p>
    <w:p w14:paraId="09304E9B"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 случају опозива поднете понуде пре истека рока за подношење понуда, </w:t>
      </w:r>
      <w:r w:rsidR="00294D50">
        <w:rPr>
          <w:rFonts w:cs="Arial"/>
          <w:sz w:val="24"/>
          <w:szCs w:val="24"/>
          <w:lang w:val="sr-Cyrl-RS"/>
        </w:rPr>
        <w:t>н</w:t>
      </w:r>
      <w:r w:rsidRPr="00401379">
        <w:rPr>
          <w:rFonts w:cs="Arial"/>
          <w:sz w:val="24"/>
          <w:szCs w:val="24"/>
          <w:lang w:val="sr-Cyrl-RS"/>
        </w:rPr>
        <w:t>аручилац такву понуду неће отварати, већ ће је неотворену вратити понуђачу.</w:t>
      </w:r>
    </w:p>
    <w:p w14:paraId="1D444596" w14:textId="77777777" w:rsidR="000A480C" w:rsidRPr="00401379" w:rsidRDefault="004361DF">
      <w:pPr>
        <w:pStyle w:val="KDKomentar"/>
        <w:spacing w:before="0"/>
        <w:rPr>
          <w:rFonts w:cs="Arial"/>
          <w:i w:val="0"/>
          <w:color w:val="auto"/>
          <w:sz w:val="24"/>
          <w:szCs w:val="24"/>
          <w:lang w:val="sr-Cyrl-RS"/>
        </w:rPr>
      </w:pPr>
      <w:r w:rsidRPr="00401379">
        <w:rPr>
          <w:rFonts w:cs="Arial"/>
          <w:i w:val="0"/>
          <w:color w:val="auto"/>
          <w:sz w:val="24"/>
          <w:szCs w:val="24"/>
          <w:lang w:val="sr-Cyrl-RS"/>
        </w:rPr>
        <w:t xml:space="preserve">Уколико понуђач измени или опозове понуду поднету по истеку рока за подношење понуда, </w:t>
      </w:r>
      <w:r w:rsidR="00294D50">
        <w:rPr>
          <w:rFonts w:cs="Arial"/>
          <w:i w:val="0"/>
          <w:color w:val="auto"/>
          <w:sz w:val="24"/>
          <w:szCs w:val="24"/>
          <w:lang w:val="sr-Cyrl-RS"/>
        </w:rPr>
        <w:t>н</w:t>
      </w:r>
      <w:r w:rsidRPr="00401379">
        <w:rPr>
          <w:rFonts w:cs="Arial"/>
          <w:i w:val="0"/>
          <w:color w:val="auto"/>
          <w:sz w:val="24"/>
          <w:szCs w:val="24"/>
          <w:lang w:val="sr-Cyrl-RS"/>
        </w:rPr>
        <w:t>аручилац ће наплатити средство обезбеђења дато на име озбиљности понуде.</w:t>
      </w:r>
    </w:p>
    <w:p w14:paraId="5F2E4496" w14:textId="77777777" w:rsidR="001250F2" w:rsidRPr="00401379" w:rsidRDefault="001250F2">
      <w:pPr>
        <w:pStyle w:val="KDKomentar"/>
        <w:spacing w:before="0"/>
        <w:rPr>
          <w:rFonts w:cs="Arial"/>
          <w:i w:val="0"/>
          <w:color w:val="auto"/>
          <w:sz w:val="24"/>
          <w:szCs w:val="24"/>
          <w:lang w:val="sr-Cyrl-RS"/>
        </w:rPr>
      </w:pPr>
    </w:p>
    <w:p w14:paraId="0D0A1812"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44" w:name="_Toc442559894"/>
      <w:bookmarkStart w:id="45" w:name="_Toc441651583"/>
      <w:r w:rsidRPr="00401379">
        <w:rPr>
          <w:rFonts w:cs="Arial"/>
          <w:sz w:val="24"/>
          <w:szCs w:val="24"/>
          <w:lang w:val="sr-Cyrl-RS"/>
        </w:rPr>
        <w:t xml:space="preserve"> П</w:t>
      </w:r>
      <w:bookmarkEnd w:id="44"/>
      <w:bookmarkEnd w:id="45"/>
      <w:r w:rsidRPr="00401379">
        <w:rPr>
          <w:rFonts w:cs="Arial"/>
          <w:sz w:val="24"/>
          <w:szCs w:val="24"/>
          <w:lang w:val="sr-Cyrl-RS"/>
        </w:rPr>
        <w:t>артије</w:t>
      </w:r>
    </w:p>
    <w:p w14:paraId="574A1B64" w14:textId="77777777" w:rsidR="001250F2" w:rsidRDefault="000E43C9">
      <w:pPr>
        <w:spacing w:before="0"/>
        <w:rPr>
          <w:rFonts w:eastAsia="Calibri" w:cs="Arial"/>
          <w:sz w:val="24"/>
          <w:szCs w:val="24"/>
          <w:lang w:val="sr-Cyrl-RS"/>
        </w:rPr>
      </w:pPr>
      <w:r w:rsidRPr="00401379">
        <w:rPr>
          <w:rFonts w:eastAsia="Calibri" w:cs="Arial"/>
          <w:sz w:val="24"/>
          <w:szCs w:val="24"/>
          <w:lang w:val="sr-Cyrl-RS"/>
        </w:rPr>
        <w:t xml:space="preserve">Набавка </w:t>
      </w:r>
      <w:r w:rsidR="001B36BE" w:rsidRPr="00401379">
        <w:rPr>
          <w:rFonts w:eastAsia="Calibri" w:cs="Arial"/>
          <w:sz w:val="24"/>
          <w:szCs w:val="24"/>
          <w:lang w:val="sr-Cyrl-RS"/>
        </w:rPr>
        <w:t>ни</w:t>
      </w:r>
      <w:r w:rsidRPr="00401379">
        <w:rPr>
          <w:rFonts w:eastAsia="Calibri" w:cs="Arial"/>
          <w:sz w:val="24"/>
          <w:szCs w:val="24"/>
          <w:lang w:val="sr-Cyrl-RS"/>
        </w:rPr>
        <w:t xml:space="preserve">је обликована </w:t>
      </w:r>
      <w:r w:rsidR="001B36BE" w:rsidRPr="00401379">
        <w:rPr>
          <w:rFonts w:eastAsia="Calibri" w:cs="Arial"/>
          <w:sz w:val="24"/>
          <w:szCs w:val="24"/>
          <w:lang w:val="sr-Cyrl-RS"/>
        </w:rPr>
        <w:t>по</w:t>
      </w:r>
      <w:r w:rsidR="00D8309C" w:rsidRPr="00401379">
        <w:rPr>
          <w:rFonts w:eastAsia="Calibri" w:cs="Arial"/>
          <w:sz w:val="24"/>
          <w:szCs w:val="24"/>
          <w:lang w:val="sr-Cyrl-RS"/>
        </w:rPr>
        <w:t xml:space="preserve"> партиј</w:t>
      </w:r>
      <w:r w:rsidR="001B36BE" w:rsidRPr="00401379">
        <w:rPr>
          <w:rFonts w:eastAsia="Calibri" w:cs="Arial"/>
          <w:sz w:val="24"/>
          <w:szCs w:val="24"/>
          <w:lang w:val="sr-Cyrl-RS"/>
        </w:rPr>
        <w:t>ама</w:t>
      </w:r>
      <w:r w:rsidR="004361DF" w:rsidRPr="00401379">
        <w:rPr>
          <w:rFonts w:eastAsia="Calibri" w:cs="Arial"/>
          <w:sz w:val="24"/>
          <w:szCs w:val="24"/>
          <w:lang w:val="sr-Cyrl-RS"/>
        </w:rPr>
        <w:t>.</w:t>
      </w:r>
    </w:p>
    <w:p w14:paraId="5109B5A7" w14:textId="77777777" w:rsidR="00C030A7" w:rsidRPr="00401379" w:rsidRDefault="00C030A7">
      <w:pPr>
        <w:spacing w:before="0"/>
        <w:rPr>
          <w:rFonts w:eastAsia="Calibri" w:cs="Arial"/>
          <w:sz w:val="24"/>
          <w:szCs w:val="24"/>
          <w:lang w:val="sr-Cyrl-RS"/>
        </w:rPr>
      </w:pPr>
    </w:p>
    <w:p w14:paraId="7C8A97D6"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46" w:name="_Toc442559895"/>
      <w:bookmarkStart w:id="47" w:name="_Toc441651584"/>
      <w:r w:rsidRPr="00401379">
        <w:rPr>
          <w:rFonts w:cs="Arial"/>
          <w:sz w:val="24"/>
          <w:szCs w:val="24"/>
          <w:lang w:val="sr-Cyrl-RS"/>
        </w:rPr>
        <w:t xml:space="preserve"> </w:t>
      </w:r>
      <w:bookmarkEnd w:id="46"/>
      <w:bookmarkEnd w:id="47"/>
      <w:r w:rsidRPr="00401379">
        <w:rPr>
          <w:rFonts w:cs="Arial"/>
          <w:sz w:val="24"/>
          <w:szCs w:val="24"/>
          <w:lang w:val="sr-Cyrl-RS"/>
        </w:rPr>
        <w:t>Понуда са варијантама</w:t>
      </w:r>
    </w:p>
    <w:p w14:paraId="6BEFFA94" w14:textId="77777777" w:rsidR="000A480C" w:rsidRPr="00401379" w:rsidRDefault="004361DF">
      <w:pPr>
        <w:tabs>
          <w:tab w:val="left" w:pos="993"/>
        </w:tabs>
        <w:spacing w:before="0"/>
        <w:rPr>
          <w:rFonts w:cs="Arial"/>
          <w:sz w:val="24"/>
          <w:szCs w:val="24"/>
          <w:lang w:val="sr-Cyrl-RS"/>
        </w:rPr>
      </w:pPr>
      <w:r w:rsidRPr="00401379">
        <w:rPr>
          <w:rFonts w:cs="Arial"/>
          <w:sz w:val="24"/>
          <w:szCs w:val="24"/>
          <w:lang w:val="sr-Cyrl-RS"/>
        </w:rPr>
        <w:t>Понуда са варијантама није дозвољена.</w:t>
      </w:r>
    </w:p>
    <w:p w14:paraId="706CFA1F" w14:textId="77777777" w:rsidR="001250F2" w:rsidRPr="00401379" w:rsidRDefault="001250F2">
      <w:pPr>
        <w:tabs>
          <w:tab w:val="left" w:pos="993"/>
        </w:tabs>
        <w:spacing w:before="0"/>
        <w:rPr>
          <w:rFonts w:cs="Arial"/>
          <w:sz w:val="24"/>
          <w:szCs w:val="24"/>
          <w:lang w:val="sr-Cyrl-RS"/>
        </w:rPr>
      </w:pPr>
    </w:p>
    <w:p w14:paraId="1FC468EE"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48" w:name="_Toc442559896"/>
      <w:bookmarkStart w:id="49" w:name="_Toc441651585"/>
      <w:r w:rsidRPr="00401379">
        <w:rPr>
          <w:rFonts w:cs="Arial"/>
          <w:sz w:val="24"/>
          <w:szCs w:val="24"/>
          <w:lang w:val="sr-Cyrl-RS"/>
        </w:rPr>
        <w:t xml:space="preserve"> </w:t>
      </w:r>
      <w:bookmarkEnd w:id="48"/>
      <w:bookmarkEnd w:id="49"/>
      <w:r w:rsidRPr="00401379">
        <w:rPr>
          <w:rFonts w:cs="Arial"/>
          <w:sz w:val="24"/>
          <w:szCs w:val="24"/>
          <w:lang w:val="sr-Cyrl-RS"/>
        </w:rPr>
        <w:t>Подношење понуде са подизвођачима</w:t>
      </w:r>
    </w:p>
    <w:p w14:paraId="4CFA3B11" w14:textId="77777777" w:rsidR="005A03B8" w:rsidRPr="00CB7471" w:rsidRDefault="005A03B8" w:rsidP="005A03B8">
      <w:pPr>
        <w:pStyle w:val="KDParagraf"/>
        <w:spacing w:before="0"/>
        <w:rPr>
          <w:rFonts w:cs="Arial"/>
          <w:sz w:val="24"/>
          <w:szCs w:val="24"/>
        </w:rPr>
      </w:pPr>
      <w:bookmarkStart w:id="50" w:name="_Toc442559897"/>
      <w:bookmarkStart w:id="51" w:name="_Toc441651586"/>
      <w:bookmarkEnd w:id="50"/>
      <w:bookmarkEnd w:id="51"/>
      <w:r w:rsidRPr="00CB7471">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8D564" w14:textId="77777777" w:rsidR="005A03B8" w:rsidRPr="00CB7471" w:rsidRDefault="005A03B8" w:rsidP="005A03B8">
      <w:pPr>
        <w:pStyle w:val="KDParagraf"/>
        <w:spacing w:before="0"/>
        <w:rPr>
          <w:rFonts w:cs="Arial"/>
          <w:sz w:val="24"/>
          <w:szCs w:val="24"/>
        </w:rPr>
      </w:pPr>
      <w:r w:rsidRPr="00CB7471">
        <w:rPr>
          <w:rFonts w:cs="Arial"/>
          <w:sz w:val="24"/>
          <w:szCs w:val="24"/>
        </w:rPr>
        <w:t xml:space="preserve">- назив подизвођача, а уколико </w:t>
      </w:r>
      <w:r w:rsidRPr="00CB7471">
        <w:rPr>
          <w:rFonts w:cs="Arial"/>
          <w:sz w:val="24"/>
          <w:szCs w:val="24"/>
          <w:lang w:val="sr-Cyrl-RS"/>
        </w:rPr>
        <w:t>уговор</w:t>
      </w:r>
      <w:r w:rsidRPr="00CB7471">
        <w:rPr>
          <w:rFonts w:cs="Arial"/>
          <w:sz w:val="24"/>
          <w:szCs w:val="24"/>
        </w:rPr>
        <w:t xml:space="preserve"> између наручиоца и понуђача буде закључен, тај подизвођач ће бити наведен у</w:t>
      </w:r>
      <w:r w:rsidRPr="00CB7471">
        <w:rPr>
          <w:rFonts w:cs="Arial"/>
          <w:sz w:val="24"/>
          <w:szCs w:val="24"/>
          <w:lang w:val="sr-Cyrl-RS"/>
        </w:rPr>
        <w:t xml:space="preserve"> Уговору</w:t>
      </w:r>
      <w:r w:rsidRPr="00CB7471">
        <w:rPr>
          <w:rFonts w:cs="Arial"/>
          <w:sz w:val="24"/>
          <w:szCs w:val="24"/>
        </w:rPr>
        <w:t>;</w:t>
      </w:r>
    </w:p>
    <w:p w14:paraId="6BDF2B7A" w14:textId="77777777" w:rsidR="005A03B8" w:rsidRPr="00CB7471" w:rsidRDefault="005A03B8" w:rsidP="005A03B8">
      <w:pPr>
        <w:pStyle w:val="KDParagraf"/>
        <w:spacing w:before="0"/>
        <w:rPr>
          <w:rFonts w:cs="Arial"/>
          <w:sz w:val="24"/>
          <w:szCs w:val="24"/>
        </w:rPr>
      </w:pPr>
      <w:r w:rsidRPr="00CB7471">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B93D277" w14:textId="77777777" w:rsidR="005A03B8" w:rsidRPr="00CB7471" w:rsidRDefault="005A03B8" w:rsidP="005A03B8">
      <w:pPr>
        <w:pStyle w:val="KDParagraf"/>
        <w:spacing w:before="0"/>
        <w:rPr>
          <w:rFonts w:cs="Arial"/>
          <w:sz w:val="24"/>
          <w:szCs w:val="24"/>
        </w:rPr>
      </w:pPr>
      <w:r w:rsidRPr="00CB7471">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0FE15D8" w14:textId="77777777" w:rsidR="005A03B8" w:rsidRPr="00CB7471" w:rsidRDefault="005A03B8" w:rsidP="005A03B8">
      <w:pPr>
        <w:pStyle w:val="KDParagraf"/>
        <w:spacing w:before="0"/>
        <w:rPr>
          <w:rFonts w:cs="Arial"/>
          <w:color w:val="00B0F0"/>
          <w:sz w:val="24"/>
          <w:szCs w:val="24"/>
        </w:rPr>
      </w:pPr>
      <w:r w:rsidRPr="00CB7471">
        <w:rPr>
          <w:rFonts w:cs="Arial"/>
          <w:sz w:val="24"/>
          <w:szCs w:val="24"/>
          <w:lang w:val="sr-Cyrl-RS"/>
        </w:rPr>
        <w:t xml:space="preserve">Обавеза понуђача је да за </w:t>
      </w:r>
      <w:r w:rsidRPr="00CB7471">
        <w:rPr>
          <w:rFonts w:cs="Arial"/>
          <w:sz w:val="24"/>
          <w:szCs w:val="24"/>
        </w:rPr>
        <w:t>подизвођач</w:t>
      </w:r>
      <w:r w:rsidRPr="00CB7471">
        <w:rPr>
          <w:rFonts w:cs="Arial"/>
          <w:sz w:val="24"/>
          <w:szCs w:val="24"/>
          <w:lang w:val="sr-Cyrl-RS"/>
        </w:rPr>
        <w:t>а достави доказе о испуњености</w:t>
      </w:r>
      <w:r w:rsidRPr="00CB7471">
        <w:rPr>
          <w:rFonts w:cs="Arial"/>
          <w:sz w:val="24"/>
          <w:szCs w:val="24"/>
        </w:rPr>
        <w:t xml:space="preserve"> обавезн</w:t>
      </w:r>
      <w:r w:rsidRPr="00CB7471">
        <w:rPr>
          <w:rFonts w:cs="Arial"/>
          <w:sz w:val="24"/>
          <w:szCs w:val="24"/>
          <w:lang w:val="sr-Cyrl-RS"/>
        </w:rPr>
        <w:t>их</w:t>
      </w:r>
      <w:r w:rsidRPr="00CB7471">
        <w:rPr>
          <w:rFonts w:cs="Arial"/>
          <w:sz w:val="24"/>
          <w:szCs w:val="24"/>
        </w:rPr>
        <w:t xml:space="preserve"> услов</w:t>
      </w:r>
      <w:r w:rsidRPr="00CB7471">
        <w:rPr>
          <w:rFonts w:cs="Arial"/>
          <w:sz w:val="24"/>
          <w:szCs w:val="24"/>
          <w:lang w:val="sr-Cyrl-RS"/>
        </w:rPr>
        <w:t>а</w:t>
      </w:r>
      <w:r w:rsidRPr="00CB7471">
        <w:rPr>
          <w:rFonts w:cs="Arial"/>
          <w:sz w:val="24"/>
          <w:szCs w:val="24"/>
        </w:rPr>
        <w:t xml:space="preserve"> из члана 75. став 1. тачка 1), 2) и 4) Закона наведен</w:t>
      </w:r>
      <w:r w:rsidRPr="00CB7471">
        <w:rPr>
          <w:rFonts w:cs="Arial"/>
          <w:sz w:val="24"/>
          <w:szCs w:val="24"/>
          <w:lang w:val="sr-Cyrl-RS"/>
        </w:rPr>
        <w:t>их</w:t>
      </w:r>
      <w:r w:rsidRPr="00CB7471">
        <w:rPr>
          <w:rFonts w:cs="Arial"/>
          <w:sz w:val="24"/>
          <w:szCs w:val="24"/>
        </w:rPr>
        <w:t xml:space="preserve"> у одељку Услови за учешће из члана 75. и Упутство како се доказује испуњеност тих услова</w:t>
      </w:r>
      <w:r w:rsidRPr="00CB7471">
        <w:rPr>
          <w:rFonts w:cs="Arial"/>
          <w:sz w:val="24"/>
          <w:szCs w:val="24"/>
          <w:lang w:val="sr-Cyrl-RS"/>
        </w:rPr>
        <w:t>.</w:t>
      </w:r>
    </w:p>
    <w:p w14:paraId="4E98C7A0" w14:textId="77777777" w:rsidR="005A03B8" w:rsidRPr="00CB7471" w:rsidRDefault="005A03B8" w:rsidP="005A03B8">
      <w:pPr>
        <w:pStyle w:val="KDParagraf"/>
        <w:spacing w:before="0"/>
        <w:rPr>
          <w:rFonts w:cs="Arial"/>
          <w:sz w:val="24"/>
          <w:szCs w:val="24"/>
        </w:rPr>
      </w:pPr>
      <w:r w:rsidRPr="00CB7471">
        <w:rPr>
          <w:rFonts w:cs="Arial"/>
          <w:sz w:val="24"/>
          <w:szCs w:val="24"/>
        </w:rPr>
        <w:lastRenderedPageBreak/>
        <w:t xml:space="preserve">Све обрасце у понуди потписује и оверава понуђач, изузев </w:t>
      </w:r>
      <w:r w:rsidRPr="00CB7471">
        <w:rPr>
          <w:rFonts w:cs="Arial"/>
          <w:sz w:val="24"/>
          <w:szCs w:val="24"/>
          <w:lang w:val="sr-Cyrl-RS"/>
        </w:rPr>
        <w:t>образаца под пуном материјалном и кривичном одговорношћу,</w:t>
      </w:r>
      <w:r w:rsidRPr="00CB7471">
        <w:rPr>
          <w:rFonts w:cs="Arial"/>
          <w:sz w:val="24"/>
          <w:szCs w:val="24"/>
        </w:rPr>
        <w:t>које попуњава, потписује и оверава сваки подизвођач у своје име.</w:t>
      </w:r>
    </w:p>
    <w:p w14:paraId="562F1BE4" w14:textId="77777777" w:rsidR="005A03B8" w:rsidRPr="00CB7471" w:rsidRDefault="005A03B8" w:rsidP="005A03B8">
      <w:pPr>
        <w:pStyle w:val="KDParagraf"/>
        <w:spacing w:before="0"/>
        <w:rPr>
          <w:rFonts w:cs="Arial"/>
          <w:sz w:val="24"/>
          <w:szCs w:val="24"/>
        </w:rPr>
      </w:pPr>
      <w:r w:rsidRPr="00CB7471">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Pr="00CB7471">
        <w:rPr>
          <w:rFonts w:cs="Arial"/>
          <w:sz w:val="24"/>
          <w:szCs w:val="24"/>
          <w:lang w:val="sr-Cyrl-RS"/>
        </w:rPr>
        <w:t>Уговор</w:t>
      </w:r>
      <w:r w:rsidRPr="00CB7471">
        <w:rPr>
          <w:rFonts w:cs="Arial"/>
          <w:sz w:val="24"/>
          <w:szCs w:val="24"/>
        </w:rPr>
        <w:t xml:space="preserve">, осим ако би раскидом </w:t>
      </w:r>
      <w:r w:rsidRPr="00CB7471">
        <w:rPr>
          <w:rFonts w:cs="Arial"/>
          <w:sz w:val="24"/>
          <w:szCs w:val="24"/>
          <w:lang w:val="sr-Cyrl-RS"/>
        </w:rPr>
        <w:t>оквирног споразума</w:t>
      </w:r>
      <w:r w:rsidRPr="00CB7471">
        <w:rPr>
          <w:rFonts w:cs="Arial"/>
          <w:sz w:val="24"/>
          <w:szCs w:val="24"/>
        </w:rPr>
        <w:t xml:space="preserve"> наручилац претрпео знатну штету. </w:t>
      </w:r>
    </w:p>
    <w:p w14:paraId="684DE0B4" w14:textId="77777777" w:rsidR="005A03B8" w:rsidRPr="00CB7471" w:rsidRDefault="005A03B8" w:rsidP="005A03B8">
      <w:pPr>
        <w:pStyle w:val="KDParagraf"/>
        <w:spacing w:before="0"/>
        <w:rPr>
          <w:rFonts w:cs="Arial"/>
          <w:sz w:val="24"/>
          <w:szCs w:val="24"/>
        </w:rPr>
      </w:pPr>
      <w:r w:rsidRPr="00CB7471">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Pr="00CB7471">
        <w:rPr>
          <w:rFonts w:cs="Arial"/>
          <w:sz w:val="24"/>
          <w:szCs w:val="24"/>
          <w:lang w:val="sr-Cyrl-RS"/>
        </w:rPr>
        <w:t xml:space="preserve"> </w:t>
      </w:r>
      <w:r w:rsidRPr="00CB7471">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0EB2424B" w14:textId="77777777" w:rsidR="005A03B8" w:rsidRDefault="005A03B8" w:rsidP="005A03B8">
      <w:pPr>
        <w:pStyle w:val="KDParagraf"/>
        <w:spacing w:before="0"/>
        <w:rPr>
          <w:rFonts w:cs="Arial"/>
          <w:color w:val="000000" w:themeColor="text1"/>
          <w:sz w:val="24"/>
          <w:szCs w:val="24"/>
          <w:lang w:bidi="en-US"/>
        </w:rPr>
      </w:pPr>
      <w:r w:rsidRPr="00CB7471">
        <w:rPr>
          <w:rFonts w:cs="Arial"/>
          <w:color w:val="000000" w:themeColor="text1"/>
          <w:sz w:val="24"/>
          <w:szCs w:val="24"/>
        </w:rPr>
        <w:t>Наручилац</w:t>
      </w:r>
      <w:r w:rsidRPr="00CB7471">
        <w:rPr>
          <w:rFonts w:cs="Arial"/>
          <w:color w:val="000000" w:themeColor="text1"/>
          <w:sz w:val="24"/>
          <w:szCs w:val="24"/>
          <w:lang w:bidi="en-US"/>
        </w:rPr>
        <w:t xml:space="preserve"> у овом поступку не предвиђа примену одредби става 9. и 10. члана 80. Закона.</w:t>
      </w:r>
    </w:p>
    <w:p w14:paraId="67A5F61C" w14:textId="77777777" w:rsidR="005A03B8" w:rsidRPr="00CB7471" w:rsidRDefault="005A03B8" w:rsidP="005A03B8">
      <w:pPr>
        <w:pStyle w:val="KDParagraf"/>
        <w:spacing w:before="0"/>
        <w:rPr>
          <w:rFonts w:cs="Arial"/>
          <w:color w:val="000000" w:themeColor="text1"/>
          <w:sz w:val="24"/>
          <w:szCs w:val="24"/>
          <w:lang w:bidi="en-US"/>
        </w:rPr>
      </w:pPr>
    </w:p>
    <w:p w14:paraId="64DF7938" w14:textId="77777777" w:rsidR="000A480C" w:rsidRPr="00401379" w:rsidRDefault="004361DF" w:rsidP="006334B7">
      <w:pPr>
        <w:pStyle w:val="KDPodnaslov2"/>
        <w:numPr>
          <w:ilvl w:val="1"/>
          <w:numId w:val="26"/>
        </w:numPr>
        <w:spacing w:before="0"/>
        <w:jc w:val="both"/>
        <w:rPr>
          <w:rFonts w:cs="Arial"/>
          <w:sz w:val="24"/>
          <w:szCs w:val="24"/>
          <w:lang w:val="sr-Cyrl-RS"/>
        </w:rPr>
      </w:pPr>
      <w:r w:rsidRPr="00401379">
        <w:rPr>
          <w:rFonts w:cs="Arial"/>
          <w:sz w:val="24"/>
          <w:szCs w:val="24"/>
          <w:lang w:val="sr-Cyrl-RS"/>
        </w:rPr>
        <w:t>Подношење заједничке понуде</w:t>
      </w:r>
    </w:p>
    <w:p w14:paraId="6C3A4C82"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1395F809"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-податке о члану групе који ће бити Носилац посла, односно који ће поднети понуду и који ће заступати групу понуђача пред Наручиоцем;</w:t>
      </w:r>
    </w:p>
    <w:p w14:paraId="7B593ED1"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-опис и вредност послова сваког од понуђача из групе понуђача у извршењу Уговора.</w:t>
      </w:r>
    </w:p>
    <w:p w14:paraId="29CBD80E"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C2C5BF1"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 xml:space="preserve">          -Уколико испоруку добара/ пружање услуга/извођење радова Наручиоцу врши искључиво Носилац посла, а остали чланови групе понуђача врше испоруку добара/пружање услуга/ извођење радова Носиоцу посла, Носилац посла издаје рачун за промет добара/ услуга/радова који врши Наручиоцу.</w:t>
      </w:r>
    </w:p>
    <w:p w14:paraId="1CCFF1A3"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 xml:space="preserve">           -Уколико испоруку добара/пружање услуга/извођење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7075BFD2"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704CD1AC" w14:textId="77777777" w:rsidR="005A03B8" w:rsidRPr="005A03B8" w:rsidRDefault="005A03B8" w:rsidP="005A03B8">
      <w:pPr>
        <w:pStyle w:val="KDParagraf"/>
        <w:spacing w:before="0"/>
        <w:rPr>
          <w:rFonts w:cs="Arial"/>
          <w:sz w:val="24"/>
          <w:szCs w:val="24"/>
          <w:lang w:val="sr-Cyrl-RS"/>
        </w:rPr>
      </w:pPr>
    </w:p>
    <w:p w14:paraId="4E14B363"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0B32B935"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Услов из члана 75. став 1.тачка 5 .Закона , обавезан је да испуни понуђач из групе понуђача којем је поверено извршење дела набавке за које је неопходна испуњеност тог услова.</w:t>
      </w:r>
    </w:p>
    <w:p w14:paraId="33F7CA5F" w14:textId="77777777" w:rsidR="005A03B8" w:rsidRPr="005A03B8" w:rsidRDefault="005A03B8" w:rsidP="005A03B8">
      <w:pPr>
        <w:pStyle w:val="KDParagraf"/>
        <w:spacing w:before="0"/>
        <w:rPr>
          <w:rFonts w:cs="Arial"/>
          <w:sz w:val="24"/>
          <w:szCs w:val="24"/>
          <w:lang w:val="sr-Cyrl-RS"/>
        </w:rPr>
      </w:pPr>
      <w:r w:rsidRPr="005A03B8">
        <w:rPr>
          <w:rFonts w:cs="Arial"/>
          <w:sz w:val="24"/>
          <w:szCs w:val="24"/>
          <w:lang w:val="sr-Cyrl-R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441B671E" w14:textId="77777777" w:rsidR="002971DC" w:rsidRDefault="005A03B8" w:rsidP="005A03B8">
      <w:pPr>
        <w:pStyle w:val="KDParagraf"/>
        <w:spacing w:before="0"/>
        <w:rPr>
          <w:rFonts w:cs="Arial"/>
          <w:sz w:val="24"/>
          <w:szCs w:val="24"/>
          <w:lang w:val="sr-Cyrl-RS"/>
        </w:rPr>
      </w:pPr>
      <w:r w:rsidRPr="005A03B8">
        <w:rPr>
          <w:rFonts w:cs="Arial"/>
          <w:sz w:val="24"/>
          <w:szCs w:val="24"/>
          <w:lang w:val="sr-Cyrl-RS"/>
        </w:rPr>
        <w:t>Понуђачи из групе понуђача одговорају неограничено солидарно према наручиоцу.</w:t>
      </w:r>
    </w:p>
    <w:p w14:paraId="6A4FC41C" w14:textId="77777777" w:rsidR="005A03B8" w:rsidRPr="00401379" w:rsidRDefault="005A03B8" w:rsidP="005A03B8">
      <w:pPr>
        <w:pStyle w:val="KDParagraf"/>
        <w:spacing w:before="0"/>
        <w:rPr>
          <w:rFonts w:cs="Arial"/>
          <w:sz w:val="24"/>
          <w:szCs w:val="24"/>
          <w:lang w:val="sr-Cyrl-RS" w:bidi="en-US"/>
        </w:rPr>
      </w:pPr>
    </w:p>
    <w:p w14:paraId="11235AB0" w14:textId="77777777" w:rsidR="000A480C" w:rsidRPr="00401379" w:rsidRDefault="004361DF" w:rsidP="006334B7">
      <w:pPr>
        <w:pStyle w:val="KDPodnaslov2"/>
        <w:numPr>
          <w:ilvl w:val="1"/>
          <w:numId w:val="26"/>
        </w:numPr>
        <w:spacing w:before="0"/>
        <w:jc w:val="both"/>
        <w:rPr>
          <w:rFonts w:cs="Arial"/>
          <w:sz w:val="24"/>
          <w:szCs w:val="24"/>
          <w:lang w:val="sr-Cyrl-RS"/>
        </w:rPr>
      </w:pPr>
      <w:bookmarkStart w:id="52" w:name="_Toc442559898"/>
      <w:bookmarkStart w:id="53" w:name="_Toc441651587"/>
      <w:bookmarkEnd w:id="52"/>
      <w:bookmarkEnd w:id="53"/>
      <w:r w:rsidRPr="00401379">
        <w:rPr>
          <w:rFonts w:cs="Arial"/>
          <w:sz w:val="24"/>
          <w:szCs w:val="24"/>
          <w:lang w:val="sr-Cyrl-RS"/>
        </w:rPr>
        <w:lastRenderedPageBreak/>
        <w:t>Понуђена цена</w:t>
      </w:r>
    </w:p>
    <w:p w14:paraId="145AD6BA" w14:textId="77777777" w:rsidR="0003709C" w:rsidRPr="00401379" w:rsidRDefault="004361DF" w:rsidP="0003709C">
      <w:pPr>
        <w:pStyle w:val="KDParagraf"/>
        <w:spacing w:before="0"/>
        <w:rPr>
          <w:rFonts w:cs="Arial"/>
          <w:sz w:val="24"/>
          <w:szCs w:val="24"/>
          <w:lang w:val="sr-Cyrl-RS"/>
        </w:rPr>
      </w:pPr>
      <w:bookmarkStart w:id="54" w:name="_Toc442559899"/>
      <w:bookmarkStart w:id="55" w:name="_Toc441651588"/>
      <w:r w:rsidRPr="00401379">
        <w:rPr>
          <w:rFonts w:cs="Arial"/>
          <w:sz w:val="24"/>
          <w:szCs w:val="24"/>
          <w:lang w:val="sr-Cyrl-RS"/>
        </w:rPr>
        <w:t>Цена се исказује у динарима</w:t>
      </w:r>
      <w:r w:rsidR="0003709C" w:rsidRPr="00401379">
        <w:rPr>
          <w:rFonts w:cs="Arial"/>
          <w:sz w:val="24"/>
          <w:szCs w:val="24"/>
          <w:lang w:val="sr-Cyrl-RS"/>
        </w:rPr>
        <w:t>/еур</w:t>
      </w:r>
      <w:r w:rsidRPr="00401379">
        <w:rPr>
          <w:rFonts w:cs="Arial"/>
          <w:sz w:val="24"/>
          <w:szCs w:val="24"/>
          <w:lang w:val="sr-Cyrl-RS"/>
        </w:rPr>
        <w:t>, без пореза на додату вредност.</w:t>
      </w:r>
    </w:p>
    <w:p w14:paraId="7BEC474D" w14:textId="77777777" w:rsidR="0003709C" w:rsidRPr="00401379" w:rsidRDefault="0003709C" w:rsidP="0003709C">
      <w:pPr>
        <w:pStyle w:val="KDParagraf"/>
        <w:spacing w:before="0"/>
        <w:rPr>
          <w:rFonts w:cs="Arial"/>
          <w:sz w:val="24"/>
          <w:szCs w:val="24"/>
          <w:lang w:val="sr-Cyrl-RS"/>
        </w:rPr>
      </w:pPr>
      <w:r w:rsidRPr="00401379">
        <w:rPr>
          <w:rFonts w:cs="Arial"/>
          <w:sz w:val="24"/>
          <w:szCs w:val="24"/>
          <w:lang w:val="sr-Cyrl-RS"/>
        </w:rPr>
        <w:t xml:space="preserve">Страни </w:t>
      </w:r>
      <w:r w:rsidR="00DF4FDF">
        <w:rPr>
          <w:rFonts w:cs="Arial"/>
          <w:sz w:val="24"/>
          <w:szCs w:val="24"/>
          <w:lang w:val="sr-Cyrl-RS"/>
        </w:rPr>
        <w:t>п</w:t>
      </w:r>
      <w:r w:rsidRPr="00401379">
        <w:rPr>
          <w:rFonts w:cs="Arial"/>
          <w:sz w:val="24"/>
          <w:szCs w:val="24"/>
          <w:lang w:val="sr-Cyrl-RS"/>
        </w:rPr>
        <w:t>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32785BD8" w14:textId="77777777" w:rsidR="0003709C" w:rsidRPr="00401379" w:rsidRDefault="0003709C" w:rsidP="0003709C">
      <w:pPr>
        <w:pStyle w:val="KDParagraf"/>
        <w:spacing w:before="0"/>
        <w:rPr>
          <w:rFonts w:cs="Arial"/>
          <w:sz w:val="24"/>
          <w:szCs w:val="24"/>
          <w:lang w:val="sr-Cyrl-RS"/>
        </w:rPr>
      </w:pPr>
      <w:r w:rsidRPr="00401379">
        <w:rPr>
          <w:rFonts w:cs="Arial"/>
          <w:sz w:val="24"/>
          <w:szCs w:val="24"/>
          <w:lang w:val="sr-Cyrl-RS"/>
        </w:rPr>
        <w:t xml:space="preserve">Домаћи </w:t>
      </w:r>
      <w:r w:rsidR="00DF4FDF">
        <w:rPr>
          <w:rFonts w:cs="Arial"/>
          <w:sz w:val="24"/>
          <w:szCs w:val="24"/>
          <w:lang w:val="sr-Cyrl-RS"/>
        </w:rPr>
        <w:t>п</w:t>
      </w:r>
      <w:r w:rsidRPr="00401379">
        <w:rPr>
          <w:rFonts w:cs="Arial"/>
          <w:sz w:val="24"/>
          <w:szCs w:val="24"/>
          <w:lang w:val="sr-Cyrl-RS"/>
        </w:rPr>
        <w:t>онуђач цену исказује у динарима</w:t>
      </w:r>
      <w:r w:rsidR="007C6AEC" w:rsidRPr="00401379">
        <w:rPr>
          <w:rFonts w:cs="Arial"/>
          <w:sz w:val="24"/>
          <w:szCs w:val="24"/>
          <w:lang w:val="sr-Cyrl-RS"/>
        </w:rPr>
        <w:t>.</w:t>
      </w:r>
    </w:p>
    <w:p w14:paraId="4E684582"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13F767A"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AB0EF86"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Понуда која је изражена у две валуте, сматраће се неприхватљивом.</w:t>
      </w:r>
    </w:p>
    <w:p w14:paraId="00E1D348"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Понуђена цена укључује све трошкове реализације предмета набавке до места испоруке, као и све зависне трошкове.</w:t>
      </w:r>
    </w:p>
    <w:p w14:paraId="72731E56"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Ако је у понуди иск</w:t>
      </w:r>
      <w:r w:rsidR="00294D50">
        <w:rPr>
          <w:rFonts w:cs="Arial"/>
          <w:sz w:val="24"/>
          <w:szCs w:val="24"/>
          <w:lang w:val="sr-Cyrl-RS"/>
        </w:rPr>
        <w:t>азана неуобичајено ниска цена, н</w:t>
      </w:r>
      <w:r w:rsidRPr="00401379">
        <w:rPr>
          <w:rFonts w:cs="Arial"/>
          <w:sz w:val="24"/>
          <w:szCs w:val="24"/>
          <w:lang w:val="sr-Cyrl-RS"/>
        </w:rPr>
        <w:t>аручилац ће поступити у складу са чланом 92. Закона.</w:t>
      </w:r>
    </w:p>
    <w:p w14:paraId="455FB763" w14:textId="77777777" w:rsidR="000A480C" w:rsidRDefault="0003709C">
      <w:pPr>
        <w:pStyle w:val="KDParagraf"/>
        <w:spacing w:before="0"/>
        <w:rPr>
          <w:rStyle w:val="Emphasis"/>
          <w:rFonts w:cs="Arial"/>
          <w:i w:val="0"/>
          <w:iCs w:val="0"/>
          <w:sz w:val="24"/>
          <w:szCs w:val="24"/>
          <w:lang w:val="sr-Cyrl-RS"/>
        </w:rPr>
      </w:pPr>
      <w:r w:rsidRPr="00401379">
        <w:rPr>
          <w:rStyle w:val="Emphasis"/>
          <w:rFonts w:cs="Arial"/>
          <w:i w:val="0"/>
          <w:iCs w:val="0"/>
          <w:sz w:val="24"/>
          <w:szCs w:val="24"/>
          <w:lang w:val="sr-Cyrl-RS"/>
        </w:rPr>
        <w:t xml:space="preserve">Цена је фиксна за цео уговорени </w:t>
      </w:r>
      <w:r w:rsidRPr="00A87E0F">
        <w:rPr>
          <w:rStyle w:val="Emphasis"/>
          <w:rFonts w:cs="Arial"/>
          <w:i w:val="0"/>
          <w:iCs w:val="0"/>
          <w:sz w:val="24"/>
          <w:szCs w:val="24"/>
          <w:lang w:val="sr-Cyrl-RS"/>
        </w:rPr>
        <w:t>период</w:t>
      </w:r>
      <w:r w:rsidR="00B50F48" w:rsidRPr="00A87E0F">
        <w:rPr>
          <w:rStyle w:val="Emphasis"/>
          <w:rFonts w:cs="Arial"/>
          <w:i w:val="0"/>
          <w:iCs w:val="0"/>
          <w:sz w:val="24"/>
          <w:szCs w:val="24"/>
          <w:lang w:val="sr-Cyrl-RS"/>
        </w:rPr>
        <w:t>.</w:t>
      </w:r>
    </w:p>
    <w:p w14:paraId="040B36CC" w14:textId="77777777" w:rsidR="00A87E0F" w:rsidRDefault="00A87E0F">
      <w:pPr>
        <w:pStyle w:val="KDParagraf"/>
        <w:spacing w:before="0"/>
        <w:rPr>
          <w:rStyle w:val="Emphasis"/>
          <w:rFonts w:cs="Arial"/>
          <w:i w:val="0"/>
          <w:iCs w:val="0"/>
          <w:sz w:val="24"/>
          <w:szCs w:val="24"/>
          <w:lang w:val="sr-Cyrl-RS"/>
        </w:rPr>
      </w:pPr>
    </w:p>
    <w:p w14:paraId="3D41DDD1" w14:textId="77777777" w:rsidR="00A87E0F" w:rsidRPr="0044290D" w:rsidRDefault="00A87E0F" w:rsidP="00A87E0F">
      <w:pPr>
        <w:pStyle w:val="Heading1"/>
        <w:numPr>
          <w:ilvl w:val="1"/>
          <w:numId w:val="26"/>
        </w:numPr>
        <w:spacing w:before="0" w:after="240"/>
        <w:contextualSpacing/>
        <w:rPr>
          <w:sz w:val="24"/>
          <w:szCs w:val="24"/>
          <w:lang w:val="sr-Cyrl-RS"/>
        </w:rPr>
      </w:pPr>
      <w:r w:rsidRPr="0044290D">
        <w:rPr>
          <w:sz w:val="24"/>
          <w:szCs w:val="24"/>
          <w:lang w:val="sr-Cyrl-RS"/>
        </w:rPr>
        <w:t>Рок испоруке добара</w:t>
      </w:r>
    </w:p>
    <w:p w14:paraId="22E76D20" w14:textId="77777777" w:rsidR="00A87E0F" w:rsidRDefault="00A87E0F" w:rsidP="00A87E0F">
      <w:pPr>
        <w:autoSpaceDE w:val="0"/>
        <w:autoSpaceDN w:val="0"/>
        <w:adjustRightInd w:val="0"/>
        <w:spacing w:before="0"/>
        <w:rPr>
          <w:rFonts w:cs="Arial"/>
          <w:sz w:val="24"/>
          <w:szCs w:val="24"/>
          <w:lang w:val="sr-Cyrl-RS"/>
        </w:rPr>
      </w:pPr>
      <w:r w:rsidRPr="00612C72">
        <w:rPr>
          <w:rFonts w:cs="Arial"/>
          <w:sz w:val="24"/>
          <w:szCs w:val="24"/>
          <w:lang w:val="sr-Cyrl-RS"/>
        </w:rPr>
        <w:t xml:space="preserve">Изабрани </w:t>
      </w:r>
      <w:r>
        <w:rPr>
          <w:rFonts w:cs="Arial"/>
          <w:sz w:val="24"/>
          <w:szCs w:val="24"/>
          <w:lang w:val="sr-Cyrl-RS"/>
        </w:rPr>
        <w:t>п</w:t>
      </w:r>
      <w:r w:rsidRPr="00612C72">
        <w:rPr>
          <w:rFonts w:cs="Arial"/>
          <w:sz w:val="24"/>
          <w:szCs w:val="24"/>
          <w:lang w:val="sr-Cyrl-RS"/>
        </w:rPr>
        <w:t>онуђач је обавезан да ис</w:t>
      </w:r>
      <w:r>
        <w:rPr>
          <w:rFonts w:cs="Arial"/>
          <w:sz w:val="24"/>
          <w:szCs w:val="24"/>
          <w:lang w:val="sr-Cyrl-RS"/>
        </w:rPr>
        <w:t xml:space="preserve">поруку предметних добара изврши </w:t>
      </w:r>
      <w:r w:rsidRPr="00612C72">
        <w:rPr>
          <w:rFonts w:cs="Arial"/>
          <w:sz w:val="24"/>
          <w:szCs w:val="24"/>
          <w:lang w:val="sr-Cyrl-RS"/>
        </w:rPr>
        <w:t xml:space="preserve">сукцесивно у року </w:t>
      </w:r>
      <w:r>
        <w:rPr>
          <w:rFonts w:cs="Arial"/>
          <w:sz w:val="24"/>
          <w:szCs w:val="24"/>
          <w:lang w:val="sr-Cyrl-RS"/>
        </w:rPr>
        <w:t>до</w:t>
      </w:r>
      <w:r w:rsidRPr="00612C72">
        <w:rPr>
          <w:rFonts w:cs="Arial"/>
          <w:sz w:val="24"/>
          <w:szCs w:val="24"/>
          <w:lang w:val="sr-Cyrl-RS"/>
        </w:rPr>
        <w:t xml:space="preserve"> </w:t>
      </w:r>
      <w:r>
        <w:rPr>
          <w:rFonts w:cs="Arial"/>
          <w:b/>
          <w:sz w:val="24"/>
          <w:szCs w:val="24"/>
          <w:lang w:val="sr-Cyrl-RS"/>
        </w:rPr>
        <w:t>60</w:t>
      </w:r>
      <w:r>
        <w:rPr>
          <w:rFonts w:cs="Arial"/>
          <w:sz w:val="24"/>
          <w:szCs w:val="24"/>
          <w:lang w:val="sr-Cyrl-RS"/>
        </w:rPr>
        <w:t xml:space="preserve"> (словима: шездесет</w:t>
      </w:r>
      <w:r w:rsidRPr="00612C72">
        <w:rPr>
          <w:rFonts w:cs="Arial"/>
          <w:sz w:val="24"/>
          <w:szCs w:val="24"/>
          <w:lang w:val="sr-Cyrl-RS"/>
        </w:rPr>
        <w:t>) дана од</w:t>
      </w:r>
      <w:r>
        <w:rPr>
          <w:rFonts w:cs="Arial"/>
          <w:sz w:val="24"/>
          <w:szCs w:val="24"/>
          <w:lang w:val="sr-Cyrl-RS"/>
        </w:rPr>
        <w:t xml:space="preserve"> дана</w:t>
      </w:r>
      <w:r w:rsidRPr="00612C72">
        <w:rPr>
          <w:rFonts w:cs="Arial"/>
          <w:sz w:val="24"/>
          <w:szCs w:val="24"/>
          <w:lang w:val="sr-Cyrl-RS"/>
        </w:rPr>
        <w:t xml:space="preserve"> појединачно писаног захтева наручиоца за количину до 500 комада носећих гирланди (слогова) и 250 комада повратних гирланди (слогова).</w:t>
      </w:r>
      <w:r w:rsidRPr="00F60243">
        <w:rPr>
          <w:rFonts w:cs="Arial"/>
          <w:sz w:val="24"/>
          <w:szCs w:val="24"/>
          <w:lang w:val="sr-Cyrl-RS"/>
        </w:rPr>
        <w:t xml:space="preserve"> </w:t>
      </w:r>
    </w:p>
    <w:p w14:paraId="23522211" w14:textId="77777777" w:rsidR="00A87E0F" w:rsidRPr="00C970BC" w:rsidRDefault="00A87E0F" w:rsidP="00A87E0F">
      <w:pPr>
        <w:autoSpaceDE w:val="0"/>
        <w:autoSpaceDN w:val="0"/>
        <w:adjustRightInd w:val="0"/>
        <w:rPr>
          <w:rFonts w:cs="Arial"/>
          <w:sz w:val="24"/>
          <w:szCs w:val="24"/>
          <w:lang w:val="sr-Cyrl-RS"/>
        </w:rPr>
      </w:pPr>
      <w:r w:rsidRPr="00C970BC">
        <w:rPr>
          <w:rFonts w:cs="Arial"/>
          <w:sz w:val="24"/>
          <w:szCs w:val="24"/>
          <w:lang w:val="sr-Cyrl-RS"/>
        </w:rPr>
        <w:t xml:space="preserve">Наручилац неће захтевати испоруку више од 500 комада носећих гирланди (слогова) и </w:t>
      </w:r>
      <w:r>
        <w:rPr>
          <w:rFonts w:cs="Arial"/>
          <w:sz w:val="24"/>
          <w:szCs w:val="24"/>
          <w:lang w:val="sr-Cyrl-RS"/>
        </w:rPr>
        <w:t xml:space="preserve">више од </w:t>
      </w:r>
      <w:r w:rsidRPr="00C970BC">
        <w:rPr>
          <w:rFonts w:cs="Arial"/>
          <w:sz w:val="24"/>
          <w:szCs w:val="24"/>
          <w:lang w:val="sr-Cyrl-RS"/>
        </w:rPr>
        <w:t>250 комада повратних гирланди (слогова) одједном.</w:t>
      </w:r>
    </w:p>
    <w:p w14:paraId="20F1BDEB" w14:textId="77777777" w:rsidR="00A87E0F" w:rsidRPr="00612C72" w:rsidRDefault="00A87E0F" w:rsidP="00A87E0F">
      <w:pPr>
        <w:autoSpaceDE w:val="0"/>
        <w:autoSpaceDN w:val="0"/>
        <w:adjustRightInd w:val="0"/>
        <w:spacing w:before="0"/>
        <w:rPr>
          <w:rFonts w:cs="Arial"/>
          <w:sz w:val="24"/>
          <w:szCs w:val="24"/>
          <w:lang w:val="sr-Cyrl-RS"/>
        </w:rPr>
      </w:pPr>
      <w:r>
        <w:rPr>
          <w:rFonts w:cs="Arial"/>
          <w:sz w:val="24"/>
          <w:szCs w:val="24"/>
          <w:lang w:val="sr-Cyrl-RS"/>
        </w:rPr>
        <w:t xml:space="preserve"> </w:t>
      </w:r>
    </w:p>
    <w:p w14:paraId="750FAEBE" w14:textId="77777777" w:rsidR="00A87E0F" w:rsidRDefault="00A87E0F" w:rsidP="00A87E0F">
      <w:pPr>
        <w:autoSpaceDE w:val="0"/>
        <w:autoSpaceDN w:val="0"/>
        <w:adjustRightInd w:val="0"/>
        <w:spacing w:before="0"/>
        <w:rPr>
          <w:rFonts w:cs="Arial"/>
          <w:b/>
          <w:sz w:val="24"/>
          <w:szCs w:val="24"/>
          <w:lang w:val="sr-Cyrl-RS"/>
        </w:rPr>
      </w:pPr>
      <w:r w:rsidRPr="00612C72">
        <w:rPr>
          <w:rFonts w:cs="Arial"/>
          <w:b/>
          <w:sz w:val="24"/>
          <w:szCs w:val="24"/>
          <w:lang w:val="sr-Cyrl-RS"/>
        </w:rPr>
        <w:t xml:space="preserve">Рок испоруке за целокупну </w:t>
      </w:r>
      <w:r w:rsidRPr="0077646E">
        <w:rPr>
          <w:rFonts w:cs="Arial"/>
          <w:b/>
          <w:sz w:val="24"/>
          <w:szCs w:val="24"/>
          <w:lang w:val="sr-Cyrl-RS"/>
        </w:rPr>
        <w:t>количину добара</w:t>
      </w:r>
      <w:r w:rsidRPr="00612C72">
        <w:rPr>
          <w:rFonts w:cs="Arial"/>
          <w:b/>
          <w:sz w:val="24"/>
          <w:szCs w:val="24"/>
          <w:lang w:val="sr-Cyrl-RS"/>
        </w:rPr>
        <w:t xml:space="preserve"> износи </w:t>
      </w:r>
      <w:r>
        <w:rPr>
          <w:rFonts w:cs="Arial"/>
          <w:b/>
          <w:sz w:val="24"/>
          <w:szCs w:val="24"/>
          <w:lang w:val="sr-Cyrl-RS"/>
        </w:rPr>
        <w:t>највише 120 (словима: стодвадесет</w:t>
      </w:r>
      <w:r w:rsidRPr="00612C72">
        <w:rPr>
          <w:rFonts w:cs="Arial"/>
          <w:b/>
          <w:sz w:val="24"/>
          <w:szCs w:val="24"/>
          <w:lang w:val="sr-Cyrl-RS"/>
        </w:rPr>
        <w:t>) да</w:t>
      </w:r>
      <w:r>
        <w:rPr>
          <w:rFonts w:cs="Arial"/>
          <w:b/>
          <w:sz w:val="24"/>
          <w:szCs w:val="24"/>
          <w:lang w:val="sr-Cyrl-RS"/>
        </w:rPr>
        <w:t>на од ступања уговора на снагу.</w:t>
      </w:r>
    </w:p>
    <w:p w14:paraId="75AFAF13" w14:textId="77777777" w:rsidR="00A87E0F" w:rsidRDefault="00A87E0F" w:rsidP="00A87E0F">
      <w:pPr>
        <w:autoSpaceDE w:val="0"/>
        <w:autoSpaceDN w:val="0"/>
        <w:adjustRightInd w:val="0"/>
        <w:rPr>
          <w:rFonts w:cs="Arial"/>
          <w:sz w:val="24"/>
          <w:szCs w:val="24"/>
          <w:lang w:val="sr-Cyrl-RS"/>
        </w:rPr>
      </w:pPr>
      <w:r w:rsidRPr="00C970BC">
        <w:rPr>
          <w:rFonts w:cs="Arial"/>
          <w:sz w:val="24"/>
          <w:szCs w:val="24"/>
          <w:lang w:val="sr-Cyrl-RS"/>
        </w:rPr>
        <w:t>Прелазак својине и ризика на испорученим добрима са изабраног понуђача на наручиоца, прелази на дан испоруке. Као датум испоруке сматра се датум пријема добра у магацин наручиоца.</w:t>
      </w:r>
    </w:p>
    <w:p w14:paraId="6FDC5613" w14:textId="77777777" w:rsidR="00A87E0F" w:rsidRPr="00527624" w:rsidRDefault="00A87E0F" w:rsidP="00A87E0F">
      <w:pPr>
        <w:autoSpaceDE w:val="0"/>
        <w:autoSpaceDN w:val="0"/>
        <w:adjustRightInd w:val="0"/>
        <w:rPr>
          <w:rFonts w:cs="Arial"/>
          <w:sz w:val="24"/>
          <w:szCs w:val="24"/>
          <w:lang w:val="sr-Cyrl-RS"/>
        </w:rPr>
      </w:pPr>
    </w:p>
    <w:p w14:paraId="72DEFF93" w14:textId="77777777" w:rsidR="00A87E0F" w:rsidRPr="00527624" w:rsidRDefault="00A87E0F" w:rsidP="00A87E0F">
      <w:pPr>
        <w:pStyle w:val="Heading1"/>
        <w:numPr>
          <w:ilvl w:val="1"/>
          <w:numId w:val="26"/>
        </w:numPr>
        <w:contextualSpacing/>
        <w:rPr>
          <w:sz w:val="24"/>
          <w:szCs w:val="24"/>
          <w:lang w:val="sr-Cyrl-RS"/>
        </w:rPr>
      </w:pPr>
      <w:r w:rsidRPr="00F60243">
        <w:rPr>
          <w:sz w:val="24"/>
          <w:szCs w:val="24"/>
          <w:lang w:val="sr-Cyrl-RS"/>
        </w:rPr>
        <w:t xml:space="preserve">  </w:t>
      </w:r>
      <w:r w:rsidRPr="00F60243">
        <w:rPr>
          <w:sz w:val="24"/>
          <w:szCs w:val="24"/>
        </w:rPr>
        <w:t>Место испоруке добара</w:t>
      </w:r>
    </w:p>
    <w:p w14:paraId="6FFFA129" w14:textId="77777777" w:rsidR="00A87E0F" w:rsidRPr="00612C72" w:rsidRDefault="00A87E0F" w:rsidP="00A87E0F">
      <w:pPr>
        <w:spacing w:before="0"/>
        <w:contextualSpacing/>
        <w:rPr>
          <w:rFonts w:cs="Arial"/>
          <w:sz w:val="24"/>
          <w:szCs w:val="24"/>
          <w:lang w:val="sr-Cyrl-CS" w:eastAsia="zh-CN"/>
        </w:rPr>
      </w:pPr>
      <w:r>
        <w:rPr>
          <w:rFonts w:cs="Arial"/>
          <w:sz w:val="24"/>
          <w:szCs w:val="24"/>
          <w:lang w:val="sr-Cyrl-CS" w:eastAsia="zh-CN"/>
        </w:rPr>
        <w:t>Места испоруке су:</w:t>
      </w:r>
    </w:p>
    <w:p w14:paraId="3CD69E5A"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магацин наручиоца број 006 – поље "Ц"</w:t>
      </w:r>
    </w:p>
    <w:p w14:paraId="1085B14C" w14:textId="77777777" w:rsidR="00A87E0F" w:rsidRPr="00320274" w:rsidRDefault="00A87E0F" w:rsidP="00A87E0F">
      <w:pPr>
        <w:contextualSpacing/>
        <w:rPr>
          <w:rFonts w:cs="Arial"/>
          <w:sz w:val="24"/>
          <w:szCs w:val="24"/>
          <w:lang w:val="sr-Cyrl-CS" w:eastAsia="zh-CN"/>
        </w:rPr>
      </w:pPr>
      <w:r w:rsidRPr="00320274">
        <w:rPr>
          <w:rFonts w:cs="Arial"/>
          <w:sz w:val="24"/>
          <w:szCs w:val="24"/>
          <w:lang w:val="sr-Cyrl-CS" w:eastAsia="zh-CN"/>
        </w:rPr>
        <w:t>магацин наручиоца број 013 – поље“Д“</w:t>
      </w:r>
      <w:r>
        <w:rPr>
          <w:rFonts w:cs="Arial"/>
          <w:sz w:val="24"/>
          <w:szCs w:val="24"/>
          <w:lang w:val="sr-Cyrl-CS" w:eastAsia="zh-CN"/>
        </w:rPr>
        <w:t>, Барошевац</w:t>
      </w:r>
    </w:p>
    <w:p w14:paraId="73EF78D6"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магацин наручиоца број 063 – Тамнава западно поље</w:t>
      </w:r>
    </w:p>
    <w:p w14:paraId="44FBADD7"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магацин наручиоца број 079 – Тамнава источно поље</w:t>
      </w:r>
    </w:p>
    <w:p w14:paraId="0648F3F1" w14:textId="77777777" w:rsidR="00A87E0F" w:rsidRPr="00320274" w:rsidRDefault="00A87E0F" w:rsidP="00A87E0F">
      <w:pPr>
        <w:spacing w:before="0"/>
        <w:contextualSpacing/>
        <w:rPr>
          <w:rFonts w:cs="Arial"/>
          <w:sz w:val="24"/>
          <w:szCs w:val="24"/>
          <w:lang w:val="sr-Cyrl-CS" w:eastAsia="zh-CN"/>
        </w:rPr>
      </w:pPr>
    </w:p>
    <w:p w14:paraId="37C30811" w14:textId="77777777" w:rsidR="00A87E0F" w:rsidRPr="00320274" w:rsidRDefault="00A87E0F" w:rsidP="00A87E0F">
      <w:pPr>
        <w:spacing w:before="0"/>
        <w:contextualSpacing/>
        <w:rPr>
          <w:rFonts w:cs="Arial"/>
          <w:sz w:val="24"/>
          <w:szCs w:val="24"/>
          <w:lang w:val="sr-Cyrl-CS" w:eastAsia="zh-CN"/>
        </w:rPr>
      </w:pPr>
      <w:r w:rsidRPr="00597595">
        <w:rPr>
          <w:rFonts w:cs="Arial"/>
          <w:sz w:val="24"/>
          <w:szCs w:val="24"/>
          <w:lang w:val="sr-Cyrl-CS" w:eastAsia="zh-CN"/>
        </w:rPr>
        <w:t>Паритет испоруке:</w:t>
      </w:r>
      <w:r w:rsidRPr="00320274">
        <w:rPr>
          <w:rFonts w:cs="Arial"/>
          <w:sz w:val="24"/>
          <w:szCs w:val="24"/>
          <w:lang w:val="sr-Cyrl-CS" w:eastAsia="zh-CN"/>
        </w:rPr>
        <w:t xml:space="preserve"> </w:t>
      </w:r>
    </w:p>
    <w:p w14:paraId="501951C3"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f-co Рудовци, магацин наручиоца број 006</w:t>
      </w:r>
    </w:p>
    <w:p w14:paraId="76627AA8"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f-co Барошевац, магацин наручиоца број 013</w:t>
      </w:r>
    </w:p>
    <w:p w14:paraId="3B08708C"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f-co Каленић, магацин наручиоца број 063</w:t>
      </w:r>
    </w:p>
    <w:p w14:paraId="4DD28BE4"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f-co Каленић, магацин наручиоца број 079</w:t>
      </w:r>
    </w:p>
    <w:p w14:paraId="214D8C49" w14:textId="77777777" w:rsidR="00A87E0F" w:rsidRPr="00320274" w:rsidRDefault="00A87E0F" w:rsidP="00A87E0F">
      <w:pPr>
        <w:tabs>
          <w:tab w:val="right" w:pos="10205"/>
        </w:tabs>
        <w:rPr>
          <w:rFonts w:eastAsia="Lucida Sans Unicode" w:cs="Arial"/>
          <w:kern w:val="1"/>
          <w:sz w:val="24"/>
          <w:szCs w:val="24"/>
          <w:lang w:val="sr-Cyrl-CS" w:eastAsia="hi-IN" w:bidi="hi-IN"/>
        </w:rPr>
      </w:pPr>
      <w:r w:rsidRPr="00320274">
        <w:rPr>
          <w:rFonts w:eastAsia="Lucida Sans Unicode" w:cs="Arial"/>
          <w:kern w:val="1"/>
          <w:sz w:val="24"/>
          <w:szCs w:val="24"/>
          <w:lang w:val="sr-Cyrl-RS" w:eastAsia="hi-IN" w:bidi="hi-IN"/>
        </w:rPr>
        <w:t>З</w:t>
      </w:r>
      <w:r w:rsidRPr="00320274">
        <w:rPr>
          <w:rFonts w:eastAsia="Lucida Sans Unicode" w:cs="Arial"/>
          <w:kern w:val="1"/>
          <w:sz w:val="24"/>
          <w:szCs w:val="24"/>
          <w:lang w:val="sr-Cyrl-CS" w:eastAsia="hi-IN" w:bidi="hi-IN"/>
        </w:rPr>
        <w:t xml:space="preserve">а стране понуђаче: </w:t>
      </w:r>
      <w:r w:rsidRPr="00320274">
        <w:rPr>
          <w:rFonts w:eastAsia="Lucida Sans Unicode" w:cs="Arial"/>
          <w:kern w:val="1"/>
          <w:sz w:val="24"/>
          <w:szCs w:val="24"/>
          <w:lang w:eastAsia="hi-IN" w:bidi="hi-IN"/>
        </w:rPr>
        <w:t>DDP</w:t>
      </w:r>
      <w:r w:rsidRPr="00320274">
        <w:rPr>
          <w:rFonts w:eastAsia="Lucida Sans Unicode" w:cs="Arial"/>
          <w:kern w:val="1"/>
          <w:sz w:val="24"/>
          <w:szCs w:val="24"/>
          <w:lang w:val="sr-Cyrl-CS" w:eastAsia="hi-IN" w:bidi="hi-IN"/>
        </w:rPr>
        <w:t xml:space="preserve"> магацини Наручиоца</w:t>
      </w:r>
      <w:r w:rsidRPr="00320274">
        <w:rPr>
          <w:rFonts w:eastAsia="Lucida Sans Unicode" w:cs="Arial"/>
          <w:kern w:val="1"/>
          <w:sz w:val="24"/>
          <w:szCs w:val="24"/>
          <w:lang w:val="sr-Latn-RS" w:eastAsia="hi-IN" w:bidi="hi-IN"/>
        </w:rPr>
        <w:t xml:space="preserve"> </w:t>
      </w:r>
      <w:r w:rsidRPr="00320274">
        <w:rPr>
          <w:rFonts w:eastAsia="Lucida Sans Unicode" w:cs="Arial"/>
          <w:kern w:val="1"/>
          <w:sz w:val="24"/>
          <w:szCs w:val="24"/>
          <w:lang w:val="sr-Cyrl-CS" w:eastAsia="hi-IN" w:bidi="hi-IN"/>
        </w:rPr>
        <w:t>број 0</w:t>
      </w:r>
      <w:r w:rsidRPr="00320274">
        <w:rPr>
          <w:rFonts w:eastAsia="Lucida Sans Unicode" w:cs="Arial"/>
          <w:kern w:val="1"/>
          <w:sz w:val="24"/>
          <w:szCs w:val="24"/>
          <w:lang w:val="sr-Latn-RS" w:eastAsia="hi-IN" w:bidi="hi-IN"/>
        </w:rPr>
        <w:t>06,013,079</w:t>
      </w:r>
      <w:r w:rsidRPr="00320274">
        <w:rPr>
          <w:rFonts w:eastAsia="Lucida Sans Unicode" w:cs="Arial"/>
          <w:kern w:val="1"/>
          <w:sz w:val="24"/>
          <w:szCs w:val="24"/>
          <w:lang w:val="sr-Cyrl-CS" w:eastAsia="hi-IN" w:bidi="hi-IN"/>
        </w:rPr>
        <w:t xml:space="preserve"> и 063 (</w:t>
      </w:r>
      <w:r w:rsidRPr="00320274">
        <w:rPr>
          <w:rFonts w:eastAsia="Lucida Sans Unicode" w:cs="Arial"/>
          <w:kern w:val="1"/>
          <w:sz w:val="24"/>
          <w:szCs w:val="24"/>
          <w:lang w:eastAsia="hi-IN" w:bidi="hi-IN"/>
        </w:rPr>
        <w:t>Incoterms</w:t>
      </w:r>
      <w:r w:rsidRPr="00320274">
        <w:rPr>
          <w:rFonts w:eastAsia="Lucida Sans Unicode" w:cs="Arial"/>
          <w:kern w:val="1"/>
          <w:sz w:val="24"/>
          <w:szCs w:val="24"/>
          <w:lang w:val="sr-Cyrl-CS" w:eastAsia="hi-IN" w:bidi="hi-IN"/>
        </w:rPr>
        <w:t xml:space="preserve"> 2010).</w:t>
      </w:r>
    </w:p>
    <w:p w14:paraId="370B99EC" w14:textId="77777777" w:rsidR="00A87E0F" w:rsidRPr="00320274" w:rsidRDefault="00A87E0F" w:rsidP="00A87E0F">
      <w:pPr>
        <w:spacing w:before="0"/>
        <w:contextualSpacing/>
        <w:rPr>
          <w:rFonts w:cs="Arial"/>
          <w:sz w:val="24"/>
          <w:szCs w:val="24"/>
          <w:lang w:val="sr-Cyrl-CS" w:eastAsia="zh-CN"/>
        </w:rPr>
      </w:pPr>
    </w:p>
    <w:p w14:paraId="531CBE90" w14:textId="77777777" w:rsidR="00A87E0F" w:rsidRPr="00320274" w:rsidRDefault="00A87E0F" w:rsidP="00A87E0F">
      <w:pPr>
        <w:spacing w:before="0"/>
        <w:contextualSpacing/>
        <w:rPr>
          <w:rFonts w:cs="Arial"/>
          <w:sz w:val="24"/>
          <w:szCs w:val="24"/>
          <w:lang w:val="sr-Cyrl-CS" w:eastAsia="zh-CN"/>
        </w:rPr>
      </w:pPr>
      <w:r w:rsidRPr="00320274">
        <w:rPr>
          <w:rFonts w:cs="Arial"/>
          <w:sz w:val="24"/>
          <w:szCs w:val="24"/>
          <w:lang w:val="sr-Cyrl-CS" w:eastAsia="zh-CN"/>
        </w:rPr>
        <w:t>Понуда се даје на паритету: f-co магацин наручиоца са урачунатим зависним трошковима.</w:t>
      </w:r>
    </w:p>
    <w:p w14:paraId="10C76D43" w14:textId="77777777" w:rsidR="00A87E0F" w:rsidRDefault="00A87E0F" w:rsidP="00A87E0F">
      <w:pPr>
        <w:spacing w:before="0"/>
        <w:contextualSpacing/>
        <w:rPr>
          <w:rFonts w:cs="Arial"/>
          <w:sz w:val="24"/>
          <w:szCs w:val="24"/>
          <w:lang w:val="sr-Cyrl-CS" w:eastAsia="zh-CN"/>
        </w:rPr>
      </w:pPr>
      <w:r w:rsidRPr="00320274">
        <w:rPr>
          <w:rFonts w:cs="Arial"/>
          <w:sz w:val="24"/>
          <w:szCs w:val="24"/>
          <w:lang w:val="sr-Cyrl-CS" w:eastAsia="zh-CN"/>
        </w:rPr>
        <w:lastRenderedPageBreak/>
        <w:t>Евентуално настала штета приликом транспорта предметних добара до места испоруке пада на терет изабраног понуђача.</w:t>
      </w:r>
    </w:p>
    <w:p w14:paraId="4DB759BD" w14:textId="77777777" w:rsidR="00A87E0F" w:rsidRPr="00320274" w:rsidRDefault="00A87E0F" w:rsidP="00A87E0F">
      <w:pPr>
        <w:spacing w:before="0"/>
        <w:contextualSpacing/>
        <w:rPr>
          <w:rFonts w:cs="Arial"/>
          <w:sz w:val="24"/>
          <w:szCs w:val="24"/>
          <w:lang w:val="sr-Cyrl-RS" w:eastAsia="zh-CN"/>
        </w:rPr>
      </w:pPr>
    </w:p>
    <w:p w14:paraId="0DFA7C8F" w14:textId="77777777" w:rsidR="00A87E0F" w:rsidRPr="00597595" w:rsidRDefault="00A87E0F" w:rsidP="00A87E0F">
      <w:pPr>
        <w:pStyle w:val="Heading1"/>
        <w:numPr>
          <w:ilvl w:val="1"/>
          <w:numId w:val="26"/>
        </w:numPr>
        <w:contextualSpacing/>
        <w:rPr>
          <w:sz w:val="24"/>
          <w:szCs w:val="24"/>
        </w:rPr>
      </w:pPr>
      <w:r w:rsidRPr="00597595">
        <w:rPr>
          <w:sz w:val="24"/>
          <w:szCs w:val="24"/>
        </w:rPr>
        <w:t>Квалитативни и квантитативни пријем</w:t>
      </w:r>
      <w:r w:rsidRPr="00597595">
        <w:rPr>
          <w:sz w:val="24"/>
          <w:szCs w:val="24"/>
          <w:lang w:val="sr-Cyrl-RS"/>
        </w:rPr>
        <w:t xml:space="preserve"> добара</w:t>
      </w:r>
    </w:p>
    <w:p w14:paraId="5D8925B5" w14:textId="77777777" w:rsidR="00A87E0F" w:rsidRPr="00527624" w:rsidRDefault="00A87E0F" w:rsidP="00A87E0F">
      <w:pPr>
        <w:spacing w:before="0"/>
        <w:contextualSpacing/>
        <w:rPr>
          <w:sz w:val="24"/>
          <w:szCs w:val="24"/>
          <w:lang w:val="sr-Latn-RS"/>
        </w:rPr>
      </w:pPr>
      <w:r w:rsidRPr="00527624">
        <w:rPr>
          <w:sz w:val="24"/>
          <w:szCs w:val="24"/>
          <w:lang w:val="sr-Cyrl-CS"/>
        </w:rPr>
        <w:t>Свака испорука предметних добара мора бити најављена најмање три радна дана према обрасц</w:t>
      </w:r>
      <w:r w:rsidRPr="00527624">
        <w:rPr>
          <w:sz w:val="24"/>
          <w:szCs w:val="24"/>
          <w:lang w:val="sr-Cyrl-RS"/>
        </w:rPr>
        <w:t>у</w:t>
      </w:r>
      <w:r w:rsidRPr="00527624">
        <w:rPr>
          <w:sz w:val="24"/>
          <w:szCs w:val="24"/>
          <w:lang w:val="sr-Cyrl-CS"/>
        </w:rPr>
        <w:t xml:space="preserve"> "Најава испоруке добара" као и 24 час</w:t>
      </w:r>
      <w:r w:rsidRPr="00527624">
        <w:rPr>
          <w:sz w:val="24"/>
          <w:szCs w:val="24"/>
        </w:rPr>
        <w:t>a</w:t>
      </w:r>
      <w:r w:rsidRPr="00527624">
        <w:rPr>
          <w:sz w:val="24"/>
          <w:szCs w:val="24"/>
          <w:lang w:val="sr-Cyrl-CS"/>
        </w:rPr>
        <w:t xml:space="preserve"> пре испоруке према обрасцу „Обавештење о испоруци“ који су саставни део конкурсне документације. </w:t>
      </w:r>
      <w:r w:rsidRPr="00527624">
        <w:rPr>
          <w:sz w:val="24"/>
          <w:szCs w:val="24"/>
          <w:lang w:val="sr-Latn-RS"/>
        </w:rPr>
        <w:t> </w:t>
      </w:r>
    </w:p>
    <w:p w14:paraId="71786D96" w14:textId="77777777" w:rsidR="00A87E0F" w:rsidRPr="00527624" w:rsidRDefault="00A87E0F" w:rsidP="00A87E0F">
      <w:pPr>
        <w:contextualSpacing/>
        <w:rPr>
          <w:sz w:val="24"/>
          <w:szCs w:val="24"/>
          <w:lang w:val="sr-Latn-RS"/>
        </w:rPr>
      </w:pPr>
      <w:r w:rsidRPr="00527624">
        <w:rPr>
          <w:sz w:val="24"/>
          <w:szCs w:val="24"/>
          <w:lang w:val="sr-Cyrl-CS"/>
        </w:rPr>
        <w:t xml:space="preserve">Пријем предметних добара врши се у пријемном магацину </w:t>
      </w:r>
      <w:r>
        <w:rPr>
          <w:sz w:val="24"/>
          <w:szCs w:val="24"/>
          <w:lang w:val="sr-Cyrl-CS"/>
        </w:rPr>
        <w:t>н</w:t>
      </w:r>
      <w:r w:rsidRPr="00527624">
        <w:rPr>
          <w:sz w:val="24"/>
          <w:szCs w:val="24"/>
          <w:lang w:val="sr-Cyrl-CS"/>
        </w:rPr>
        <w:t>аручиоца сваког радног дана од 7</w:t>
      </w:r>
      <w:r w:rsidRPr="00527624">
        <w:rPr>
          <w:sz w:val="24"/>
          <w:szCs w:val="24"/>
          <w:lang w:val="x-none"/>
        </w:rPr>
        <w:t>h</w:t>
      </w:r>
      <w:r w:rsidRPr="00527624">
        <w:rPr>
          <w:sz w:val="24"/>
          <w:szCs w:val="24"/>
          <w:lang w:val="sr-Cyrl-CS"/>
        </w:rPr>
        <w:t xml:space="preserve"> до 12</w:t>
      </w:r>
      <w:r w:rsidRPr="00527624">
        <w:rPr>
          <w:sz w:val="24"/>
          <w:szCs w:val="24"/>
          <w:lang w:val="x-none"/>
        </w:rPr>
        <w:t>h</w:t>
      </w:r>
      <w:r w:rsidRPr="00527624">
        <w:rPr>
          <w:sz w:val="24"/>
          <w:szCs w:val="24"/>
          <w:lang w:val="sr-Cyrl-RS"/>
        </w:rPr>
        <w:t>.</w:t>
      </w:r>
    </w:p>
    <w:p w14:paraId="341115B8" w14:textId="77777777" w:rsidR="00A87E0F" w:rsidRPr="00597595" w:rsidRDefault="00A87E0F" w:rsidP="00A87E0F">
      <w:pPr>
        <w:autoSpaceDE w:val="0"/>
        <w:autoSpaceDN w:val="0"/>
        <w:adjustRightInd w:val="0"/>
        <w:spacing w:before="0"/>
        <w:contextualSpacing/>
        <w:rPr>
          <w:rFonts w:cs="Arial"/>
          <w:sz w:val="24"/>
          <w:szCs w:val="24"/>
          <w:lang w:val="sr-Cyrl-RS"/>
        </w:rPr>
      </w:pPr>
      <w:r w:rsidRPr="00597595">
        <w:rPr>
          <w:rFonts w:cs="Arial"/>
          <w:sz w:val="24"/>
          <w:szCs w:val="24"/>
          <w:lang w:val="sr-Cyrl-RS"/>
        </w:rPr>
        <w:t>Квантитативни пријем испоручених добара врши се у магацину наручиоца, приликом пријема добара, визуелном контролом и пребројавањем. 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изабраном понуђачу.</w:t>
      </w:r>
    </w:p>
    <w:p w14:paraId="0E7B01FF" w14:textId="77777777" w:rsidR="00A87E0F" w:rsidRDefault="00A87E0F" w:rsidP="00A87E0F">
      <w:pPr>
        <w:autoSpaceDE w:val="0"/>
        <w:autoSpaceDN w:val="0"/>
        <w:adjustRightInd w:val="0"/>
        <w:spacing w:before="0"/>
        <w:contextualSpacing/>
        <w:rPr>
          <w:rFonts w:cs="Arial"/>
          <w:sz w:val="24"/>
          <w:szCs w:val="24"/>
          <w:lang w:val="sr-Cyrl-RS"/>
        </w:rPr>
      </w:pPr>
      <w:r w:rsidRPr="00597595">
        <w:rPr>
          <w:rFonts w:cs="Arial"/>
          <w:sz w:val="24"/>
          <w:szCs w:val="24"/>
          <w:lang w:val="sr-Cyrl-RS"/>
        </w:rPr>
        <w:t>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наручилац има право да Изабраном понуђачу достави писану рекламацију, а изабрани понуђач је дужан да све недостатке отклони најдуже у року од 10 (словима:десет) дана од дана њеног пријема.</w:t>
      </w:r>
    </w:p>
    <w:p w14:paraId="2008586C" w14:textId="77777777" w:rsidR="00A87E0F" w:rsidRPr="00402F8D" w:rsidRDefault="00A87E0F" w:rsidP="00A87E0F">
      <w:pPr>
        <w:autoSpaceDE w:val="0"/>
        <w:autoSpaceDN w:val="0"/>
        <w:adjustRightInd w:val="0"/>
        <w:spacing w:before="0"/>
        <w:contextualSpacing/>
        <w:rPr>
          <w:rFonts w:cs="Arial"/>
          <w:sz w:val="24"/>
          <w:szCs w:val="24"/>
          <w:lang w:val="sr-Cyrl-RS"/>
        </w:rPr>
      </w:pPr>
    </w:p>
    <w:p w14:paraId="7B34F754" w14:textId="77777777" w:rsidR="00A87E0F" w:rsidRPr="00597595" w:rsidRDefault="00A87E0F" w:rsidP="00A87E0F">
      <w:pPr>
        <w:pStyle w:val="Heading1"/>
        <w:numPr>
          <w:ilvl w:val="1"/>
          <w:numId w:val="26"/>
        </w:numPr>
        <w:contextualSpacing/>
        <w:rPr>
          <w:sz w:val="24"/>
          <w:szCs w:val="24"/>
        </w:rPr>
      </w:pPr>
      <w:r w:rsidRPr="00597595">
        <w:rPr>
          <w:sz w:val="24"/>
          <w:szCs w:val="24"/>
        </w:rPr>
        <w:t>Гарантни рок</w:t>
      </w:r>
    </w:p>
    <w:p w14:paraId="3A015863" w14:textId="3EC18E33" w:rsidR="00A87E0F" w:rsidRPr="00597595" w:rsidRDefault="00A87E0F" w:rsidP="00A87E0F">
      <w:pPr>
        <w:spacing w:before="0"/>
        <w:contextualSpacing/>
        <w:rPr>
          <w:rFonts w:cs="Arial"/>
          <w:sz w:val="24"/>
          <w:szCs w:val="24"/>
          <w:lang w:val="sr-Cyrl-CS" w:eastAsia="zh-CN"/>
        </w:rPr>
      </w:pPr>
      <w:r w:rsidRPr="00597595">
        <w:rPr>
          <w:rFonts w:cs="Arial"/>
          <w:sz w:val="24"/>
          <w:szCs w:val="24"/>
          <w:lang w:val="sr-Cyrl-CS" w:eastAsia="zh-CN"/>
        </w:rPr>
        <w:t>Гарантни рок за испоручена добра, радни век гирланди, односно сваке ролне појединачно као и свих елемената везе и качења не може бити краћи од 30.000 радних часова при максималном радном оптерећењу и најнеповољнијим радним и метеоролошким условима од дана обостраног потписивања Записника о квантитативно-квалитативном пријему</w:t>
      </w:r>
      <w:r w:rsidR="00D8765D">
        <w:rPr>
          <w:rFonts w:cs="Arial"/>
          <w:sz w:val="24"/>
          <w:szCs w:val="24"/>
          <w:lang w:val="sr-Cyrl-CS" w:eastAsia="zh-CN"/>
        </w:rPr>
        <w:t xml:space="preserve"> добара</w:t>
      </w:r>
      <w:r w:rsidRPr="00597595">
        <w:rPr>
          <w:rFonts w:cs="Arial"/>
          <w:sz w:val="24"/>
          <w:szCs w:val="24"/>
          <w:lang w:val="sr-Cyrl-CS" w:eastAsia="zh-CN"/>
        </w:rPr>
        <w:t>.</w:t>
      </w:r>
    </w:p>
    <w:p w14:paraId="60A8A601" w14:textId="77777777" w:rsidR="00A87E0F" w:rsidRPr="00597595" w:rsidRDefault="00A87E0F" w:rsidP="00A87E0F">
      <w:pPr>
        <w:spacing w:before="0"/>
        <w:contextualSpacing/>
        <w:rPr>
          <w:rFonts w:cs="Arial"/>
          <w:sz w:val="24"/>
          <w:szCs w:val="24"/>
          <w:lang w:val="sr-Cyrl-CS" w:eastAsia="zh-CN"/>
        </w:rPr>
      </w:pPr>
    </w:p>
    <w:p w14:paraId="40F55E9D" w14:textId="77777777" w:rsidR="00A87E0F" w:rsidRPr="004166DB" w:rsidRDefault="00A87E0F" w:rsidP="00A87E0F">
      <w:pPr>
        <w:spacing w:before="0"/>
        <w:contextualSpacing/>
        <w:rPr>
          <w:rFonts w:cs="Arial"/>
          <w:sz w:val="24"/>
          <w:szCs w:val="24"/>
          <w:lang w:val="sr-Cyrl-CS" w:eastAsia="zh-CN"/>
        </w:rPr>
      </w:pPr>
      <w:r w:rsidRPr="00597595">
        <w:rPr>
          <w:rFonts w:cs="Arial"/>
          <w:sz w:val="24"/>
          <w:szCs w:val="24"/>
          <w:lang w:val="sr-Cyrl-CS" w:eastAsia="zh-CN"/>
        </w:rPr>
        <w:t>Изабрани понуђач је дужан да о свом трошку отклони све евентуалне недостатке у току трајања гарантног рока. У противном наручилац ће реализовати СФО за отклањање недостатака у гарнтном року.</w:t>
      </w:r>
    </w:p>
    <w:p w14:paraId="203B763E" w14:textId="77777777" w:rsidR="00A87E0F" w:rsidRPr="00401379" w:rsidRDefault="00A87E0F">
      <w:pPr>
        <w:pStyle w:val="KDParagraf"/>
        <w:spacing w:before="0"/>
        <w:rPr>
          <w:rStyle w:val="Emphasis"/>
          <w:rFonts w:cs="Arial"/>
          <w:i w:val="0"/>
          <w:iCs w:val="0"/>
          <w:color w:val="FF0000"/>
          <w:sz w:val="24"/>
          <w:szCs w:val="24"/>
          <w:lang w:val="sr-Cyrl-RS"/>
        </w:rPr>
      </w:pPr>
    </w:p>
    <w:p w14:paraId="2433EDC2" w14:textId="77777777" w:rsidR="005A4F69" w:rsidRPr="00401379" w:rsidRDefault="005A4F69">
      <w:pPr>
        <w:pStyle w:val="KDParagraf"/>
        <w:spacing w:before="0"/>
        <w:rPr>
          <w:rStyle w:val="Emphasis"/>
          <w:rFonts w:cs="Arial"/>
          <w:i w:val="0"/>
          <w:iCs w:val="0"/>
          <w:color w:val="FF0000"/>
          <w:sz w:val="24"/>
          <w:szCs w:val="24"/>
          <w:lang w:val="sr-Cyrl-RS"/>
        </w:rPr>
      </w:pPr>
    </w:p>
    <w:bookmarkEnd w:id="54"/>
    <w:bookmarkEnd w:id="55"/>
    <w:p w14:paraId="7734FF05" w14:textId="77777777" w:rsidR="000A480C" w:rsidRPr="00597595" w:rsidRDefault="00597595" w:rsidP="00A87E0F">
      <w:pPr>
        <w:pStyle w:val="KDPodnaslov2"/>
        <w:numPr>
          <w:ilvl w:val="1"/>
          <w:numId w:val="26"/>
        </w:numPr>
        <w:spacing w:before="0"/>
        <w:jc w:val="both"/>
        <w:rPr>
          <w:rFonts w:cs="Arial"/>
          <w:sz w:val="24"/>
          <w:szCs w:val="24"/>
          <w:lang w:val="sr-Cyrl-RS"/>
        </w:rPr>
      </w:pPr>
      <w:r w:rsidRPr="00597595">
        <w:rPr>
          <w:rFonts w:cs="Arial"/>
          <w:sz w:val="24"/>
          <w:szCs w:val="24"/>
          <w:lang w:val="sr-Cyrl-RS"/>
        </w:rPr>
        <w:t xml:space="preserve">Начин фактурисања </w:t>
      </w:r>
    </w:p>
    <w:p w14:paraId="472850F6" w14:textId="77777777" w:rsidR="00597595" w:rsidRPr="002B1A83" w:rsidRDefault="00597595" w:rsidP="00597595">
      <w:pPr>
        <w:rPr>
          <w:sz w:val="24"/>
          <w:szCs w:val="24"/>
          <w:lang w:val="sr-Cyrl-RS"/>
        </w:rPr>
      </w:pPr>
      <w:r w:rsidRPr="002B1A83">
        <w:rPr>
          <w:sz w:val="24"/>
          <w:szCs w:val="24"/>
          <w:lang w:val="sr-Cyrl-RS"/>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наручиоца које је примило предметна добра, представља основ за фактурисање и обавезан је пратећи документ уз рачун.</w:t>
      </w:r>
    </w:p>
    <w:p w14:paraId="70B6C7CE" w14:textId="77777777" w:rsidR="00D73227" w:rsidRPr="002B1A83" w:rsidRDefault="00D73227" w:rsidP="00D73227">
      <w:pPr>
        <w:pStyle w:val="KDParagraf"/>
        <w:rPr>
          <w:rFonts w:cs="Arial"/>
          <w:sz w:val="24"/>
          <w:szCs w:val="24"/>
          <w:lang w:val="sr-Cyrl-RS"/>
        </w:rPr>
      </w:pPr>
      <w:r w:rsidRPr="002B1A83">
        <w:rPr>
          <w:rFonts w:cs="Arial"/>
          <w:sz w:val="24"/>
          <w:szCs w:val="24"/>
          <w:lang w:val="sr-Cyrl-RS"/>
        </w:rPr>
        <w:t>Рачун мора гласити на: Јавно предузеће „Електропривреда Србије“ Београд, Балканска 13, Огранак РБ Колубара, Светог Саве 1, 11550 Лазаревац, ПИБ (103920327), МБ (20053658) и бити достављен на адресу наручиоца: ЈП ЕПС Београд - Огранак РБ Колубара, Дише Ђурђевић бб, 11560 Вреоци.</w:t>
      </w:r>
    </w:p>
    <w:p w14:paraId="2F1C0CE4" w14:textId="77777777" w:rsidR="00D73227" w:rsidRPr="002A33A6" w:rsidRDefault="00D73227" w:rsidP="00D73227">
      <w:pPr>
        <w:pStyle w:val="KDParagraf"/>
        <w:rPr>
          <w:rFonts w:eastAsia="Calibri" w:cs="Arial"/>
          <w:sz w:val="24"/>
          <w:szCs w:val="24"/>
          <w:lang w:val="sr-Cyrl-RS"/>
        </w:rPr>
      </w:pPr>
      <w:r w:rsidRPr="002B1A83">
        <w:rPr>
          <w:rFonts w:eastAsia="Calibri" w:cs="Arial"/>
          <w:sz w:val="24"/>
          <w:szCs w:val="24"/>
          <w:lang w:val="sr-Cyrl-RS"/>
        </w:rPr>
        <w:t>У испостављеним рачунима, изабрани понуђач је дужан да се придржава тачно</w:t>
      </w:r>
      <w:r w:rsidRPr="00BA1029">
        <w:rPr>
          <w:rFonts w:eastAsia="Calibri" w:cs="Arial"/>
          <w:sz w:val="24"/>
          <w:szCs w:val="24"/>
          <w:lang w:val="sr-Cyrl-RS"/>
        </w:rPr>
        <w:t xml:space="preserve">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583FD0">
        <w:t xml:space="preserve"> </w:t>
      </w:r>
      <w:r w:rsidRPr="00583FD0">
        <w:rPr>
          <w:rFonts w:eastAsia="Calibri" w:cs="Arial"/>
          <w:sz w:val="24"/>
          <w:szCs w:val="24"/>
          <w:lang w:val="sr-Cyrl-RS"/>
        </w:rPr>
        <w:t>Само овако достављен рачун сматра се исправним рачуном, и од његове предаје теку рокови за плаћање</w:t>
      </w:r>
      <w:r>
        <w:rPr>
          <w:rFonts w:eastAsia="Calibri" w:cs="Arial"/>
          <w:sz w:val="24"/>
          <w:szCs w:val="24"/>
          <w:lang w:val="sr-Cyrl-RS"/>
        </w:rPr>
        <w:t>.</w:t>
      </w:r>
    </w:p>
    <w:p w14:paraId="622765C3" w14:textId="77777777" w:rsidR="00D73227" w:rsidRPr="00597595" w:rsidRDefault="00D73227" w:rsidP="00597595">
      <w:pPr>
        <w:rPr>
          <w:sz w:val="24"/>
          <w:szCs w:val="24"/>
          <w:lang w:val="sr-Cyrl-RS"/>
        </w:rPr>
      </w:pPr>
    </w:p>
    <w:p w14:paraId="1C77C900" w14:textId="77777777" w:rsidR="00D73227" w:rsidRPr="00A87E0F" w:rsidRDefault="00597595" w:rsidP="00A87E0F">
      <w:pPr>
        <w:pStyle w:val="ListParagraph"/>
        <w:numPr>
          <w:ilvl w:val="1"/>
          <w:numId w:val="26"/>
        </w:numPr>
        <w:rPr>
          <w:rFonts w:ascii="Arial" w:hAnsi="Arial" w:cs="Arial"/>
          <w:b/>
          <w:sz w:val="24"/>
          <w:szCs w:val="24"/>
          <w:lang w:val="sr-Cyrl-RS"/>
        </w:rPr>
      </w:pPr>
      <w:r w:rsidRPr="00A87E0F">
        <w:rPr>
          <w:rFonts w:ascii="Arial" w:hAnsi="Arial" w:cs="Arial"/>
          <w:sz w:val="24"/>
          <w:szCs w:val="24"/>
          <w:lang w:val="sr-Cyrl-RS"/>
        </w:rPr>
        <w:lastRenderedPageBreak/>
        <w:t xml:space="preserve"> </w:t>
      </w:r>
      <w:r w:rsidRPr="00A87E0F">
        <w:rPr>
          <w:rFonts w:ascii="Arial" w:hAnsi="Arial" w:cs="Arial"/>
          <w:b/>
          <w:sz w:val="24"/>
          <w:szCs w:val="24"/>
          <w:lang w:val="sr-Cyrl-RS"/>
        </w:rPr>
        <w:t>Начин и услови плаћања</w:t>
      </w:r>
    </w:p>
    <w:p w14:paraId="3A66D2B4" w14:textId="77777777" w:rsidR="00BB2B7C" w:rsidRPr="00597595" w:rsidRDefault="00955882" w:rsidP="00D73227">
      <w:pPr>
        <w:pStyle w:val="KDParagraf"/>
        <w:rPr>
          <w:rFonts w:eastAsia="Calibri" w:cs="Arial"/>
          <w:sz w:val="24"/>
          <w:szCs w:val="24"/>
          <w:lang w:val="sr-Cyrl-RS"/>
        </w:rPr>
      </w:pPr>
      <w:bookmarkStart w:id="56" w:name="_Toc442559900"/>
      <w:bookmarkStart w:id="57" w:name="_Toc441651589"/>
      <w:bookmarkEnd w:id="56"/>
      <w:bookmarkEnd w:id="57"/>
      <w:r w:rsidRPr="002B1A83">
        <w:rPr>
          <w:rFonts w:eastAsia="Calibri" w:cs="Arial"/>
          <w:sz w:val="24"/>
          <w:szCs w:val="24"/>
          <w:lang w:val="sr-Cyrl-RS"/>
        </w:rPr>
        <w:t xml:space="preserve">Плаћање добара која су предмет ове набавке </w:t>
      </w:r>
      <w:r w:rsidR="00294D50" w:rsidRPr="002B1A83">
        <w:rPr>
          <w:rFonts w:eastAsia="Calibri" w:cs="Arial"/>
          <w:sz w:val="24"/>
          <w:szCs w:val="24"/>
          <w:lang w:val="sr-Cyrl-RS"/>
        </w:rPr>
        <w:t>н</w:t>
      </w:r>
      <w:r w:rsidRPr="002B1A83">
        <w:rPr>
          <w:rFonts w:eastAsia="Calibri" w:cs="Arial"/>
          <w:sz w:val="24"/>
          <w:szCs w:val="24"/>
          <w:lang w:val="sr-Cyrl-RS"/>
        </w:rPr>
        <w:t xml:space="preserve">аручилац ће извршити на текући рачун </w:t>
      </w:r>
      <w:r w:rsidR="00DF4FDF" w:rsidRPr="002B1A83">
        <w:rPr>
          <w:rFonts w:eastAsia="Calibri" w:cs="Arial"/>
          <w:sz w:val="24"/>
          <w:szCs w:val="24"/>
          <w:lang w:val="sr-Cyrl-RS"/>
        </w:rPr>
        <w:t>п</w:t>
      </w:r>
      <w:r w:rsidRPr="002B1A83">
        <w:rPr>
          <w:rFonts w:eastAsia="Calibri" w:cs="Arial"/>
          <w:sz w:val="24"/>
          <w:szCs w:val="24"/>
          <w:lang w:val="sr-Cyrl-RS"/>
        </w:rPr>
        <w:t xml:space="preserve">онуђача, по испоруци добара, у року </w:t>
      </w:r>
      <w:r w:rsidR="0032575B" w:rsidRPr="002B1A83">
        <w:rPr>
          <w:rFonts w:eastAsia="Calibri" w:cs="Arial"/>
          <w:sz w:val="24"/>
          <w:szCs w:val="24"/>
          <w:lang w:val="sr-Cyrl-RS"/>
        </w:rPr>
        <w:t>до</w:t>
      </w:r>
      <w:r w:rsidR="00583FD0" w:rsidRPr="002B1A83">
        <w:rPr>
          <w:rFonts w:eastAsia="Calibri" w:cs="Arial"/>
          <w:sz w:val="24"/>
          <w:szCs w:val="24"/>
          <w:lang w:val="sr-Cyrl-RS"/>
        </w:rPr>
        <w:t xml:space="preserve"> </w:t>
      </w:r>
      <w:r w:rsidRPr="002B1A83">
        <w:rPr>
          <w:rFonts w:eastAsia="Calibri" w:cs="Arial"/>
          <w:sz w:val="24"/>
          <w:szCs w:val="24"/>
          <w:lang w:val="sr-Cyrl-RS"/>
        </w:rPr>
        <w:t xml:space="preserve">45 </w:t>
      </w:r>
      <w:r w:rsidR="00C030A7" w:rsidRPr="002B1A83">
        <w:rPr>
          <w:rFonts w:eastAsia="Calibri" w:cs="Arial"/>
          <w:sz w:val="24"/>
          <w:szCs w:val="24"/>
          <w:lang w:val="sr-Cyrl-RS"/>
        </w:rPr>
        <w:t xml:space="preserve">(словима: четрдесетпет) </w:t>
      </w:r>
      <w:r w:rsidRPr="002B1A83">
        <w:rPr>
          <w:rFonts w:eastAsia="Calibri" w:cs="Arial"/>
          <w:sz w:val="24"/>
          <w:szCs w:val="24"/>
          <w:lang w:val="sr-Cyrl-RS"/>
        </w:rPr>
        <w:t xml:space="preserve">дана од дана пријема исправног рачуна на писарници </w:t>
      </w:r>
      <w:r w:rsidR="00DF4FDF" w:rsidRPr="002B1A83">
        <w:rPr>
          <w:rFonts w:eastAsia="Calibri" w:cs="Arial"/>
          <w:sz w:val="24"/>
          <w:szCs w:val="24"/>
          <w:lang w:val="sr-Cyrl-RS"/>
        </w:rPr>
        <w:t>н</w:t>
      </w:r>
      <w:r w:rsidRPr="002B1A83">
        <w:rPr>
          <w:rFonts w:eastAsia="Calibri" w:cs="Arial"/>
          <w:sz w:val="24"/>
          <w:szCs w:val="24"/>
          <w:lang w:val="sr-Cyrl-RS"/>
        </w:rPr>
        <w:t>аручиоца и обострано потписаног Записника о квантитативно</w:t>
      </w:r>
      <w:r w:rsidR="002A33A6" w:rsidRPr="002B1A83">
        <w:rPr>
          <w:rFonts w:eastAsia="Calibri" w:cs="Arial"/>
          <w:sz w:val="24"/>
          <w:szCs w:val="24"/>
          <w:lang w:val="sr-Cyrl-RS"/>
        </w:rPr>
        <w:t>-квалитативном пријему добара.</w:t>
      </w:r>
      <w:r w:rsidR="002A33A6" w:rsidRPr="00597595">
        <w:rPr>
          <w:rFonts w:eastAsia="Calibri" w:cs="Arial"/>
          <w:sz w:val="24"/>
          <w:szCs w:val="24"/>
          <w:lang w:val="sr-Cyrl-RS"/>
        </w:rPr>
        <w:t xml:space="preserve"> </w:t>
      </w:r>
    </w:p>
    <w:p w14:paraId="15AE04BB" w14:textId="77777777" w:rsidR="00BB2B7C" w:rsidRPr="00597595" w:rsidRDefault="00BB2B7C" w:rsidP="00BB2B7C">
      <w:pPr>
        <w:pStyle w:val="KDParagraf"/>
        <w:spacing w:before="0"/>
        <w:rPr>
          <w:rFonts w:eastAsia="Calibri" w:cs="Arial"/>
          <w:sz w:val="10"/>
          <w:szCs w:val="10"/>
          <w:lang w:val="sr-Cyrl-RS"/>
        </w:rPr>
      </w:pPr>
    </w:p>
    <w:p w14:paraId="4FF83C65" w14:textId="77777777" w:rsidR="002A33A6" w:rsidRPr="006802D1" w:rsidRDefault="002A33A6" w:rsidP="002A33A6">
      <w:pPr>
        <w:pStyle w:val="KDParagraf"/>
        <w:spacing w:before="0"/>
        <w:rPr>
          <w:rFonts w:eastAsia="Calibri" w:cs="Arial"/>
          <w:sz w:val="24"/>
          <w:szCs w:val="24"/>
          <w:lang w:val="sr-Cyrl-RS"/>
        </w:rPr>
      </w:pPr>
    </w:p>
    <w:p w14:paraId="0131CCF5" w14:textId="77777777" w:rsidR="000A480C" w:rsidRDefault="00A87E0F" w:rsidP="00A87E0F">
      <w:pPr>
        <w:pStyle w:val="KDPodnaslov2"/>
        <w:numPr>
          <w:ilvl w:val="1"/>
          <w:numId w:val="26"/>
        </w:numPr>
        <w:spacing w:before="0"/>
        <w:jc w:val="both"/>
        <w:rPr>
          <w:rFonts w:cs="Arial"/>
          <w:sz w:val="24"/>
          <w:szCs w:val="24"/>
          <w:lang w:val="sr-Cyrl-RS"/>
        </w:rPr>
      </w:pPr>
      <w:r>
        <w:rPr>
          <w:rFonts w:cs="Arial"/>
          <w:sz w:val="24"/>
          <w:szCs w:val="24"/>
          <w:lang w:val="sr-Cyrl-RS"/>
        </w:rPr>
        <w:t xml:space="preserve">   </w:t>
      </w:r>
      <w:r w:rsidR="004361DF" w:rsidRPr="00401379">
        <w:rPr>
          <w:rFonts w:cs="Arial"/>
          <w:sz w:val="24"/>
          <w:szCs w:val="24"/>
          <w:lang w:val="sr-Cyrl-RS"/>
        </w:rPr>
        <w:t>Рок важења понуде</w:t>
      </w:r>
    </w:p>
    <w:p w14:paraId="6E907372" w14:textId="77777777" w:rsidR="00A87E0F" w:rsidRPr="00A87E0F" w:rsidRDefault="00A87E0F" w:rsidP="00A87E0F">
      <w:pPr>
        <w:rPr>
          <w:lang w:val="sr-Cyrl-RS"/>
        </w:rPr>
      </w:pPr>
    </w:p>
    <w:p w14:paraId="36A9CF35" w14:textId="77777777" w:rsidR="000A480C" w:rsidRPr="00401379" w:rsidRDefault="004361DF">
      <w:pPr>
        <w:spacing w:before="0"/>
        <w:rPr>
          <w:rFonts w:cs="Arial"/>
          <w:sz w:val="24"/>
          <w:szCs w:val="24"/>
          <w:lang w:val="sr-Cyrl-RS"/>
        </w:rPr>
      </w:pPr>
      <w:r w:rsidRPr="00401379">
        <w:rPr>
          <w:rFonts w:cs="Arial"/>
          <w:sz w:val="24"/>
          <w:szCs w:val="24"/>
          <w:lang w:val="sr-Cyrl-RS"/>
        </w:rPr>
        <w:t xml:space="preserve">Понуда мора да важи најмање 90 (словима: деведесет) дана од дана отварања понуда. </w:t>
      </w:r>
    </w:p>
    <w:p w14:paraId="2B7EEDC3" w14:textId="77777777" w:rsidR="000A480C" w:rsidRPr="00401379" w:rsidRDefault="004361DF">
      <w:pPr>
        <w:spacing w:before="0"/>
        <w:rPr>
          <w:rFonts w:cs="Arial"/>
          <w:sz w:val="24"/>
          <w:szCs w:val="24"/>
          <w:lang w:val="sr-Cyrl-RS"/>
        </w:rPr>
      </w:pPr>
      <w:r w:rsidRPr="00401379">
        <w:rPr>
          <w:rFonts w:cs="Arial"/>
          <w:sz w:val="24"/>
          <w:szCs w:val="24"/>
          <w:lang w:val="sr-Cyrl-RS"/>
        </w:rPr>
        <w:t xml:space="preserve">У случају да понуђач наведе краћи рок важења понуде, понуда ће бити одбијена, као неприхватљива. </w:t>
      </w:r>
    </w:p>
    <w:p w14:paraId="3F740C96" w14:textId="77777777" w:rsidR="000A480C" w:rsidRPr="00401379" w:rsidRDefault="000A480C">
      <w:pPr>
        <w:spacing w:before="0"/>
        <w:rPr>
          <w:rFonts w:cs="Arial"/>
          <w:sz w:val="24"/>
          <w:szCs w:val="24"/>
          <w:lang w:val="sr-Cyrl-RS"/>
        </w:rPr>
      </w:pPr>
    </w:p>
    <w:p w14:paraId="6213998D" w14:textId="77777777" w:rsidR="000A480C" w:rsidRPr="00401379" w:rsidRDefault="001250F2" w:rsidP="00A87E0F">
      <w:pPr>
        <w:pStyle w:val="ListParagraph"/>
        <w:numPr>
          <w:ilvl w:val="1"/>
          <w:numId w:val="26"/>
        </w:numPr>
        <w:tabs>
          <w:tab w:val="left" w:pos="270"/>
        </w:tabs>
        <w:spacing w:before="0"/>
        <w:ind w:left="450" w:hanging="450"/>
        <w:rPr>
          <w:rFonts w:ascii="Arial" w:hAnsi="Arial" w:cs="Arial"/>
          <w:b/>
          <w:sz w:val="24"/>
          <w:szCs w:val="24"/>
          <w:lang w:val="sr-Cyrl-RS"/>
        </w:rPr>
      </w:pPr>
      <w:r w:rsidRPr="00401379">
        <w:rPr>
          <w:rFonts w:ascii="Arial" w:hAnsi="Arial" w:cs="Arial"/>
          <w:b/>
          <w:sz w:val="24"/>
          <w:szCs w:val="24"/>
          <w:lang w:val="sr-Cyrl-RS"/>
        </w:rPr>
        <w:t>Средствa</w:t>
      </w:r>
      <w:r w:rsidR="004361DF" w:rsidRPr="00401379">
        <w:rPr>
          <w:rFonts w:ascii="Arial" w:hAnsi="Arial" w:cs="Arial"/>
          <w:b/>
          <w:sz w:val="24"/>
          <w:szCs w:val="24"/>
          <w:lang w:val="sr-Cyrl-RS"/>
        </w:rPr>
        <w:t xml:space="preserve"> финансијског обезбеђења</w:t>
      </w:r>
    </w:p>
    <w:p w14:paraId="24F6A5DE" w14:textId="77777777" w:rsidR="001250F2" w:rsidRPr="00401379" w:rsidRDefault="001250F2" w:rsidP="007B063A">
      <w:pPr>
        <w:pStyle w:val="KDParagraf"/>
        <w:tabs>
          <w:tab w:val="clear" w:pos="567"/>
          <w:tab w:val="left" w:pos="0"/>
        </w:tabs>
        <w:spacing w:before="0"/>
        <w:rPr>
          <w:rFonts w:cs="Arial"/>
          <w:noProof/>
          <w:sz w:val="24"/>
          <w:szCs w:val="24"/>
          <w:lang w:val="sr-Cyrl-RS"/>
        </w:rPr>
      </w:pPr>
      <w:r w:rsidRPr="00401379">
        <w:rPr>
          <w:rFonts w:cs="Arial"/>
          <w:bCs/>
          <w:noProof/>
          <w:sz w:val="24"/>
          <w:szCs w:val="24"/>
          <w:lang w:val="sr-Cyrl-RS"/>
        </w:rPr>
        <w:t>Наручилац користи право да захтева средстава финансијског обезбеђења (у даљем текс</w:t>
      </w:r>
      <w:r w:rsidR="007B063A" w:rsidRPr="00401379">
        <w:rPr>
          <w:rFonts w:cs="Arial"/>
          <w:bCs/>
          <w:noProof/>
          <w:sz w:val="24"/>
          <w:szCs w:val="24"/>
          <w:lang w:val="sr-Cyrl-RS"/>
        </w:rPr>
        <w:t>т</w:t>
      </w:r>
      <w:r w:rsidRPr="00401379">
        <w:rPr>
          <w:rFonts w:cs="Arial"/>
          <w:bCs/>
          <w:noProof/>
          <w:sz w:val="24"/>
          <w:szCs w:val="24"/>
          <w:lang w:val="sr-Cyrl-RS"/>
        </w:rPr>
        <w:t xml:space="preserve">у СФО) </w:t>
      </w:r>
      <w:r w:rsidRPr="00401379">
        <w:rPr>
          <w:rFonts w:cs="Arial"/>
          <w:noProof/>
          <w:sz w:val="24"/>
          <w:szCs w:val="24"/>
          <w:lang w:val="sr-Cyrl-RS"/>
        </w:rPr>
        <w:t>којим понуђачи обезбе</w:t>
      </w:r>
      <w:r w:rsidR="007B063A" w:rsidRPr="00401379">
        <w:rPr>
          <w:rFonts w:cs="Arial"/>
          <w:noProof/>
          <w:sz w:val="24"/>
          <w:szCs w:val="24"/>
          <w:lang w:val="sr-Cyrl-RS"/>
        </w:rPr>
        <w:t xml:space="preserve">ђују испуњење својих обавеза у </w:t>
      </w:r>
      <w:r w:rsidRPr="00401379">
        <w:rPr>
          <w:rFonts w:cs="Arial"/>
          <w:noProof/>
          <w:sz w:val="24"/>
          <w:szCs w:val="24"/>
          <w:lang w:val="sr-Cyrl-RS"/>
        </w:rPr>
        <w:t>отвореном поступку (достављају се уз понуду), као и испуњење својих уговорних обавеза (достављају се по закључењу уговора или по испоруци).</w:t>
      </w:r>
    </w:p>
    <w:p w14:paraId="254601DA" w14:textId="77777777" w:rsidR="001250F2" w:rsidRPr="00401379" w:rsidRDefault="001250F2" w:rsidP="007B063A">
      <w:pPr>
        <w:pStyle w:val="ListParagraph"/>
        <w:tabs>
          <w:tab w:val="left" w:pos="0"/>
        </w:tabs>
        <w:ind w:left="0"/>
        <w:rPr>
          <w:rFonts w:ascii="Arial" w:eastAsia="TimesNewRomanPSMT" w:hAnsi="Arial" w:cs="Arial"/>
          <w:bCs/>
          <w:iCs/>
          <w:noProof/>
          <w:sz w:val="24"/>
          <w:szCs w:val="24"/>
          <w:lang w:val="sr-Cyrl-RS"/>
        </w:rPr>
      </w:pPr>
      <w:r w:rsidRPr="00401379">
        <w:rPr>
          <w:rFonts w:ascii="Arial" w:eastAsia="TimesNewRomanPSMT" w:hAnsi="Arial" w:cs="Arial"/>
          <w:bCs/>
          <w:iCs/>
          <w:noProof/>
          <w:sz w:val="24"/>
          <w:szCs w:val="24"/>
          <w:lang w:val="sr-Cyrl-RS"/>
        </w:rPr>
        <w:t xml:space="preserve">Сви трошкови око прибављања средстава обезбеђења падају на терет </w:t>
      </w:r>
      <w:r w:rsidR="00DF4FDF">
        <w:rPr>
          <w:rFonts w:ascii="Arial" w:eastAsia="TimesNewRomanPSMT" w:hAnsi="Arial" w:cs="Arial"/>
          <w:bCs/>
          <w:iCs/>
          <w:noProof/>
          <w:sz w:val="24"/>
          <w:szCs w:val="24"/>
          <w:lang w:val="sr-Cyrl-RS"/>
        </w:rPr>
        <w:t>п</w:t>
      </w:r>
      <w:r w:rsidRPr="00401379">
        <w:rPr>
          <w:rFonts w:ascii="Arial" w:eastAsia="TimesNewRomanPSMT" w:hAnsi="Arial" w:cs="Arial"/>
          <w:bCs/>
          <w:iCs/>
          <w:noProof/>
          <w:sz w:val="24"/>
          <w:szCs w:val="24"/>
          <w:lang w:val="sr-Cyrl-RS"/>
        </w:rPr>
        <w:t>онуђача, а и исти могу бити наведени у Обрасцу трошкова припреме понуде.</w:t>
      </w:r>
    </w:p>
    <w:p w14:paraId="09C1D79F" w14:textId="77777777" w:rsidR="001250F2" w:rsidRPr="00401379" w:rsidRDefault="001250F2" w:rsidP="007B063A">
      <w:pPr>
        <w:pStyle w:val="ListParagraph"/>
        <w:tabs>
          <w:tab w:val="left" w:pos="0"/>
        </w:tabs>
        <w:ind w:left="0"/>
        <w:rPr>
          <w:rFonts w:ascii="Arial" w:eastAsia="TimesNewRomanPSMT" w:hAnsi="Arial" w:cs="Arial"/>
          <w:bCs/>
          <w:iCs/>
          <w:noProof/>
          <w:sz w:val="24"/>
          <w:szCs w:val="24"/>
          <w:lang w:val="sr-Cyrl-RS"/>
        </w:rPr>
      </w:pPr>
      <w:r w:rsidRPr="00401379">
        <w:rPr>
          <w:rFonts w:ascii="Arial" w:eastAsia="TimesNewRomanPSMT" w:hAnsi="Arial" w:cs="Arial"/>
          <w:bCs/>
          <w:iCs/>
          <w:noProof/>
          <w:sz w:val="24"/>
          <w:szCs w:val="24"/>
          <w:lang w:val="sr-Cyrl-RS"/>
        </w:rPr>
        <w:t>Члан групе понуђача може бити налогодавац средства финансијског обезбеђења.</w:t>
      </w:r>
    </w:p>
    <w:p w14:paraId="6C79B6EA" w14:textId="77777777" w:rsidR="001250F2" w:rsidRPr="00401379" w:rsidRDefault="001250F2" w:rsidP="007B063A">
      <w:pPr>
        <w:pStyle w:val="ListParagraph"/>
        <w:tabs>
          <w:tab w:val="left" w:pos="0"/>
        </w:tabs>
        <w:ind w:left="0"/>
        <w:rPr>
          <w:rFonts w:ascii="Arial" w:eastAsia="TimesNewRomanPSMT" w:hAnsi="Arial" w:cs="Arial"/>
          <w:bCs/>
          <w:iCs/>
          <w:noProof/>
          <w:sz w:val="24"/>
          <w:szCs w:val="24"/>
          <w:lang w:val="sr-Cyrl-RS"/>
        </w:rPr>
      </w:pPr>
      <w:r w:rsidRPr="00401379">
        <w:rPr>
          <w:rFonts w:ascii="Arial" w:eastAsia="TimesNewRomanPSMT" w:hAnsi="Arial" w:cs="Arial"/>
          <w:bCs/>
          <w:iCs/>
          <w:noProof/>
          <w:sz w:val="24"/>
          <w:szCs w:val="24"/>
          <w:lang w:val="sr-Cyrl-RS"/>
        </w:rPr>
        <w:t>Средства финансијског обезбеђења морају да буду исказанау валути у којој је и понуда.</w:t>
      </w:r>
    </w:p>
    <w:p w14:paraId="146B2C24" w14:textId="77777777" w:rsidR="001250F2" w:rsidRPr="00401379" w:rsidRDefault="001250F2" w:rsidP="007B063A">
      <w:pPr>
        <w:pStyle w:val="ListParagraph"/>
        <w:tabs>
          <w:tab w:val="left" w:pos="0"/>
        </w:tabs>
        <w:spacing w:after="120"/>
        <w:ind w:left="0"/>
        <w:rPr>
          <w:rFonts w:ascii="Arial" w:eastAsia="TimesNewRomanPSMT" w:hAnsi="Arial" w:cs="Arial"/>
          <w:bCs/>
          <w:iCs/>
          <w:noProof/>
          <w:sz w:val="24"/>
          <w:szCs w:val="24"/>
          <w:lang w:val="sr-Cyrl-RS"/>
        </w:rPr>
      </w:pPr>
      <w:r w:rsidRPr="00401379">
        <w:rPr>
          <w:rFonts w:ascii="Arial" w:eastAsia="TimesNewRomanPSMT" w:hAnsi="Arial" w:cs="Arial"/>
          <w:bCs/>
          <w:iCs/>
          <w:noProof/>
          <w:sz w:val="24"/>
          <w:szCs w:val="24"/>
          <w:lang w:val="sr-Cyrl-RS"/>
        </w:rPr>
        <w:t>Ако се за време трајања уговора промене рокови за извр</w:t>
      </w:r>
      <w:r w:rsidR="007B063A" w:rsidRPr="00401379">
        <w:rPr>
          <w:rFonts w:ascii="Arial" w:eastAsia="TimesNewRomanPSMT" w:hAnsi="Arial" w:cs="Arial"/>
          <w:bCs/>
          <w:iCs/>
          <w:noProof/>
          <w:sz w:val="24"/>
          <w:szCs w:val="24"/>
          <w:lang w:val="sr-Cyrl-RS"/>
        </w:rPr>
        <w:t xml:space="preserve">шење уговорне обавезе, важност </w:t>
      </w:r>
      <w:r w:rsidRPr="00401379">
        <w:rPr>
          <w:rFonts w:ascii="Arial" w:eastAsia="TimesNewRomanPSMT" w:hAnsi="Arial" w:cs="Arial"/>
          <w:bCs/>
          <w:iCs/>
          <w:noProof/>
          <w:sz w:val="24"/>
          <w:szCs w:val="24"/>
          <w:lang w:val="sr-Cyrl-RS"/>
        </w:rPr>
        <w:t xml:space="preserve">СФО мора се продужити. </w:t>
      </w:r>
    </w:p>
    <w:p w14:paraId="6E8921BD" w14:textId="77777777" w:rsidR="001250F2" w:rsidRPr="00401379" w:rsidRDefault="001250F2" w:rsidP="007B063A">
      <w:pPr>
        <w:pStyle w:val="ListParagraph"/>
        <w:tabs>
          <w:tab w:val="left" w:pos="0"/>
        </w:tabs>
        <w:spacing w:before="0"/>
        <w:ind w:left="0"/>
        <w:rPr>
          <w:rFonts w:ascii="Arial" w:hAnsi="Arial" w:cs="Arial"/>
          <w:noProof/>
          <w:sz w:val="24"/>
          <w:szCs w:val="24"/>
          <w:lang w:val="sr-Cyrl-RS"/>
        </w:rPr>
      </w:pPr>
      <w:r w:rsidRPr="00401379">
        <w:rPr>
          <w:rFonts w:ascii="Arial" w:hAnsi="Arial" w:cs="Arial"/>
          <w:noProof/>
          <w:sz w:val="24"/>
          <w:szCs w:val="24"/>
          <w:lang w:val="sr-Cyrl-RS"/>
        </w:rPr>
        <w:t>Понуђач је дужан да достави следећа средства финансијског обезбеђења:</w:t>
      </w:r>
    </w:p>
    <w:p w14:paraId="1DE04680" w14:textId="77777777" w:rsidR="00332B72" w:rsidRPr="00401379" w:rsidRDefault="00332B72" w:rsidP="00332B72">
      <w:pPr>
        <w:spacing w:before="0"/>
        <w:rPr>
          <w:rFonts w:cs="Arial"/>
          <w:b/>
          <w:bCs/>
          <w:sz w:val="24"/>
          <w:szCs w:val="24"/>
          <w:lang w:val="sr-Cyrl-RS"/>
        </w:rPr>
      </w:pPr>
      <w:r w:rsidRPr="00401379">
        <w:rPr>
          <w:rFonts w:cs="Arial"/>
          <w:b/>
          <w:bCs/>
          <w:sz w:val="24"/>
          <w:szCs w:val="24"/>
          <w:lang w:val="sr-Cyrl-RS"/>
        </w:rPr>
        <w:t>У понуди:</w:t>
      </w:r>
    </w:p>
    <w:p w14:paraId="3FFD5346" w14:textId="77777777" w:rsidR="0023743E" w:rsidRPr="00401379" w:rsidRDefault="0023743E" w:rsidP="0023743E">
      <w:pPr>
        <w:spacing w:before="0"/>
        <w:contextualSpacing/>
        <w:rPr>
          <w:rFonts w:cs="Arial"/>
          <w:b/>
          <w:sz w:val="24"/>
          <w:szCs w:val="24"/>
          <w:u w:val="single"/>
          <w:lang w:val="sr-Cyrl-RS"/>
        </w:rPr>
      </w:pPr>
      <w:r w:rsidRPr="00401379">
        <w:rPr>
          <w:rFonts w:cs="Arial"/>
          <w:b/>
          <w:sz w:val="24"/>
          <w:szCs w:val="24"/>
          <w:u w:val="single"/>
          <w:lang w:val="sr-Cyrl-RS"/>
        </w:rPr>
        <w:t>Банкарска гаранција за озбиљност понуде</w:t>
      </w:r>
    </w:p>
    <w:p w14:paraId="747075CD"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w:t>
      </w:r>
      <w:r w:rsidR="005A03B8">
        <w:rPr>
          <w:rFonts w:cs="Arial"/>
          <w:b/>
          <w:sz w:val="24"/>
          <w:szCs w:val="24"/>
          <w:lang w:val="sr-Cyrl-RS"/>
        </w:rPr>
        <w:t>2</w:t>
      </w:r>
      <w:r w:rsidRPr="00401379">
        <w:rPr>
          <w:rFonts w:cs="Arial"/>
          <w:b/>
          <w:sz w:val="24"/>
          <w:szCs w:val="24"/>
          <w:lang w:val="sr-Cyrl-RS"/>
        </w:rPr>
        <w:t>% од укупне вредности понуде без ПДВ</w:t>
      </w:r>
      <w:r w:rsidRPr="00401379">
        <w:rPr>
          <w:rFonts w:cs="Arial"/>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(словима: тридесет) календарских дана дужим од рока важења понуде.</w:t>
      </w:r>
    </w:p>
    <w:p w14:paraId="19641D5B"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xml:space="preserve">Наручилац ће уновчити гаранцију за озбиљност понуде дату уз понуду уколико: </w:t>
      </w:r>
    </w:p>
    <w:p w14:paraId="30C6E47B"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Понуђач након истека рока за подношење понуда повуче, опозове или измени своју понуду или</w:t>
      </w:r>
    </w:p>
    <w:p w14:paraId="593813E8"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xml:space="preserve">- Понуђач коме је додељен Уговор благовремено не потпише Уговор или </w:t>
      </w:r>
    </w:p>
    <w:p w14:paraId="57608139"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C4A4EA9" w14:textId="77777777" w:rsidR="0023743E" w:rsidRPr="00401379" w:rsidRDefault="0023743E" w:rsidP="0023743E">
      <w:pPr>
        <w:spacing w:before="0"/>
        <w:contextualSpacing/>
        <w:rPr>
          <w:rFonts w:cs="Arial"/>
          <w:sz w:val="24"/>
          <w:szCs w:val="24"/>
          <w:lang w:val="sr-Cyrl-RS"/>
        </w:rPr>
      </w:pPr>
    </w:p>
    <w:p w14:paraId="39B872E6"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741CC2A9"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 xml:space="preserve"> </w:t>
      </w:r>
    </w:p>
    <w:p w14:paraId="0E64B6D2"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8C65FA5" w14:textId="77777777" w:rsidR="0023743E" w:rsidRPr="00401379" w:rsidRDefault="0023743E" w:rsidP="0023743E">
      <w:pPr>
        <w:spacing w:before="0"/>
        <w:contextualSpacing/>
        <w:rPr>
          <w:rFonts w:cs="Arial"/>
          <w:sz w:val="24"/>
          <w:szCs w:val="24"/>
          <w:lang w:val="sr-Cyrl-RS"/>
        </w:rPr>
      </w:pPr>
    </w:p>
    <w:p w14:paraId="7D50101C"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Понуђач може поднети гаранцију стране банке само ако је тој банци додељен прихватљив кредитни рејтинг.</w:t>
      </w:r>
    </w:p>
    <w:p w14:paraId="0386F3D8"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(словима: десет) дана од дана предаје наручиоцу инструмената обезбеђења извршења уговорених обавеза која су захтевана Уговором.</w:t>
      </w:r>
    </w:p>
    <w:p w14:paraId="6B4547B5" w14:textId="77777777" w:rsidR="0023743E" w:rsidRPr="00401379" w:rsidRDefault="0023743E" w:rsidP="0023743E">
      <w:pPr>
        <w:spacing w:before="0"/>
        <w:contextualSpacing/>
        <w:rPr>
          <w:rFonts w:cs="Arial"/>
          <w:sz w:val="24"/>
          <w:szCs w:val="24"/>
          <w:lang w:val="sr-Cyrl-RS"/>
        </w:rPr>
      </w:pPr>
    </w:p>
    <w:p w14:paraId="5BDCEB54"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453CEA07"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Гаранција се не може уступити и није преносива без сагласности корисника, Налогодавца и Емисионе банке.</w:t>
      </w:r>
    </w:p>
    <w:p w14:paraId="4CEAF9B1" w14:textId="77777777" w:rsidR="0023743E" w:rsidRPr="00401379" w:rsidRDefault="0023743E" w:rsidP="0023743E">
      <w:pPr>
        <w:spacing w:before="0"/>
        <w:contextualSpacing/>
        <w:rPr>
          <w:rFonts w:cs="Arial"/>
          <w:sz w:val="24"/>
          <w:szCs w:val="24"/>
          <w:lang w:val="sr-Cyrl-RS"/>
        </w:rPr>
      </w:pPr>
      <w:r w:rsidRPr="00401379">
        <w:rPr>
          <w:rFonts w:cs="Arial"/>
          <w:sz w:val="24"/>
          <w:szCs w:val="24"/>
          <w:lang w:val="sr-Cyrl-RS"/>
        </w:rPr>
        <w:t>Гаранција истиче на наведени датум, без обзира да ли је овај документ враћен или не.</w:t>
      </w:r>
    </w:p>
    <w:p w14:paraId="6D79CB66" w14:textId="77777777" w:rsidR="00B33BC1" w:rsidRPr="00401379" w:rsidRDefault="00A87E0F" w:rsidP="00B33BC1">
      <w:pPr>
        <w:suppressAutoHyphens/>
        <w:rPr>
          <w:rFonts w:cs="Arial"/>
          <w:b/>
          <w:sz w:val="24"/>
          <w:szCs w:val="24"/>
          <w:lang w:val="sr-Cyrl-RS" w:eastAsia="ar-SA"/>
        </w:rPr>
      </w:pPr>
      <w:r>
        <w:rPr>
          <w:rFonts w:cs="Arial"/>
          <w:b/>
          <w:sz w:val="24"/>
          <w:szCs w:val="24"/>
          <w:lang w:val="sr-Cyrl-RS" w:eastAsia="ar-SA"/>
        </w:rPr>
        <w:t>6.20</w:t>
      </w:r>
      <w:r w:rsidR="00B33BC1" w:rsidRPr="00401379">
        <w:rPr>
          <w:rFonts w:cs="Arial"/>
          <w:b/>
          <w:sz w:val="24"/>
          <w:szCs w:val="24"/>
          <w:lang w:val="sr-Cyrl-RS" w:eastAsia="ar-SA"/>
        </w:rPr>
        <w:t>. Средство обезбеђења за добро извршење посла</w:t>
      </w:r>
    </w:p>
    <w:p w14:paraId="747CE88F" w14:textId="77777777" w:rsidR="00595C89" w:rsidRPr="00401379" w:rsidRDefault="00595C89" w:rsidP="00595C89">
      <w:pPr>
        <w:spacing w:before="0"/>
        <w:contextualSpacing/>
        <w:rPr>
          <w:rFonts w:eastAsia="Calibri" w:cs="Arial"/>
          <w:b/>
          <w:sz w:val="24"/>
          <w:szCs w:val="24"/>
          <w:u w:val="single"/>
          <w:lang w:val="sr-Cyrl-RS"/>
        </w:rPr>
      </w:pPr>
      <w:r w:rsidRPr="00401379">
        <w:rPr>
          <w:rFonts w:eastAsia="Calibri" w:cs="Arial"/>
          <w:b/>
          <w:sz w:val="24"/>
          <w:szCs w:val="24"/>
          <w:u w:val="single"/>
          <w:lang w:val="sr-Cyrl-RS"/>
        </w:rPr>
        <w:t>Изабрани понуђач</w:t>
      </w:r>
    </w:p>
    <w:p w14:paraId="76F2B45A" w14:textId="77777777" w:rsidR="00595C89" w:rsidRPr="00401379" w:rsidRDefault="00595C89" w:rsidP="00595C89">
      <w:pPr>
        <w:spacing w:before="0"/>
        <w:contextualSpacing/>
        <w:rPr>
          <w:rFonts w:eastAsia="Calibri" w:cs="Arial"/>
          <w:b/>
          <w:sz w:val="24"/>
          <w:szCs w:val="24"/>
          <w:u w:val="single"/>
          <w:lang w:val="sr-Cyrl-RS"/>
        </w:rPr>
      </w:pPr>
    </w:p>
    <w:p w14:paraId="57FDCB04" w14:textId="77777777" w:rsidR="00595C89" w:rsidRPr="00401379" w:rsidRDefault="00595C89" w:rsidP="00595C89">
      <w:pPr>
        <w:tabs>
          <w:tab w:val="left" w:pos="567"/>
          <w:tab w:val="left" w:pos="851"/>
        </w:tabs>
        <w:spacing w:before="0"/>
        <w:outlineLvl w:val="2"/>
        <w:rPr>
          <w:rFonts w:cs="Arial"/>
          <w:b/>
          <w:sz w:val="24"/>
          <w:szCs w:val="24"/>
          <w:u w:val="single"/>
          <w:lang w:val="sr-Cyrl-RS"/>
        </w:rPr>
      </w:pPr>
      <w:bookmarkStart w:id="58" w:name="_Toc441651598"/>
      <w:bookmarkStart w:id="59" w:name="_Toc442559909"/>
      <w:r w:rsidRPr="00401379">
        <w:rPr>
          <w:rFonts w:cs="Arial"/>
          <w:b/>
          <w:sz w:val="24"/>
          <w:szCs w:val="24"/>
          <w:u w:val="single"/>
          <w:lang w:val="sr-Cyrl-RS"/>
        </w:rPr>
        <w:t>Банкарска гаранција за добро извршење посла</w:t>
      </w:r>
      <w:bookmarkEnd w:id="58"/>
      <w:bookmarkEnd w:id="59"/>
    </w:p>
    <w:p w14:paraId="3E624F11" w14:textId="44ECC6C9" w:rsidR="00595C89" w:rsidRPr="00401379" w:rsidRDefault="00595C89" w:rsidP="00595C89">
      <w:pPr>
        <w:rPr>
          <w:rFonts w:cs="Arial"/>
          <w:sz w:val="24"/>
          <w:szCs w:val="24"/>
          <w:lang w:val="sr-Cyrl-RS"/>
        </w:rPr>
      </w:pPr>
      <w:r w:rsidRPr="00401379">
        <w:rPr>
          <w:rFonts w:cs="Arial"/>
          <w:sz w:val="24"/>
          <w:szCs w:val="24"/>
          <w:lang w:val="sr-Cyrl-RS"/>
        </w:rPr>
        <w:t>Изабрани понуђач је дужан да у тренутку закључења Уговора</w:t>
      </w:r>
      <w:r w:rsidR="0063334B">
        <w:rPr>
          <w:rFonts w:cs="Arial"/>
          <w:sz w:val="24"/>
          <w:szCs w:val="24"/>
          <w:lang w:val="sr-Cyrl-RS"/>
        </w:rPr>
        <w:t>,</w:t>
      </w:r>
      <w:r w:rsidRPr="00401379">
        <w:rPr>
          <w:rFonts w:cs="Arial"/>
          <w:sz w:val="24"/>
          <w:szCs w:val="24"/>
          <w:lang w:val="sr-Cyrl-RS"/>
        </w:rPr>
        <w:t xml:space="preserve">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14:paraId="5C800741" w14:textId="77777777" w:rsidR="00595C89" w:rsidRPr="00401379" w:rsidRDefault="00595C89" w:rsidP="00595C89">
      <w:pPr>
        <w:rPr>
          <w:rFonts w:cs="Arial"/>
          <w:sz w:val="24"/>
          <w:szCs w:val="24"/>
          <w:lang w:val="sr-Cyrl-RS"/>
        </w:rPr>
      </w:pPr>
      <w:r w:rsidRPr="00401379">
        <w:rPr>
          <w:rFonts w:cs="Arial"/>
          <w:sz w:val="24"/>
          <w:szCs w:val="24"/>
          <w:lang w:val="sr-Cyrl-RS"/>
        </w:rPr>
        <w:t>Изабрани понуђач је дужан д</w:t>
      </w:r>
      <w:r w:rsidR="009C72B2" w:rsidRPr="00401379">
        <w:rPr>
          <w:rFonts w:cs="Arial"/>
          <w:sz w:val="24"/>
          <w:szCs w:val="24"/>
          <w:lang w:val="sr-Cyrl-RS"/>
        </w:rPr>
        <w:t xml:space="preserve">а наручиоцу достави неопозиву, </w:t>
      </w:r>
      <w:r w:rsidRPr="00401379">
        <w:rPr>
          <w:rFonts w:cs="Arial"/>
          <w:sz w:val="24"/>
          <w:szCs w:val="24"/>
          <w:lang w:val="sr-Cyrl-RS"/>
        </w:rPr>
        <w:t xml:space="preserve">безусловну (без права на приговор) и на први писани позив наплативу банкарску гаранцију за добро извршење посла у износу од </w:t>
      </w:r>
      <w:r w:rsidR="009C72B2" w:rsidRPr="00401379">
        <w:rPr>
          <w:rFonts w:cs="Arial"/>
          <w:b/>
          <w:sz w:val="24"/>
          <w:szCs w:val="24"/>
          <w:lang w:val="sr-Cyrl-RS"/>
        </w:rPr>
        <w:t>10%</w:t>
      </w:r>
      <w:r w:rsidRPr="00401379">
        <w:rPr>
          <w:rFonts w:cs="Arial"/>
          <w:b/>
          <w:sz w:val="24"/>
          <w:szCs w:val="24"/>
          <w:lang w:val="sr-Cyrl-RS"/>
        </w:rPr>
        <w:t xml:space="preserve"> вредности уговора без ПДВ</w:t>
      </w:r>
      <w:r w:rsidRPr="00401379">
        <w:rPr>
          <w:rFonts w:cs="Arial"/>
          <w:sz w:val="24"/>
          <w:szCs w:val="24"/>
          <w:lang w:val="sr-Cyrl-RS"/>
        </w:rPr>
        <w:t xml:space="preserve">. </w:t>
      </w:r>
    </w:p>
    <w:p w14:paraId="36A33EC7" w14:textId="77777777" w:rsidR="00595C89" w:rsidRPr="00401379" w:rsidRDefault="00595C89" w:rsidP="00595C89">
      <w:pPr>
        <w:rPr>
          <w:rFonts w:cs="Arial"/>
          <w:sz w:val="24"/>
          <w:szCs w:val="24"/>
          <w:lang w:val="sr-Cyrl-RS"/>
        </w:rPr>
      </w:pPr>
      <w:r w:rsidRPr="00401379">
        <w:rPr>
          <w:rFonts w:cs="Arial"/>
          <w:sz w:val="24"/>
          <w:szCs w:val="24"/>
          <w:lang w:val="sr-Cyrl-RS"/>
        </w:rPr>
        <w:t>Банкарска гаранција мора трајати најмање 30 (словима:тридесет) календарских дана дуже од рока одређеног за коначно извршење посла.</w:t>
      </w:r>
    </w:p>
    <w:p w14:paraId="2FAC1CEE" w14:textId="77777777" w:rsidR="00595C89" w:rsidRPr="00401379" w:rsidRDefault="00595C89" w:rsidP="00595C89">
      <w:pPr>
        <w:rPr>
          <w:rFonts w:cs="Arial"/>
          <w:sz w:val="24"/>
          <w:szCs w:val="24"/>
          <w:lang w:val="sr-Cyrl-RS"/>
        </w:rPr>
      </w:pPr>
      <w:r w:rsidRPr="00401379">
        <w:rPr>
          <w:rFonts w:cs="Arial"/>
          <w:sz w:val="24"/>
          <w:szCs w:val="24"/>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8DE989F" w14:textId="77777777" w:rsidR="00595C89" w:rsidRPr="00401379" w:rsidRDefault="00595C89" w:rsidP="00595C89">
      <w:pPr>
        <w:rPr>
          <w:rFonts w:cs="Arial"/>
          <w:sz w:val="24"/>
          <w:szCs w:val="24"/>
          <w:lang w:val="sr-Cyrl-RS"/>
        </w:rPr>
      </w:pPr>
      <w:r w:rsidRPr="00401379">
        <w:rPr>
          <w:rFonts w:cs="Arial"/>
          <w:sz w:val="24"/>
          <w:szCs w:val="24"/>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0E91F484" w14:textId="77777777" w:rsidR="00595C89" w:rsidRPr="00401379" w:rsidRDefault="00595C89" w:rsidP="00595C89">
      <w:pPr>
        <w:rPr>
          <w:rFonts w:cs="Arial"/>
          <w:sz w:val="24"/>
          <w:szCs w:val="24"/>
          <w:lang w:val="sr-Cyrl-RS"/>
        </w:rPr>
      </w:pPr>
      <w:r w:rsidRPr="00401379">
        <w:rPr>
          <w:rFonts w:cs="Arial"/>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05E1D09" w14:textId="77777777" w:rsidR="00595C89" w:rsidRPr="00401379" w:rsidRDefault="00595C89" w:rsidP="00595C89">
      <w:pPr>
        <w:rPr>
          <w:rFonts w:cs="Arial"/>
          <w:sz w:val="24"/>
          <w:szCs w:val="24"/>
          <w:lang w:val="sr-Cyrl-RS"/>
        </w:rPr>
      </w:pPr>
      <w:r w:rsidRPr="00401379">
        <w:rPr>
          <w:rFonts w:cs="Arial"/>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58C94C6" w14:textId="77777777" w:rsidR="00595C89" w:rsidRPr="00401379" w:rsidRDefault="00595C89" w:rsidP="00595C89">
      <w:pPr>
        <w:rPr>
          <w:rFonts w:cs="Arial"/>
          <w:sz w:val="24"/>
          <w:szCs w:val="24"/>
          <w:lang w:val="sr-Cyrl-RS"/>
        </w:rPr>
      </w:pPr>
      <w:r w:rsidRPr="00401379">
        <w:rPr>
          <w:rFonts w:cs="Arial"/>
          <w:sz w:val="24"/>
          <w:szCs w:val="24"/>
          <w:lang w:val="sr-Cyrl-RS"/>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w:t>
      </w:r>
      <w:r w:rsidR="0003709C" w:rsidRPr="00401379">
        <w:rPr>
          <w:rFonts w:cs="Arial"/>
          <w:sz w:val="24"/>
          <w:szCs w:val="24"/>
          <w:lang w:val="sr-Cyrl-RS"/>
        </w:rPr>
        <w:t xml:space="preserve"> прихватљив </w:t>
      </w:r>
      <w:r w:rsidRPr="00401379">
        <w:rPr>
          <w:rFonts w:cs="Arial"/>
          <w:sz w:val="24"/>
          <w:szCs w:val="24"/>
          <w:lang w:val="sr-Cyrl-RS"/>
        </w:rPr>
        <w:t>кредитни рејтинг.</w:t>
      </w:r>
    </w:p>
    <w:p w14:paraId="7D3433BD" w14:textId="77777777" w:rsidR="00595C89" w:rsidRPr="00401379" w:rsidRDefault="00595C89" w:rsidP="00595C89">
      <w:pPr>
        <w:rPr>
          <w:rFonts w:cs="Arial"/>
          <w:sz w:val="24"/>
          <w:szCs w:val="24"/>
          <w:lang w:val="sr-Cyrl-RS"/>
        </w:rPr>
      </w:pPr>
      <w:r w:rsidRPr="00401379">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56B1C242" w14:textId="77777777" w:rsidR="00595C89" w:rsidRPr="00401379" w:rsidRDefault="009C72B2" w:rsidP="00595C89">
      <w:pPr>
        <w:rPr>
          <w:rFonts w:cs="Arial"/>
          <w:sz w:val="24"/>
          <w:szCs w:val="24"/>
          <w:lang w:val="sr-Cyrl-RS"/>
        </w:rPr>
      </w:pPr>
      <w:r w:rsidRPr="00401379">
        <w:rPr>
          <w:rFonts w:cs="Arial"/>
          <w:sz w:val="24"/>
          <w:szCs w:val="24"/>
          <w:lang w:val="sr-Cyrl-RS"/>
        </w:rPr>
        <w:lastRenderedPageBreak/>
        <w:t xml:space="preserve">Банкарска </w:t>
      </w:r>
      <w:r w:rsidR="00595C89" w:rsidRPr="00401379">
        <w:rPr>
          <w:rFonts w:cs="Arial"/>
          <w:sz w:val="24"/>
          <w:szCs w:val="24"/>
          <w:lang w:val="sr-Cyrl-RS"/>
        </w:rPr>
        <w:t>гаранција истиче на наведени датум, без обзира да ли је овај документ враћен или није.</w:t>
      </w:r>
    </w:p>
    <w:p w14:paraId="7C764DB1" w14:textId="77777777" w:rsidR="00595C89" w:rsidRPr="00401379" w:rsidRDefault="00595C89" w:rsidP="00595C89">
      <w:pPr>
        <w:rPr>
          <w:rFonts w:cs="Arial"/>
          <w:sz w:val="24"/>
          <w:szCs w:val="24"/>
          <w:lang w:val="sr-Cyrl-RS"/>
        </w:rPr>
      </w:pPr>
      <w:r w:rsidRPr="00401379">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618F78D5" w14:textId="77777777" w:rsidR="00A621FA" w:rsidRPr="00401379" w:rsidRDefault="00595C89" w:rsidP="006043FC">
      <w:pPr>
        <w:pStyle w:val="ListParagraph"/>
        <w:spacing w:before="0"/>
        <w:ind w:left="0"/>
        <w:rPr>
          <w:rFonts w:ascii="Arial" w:eastAsia="TimesNewRomanPSMT" w:hAnsi="Arial" w:cs="Arial"/>
          <w:sz w:val="24"/>
          <w:szCs w:val="24"/>
          <w:lang w:val="sr-Cyrl-RS"/>
        </w:rPr>
      </w:pPr>
      <w:r w:rsidRPr="00401379">
        <w:rPr>
          <w:rFonts w:ascii="Arial" w:eastAsia="Times New Roman" w:hAnsi="Arial" w:cs="Arial"/>
          <w:sz w:val="24"/>
          <w:szCs w:val="24"/>
          <w:lang w:val="sr-Cyrl-RS"/>
        </w:rPr>
        <w:t>Банкарска гаранција мора да буде у валути Понуде</w:t>
      </w:r>
      <w:r w:rsidR="00A621FA" w:rsidRPr="00401379">
        <w:rPr>
          <w:rFonts w:ascii="Arial" w:eastAsia="TimesNewRomanPSMT" w:hAnsi="Arial" w:cs="Arial"/>
          <w:sz w:val="24"/>
          <w:szCs w:val="24"/>
          <w:lang w:val="sr-Cyrl-RS"/>
        </w:rPr>
        <w:t xml:space="preserve">. </w:t>
      </w:r>
    </w:p>
    <w:p w14:paraId="581B7532" w14:textId="77777777" w:rsidR="00595C89" w:rsidRPr="00401379" w:rsidRDefault="00595C89" w:rsidP="00595C89">
      <w:pPr>
        <w:tabs>
          <w:tab w:val="left" w:pos="567"/>
          <w:tab w:val="left" w:pos="851"/>
        </w:tabs>
        <w:spacing w:before="0"/>
        <w:outlineLvl w:val="2"/>
        <w:rPr>
          <w:rFonts w:eastAsia="TimesNewRomanPSMT" w:cs="Arial"/>
          <w:b/>
          <w:bCs/>
          <w:iCs/>
          <w:sz w:val="24"/>
          <w:szCs w:val="24"/>
          <w:u w:val="single"/>
          <w:lang w:val="sr-Cyrl-RS"/>
        </w:rPr>
      </w:pPr>
      <w:r w:rsidRPr="00401379">
        <w:rPr>
          <w:rFonts w:eastAsia="TimesNewRomanPSMT" w:cs="Arial"/>
          <w:b/>
          <w:bCs/>
          <w:iCs/>
          <w:sz w:val="24"/>
          <w:szCs w:val="24"/>
          <w:u w:val="single"/>
          <w:lang w:val="sr-Cyrl-RS"/>
        </w:rPr>
        <w:t>Банкарска гаранцију за отклањање недостатака у гарантном року</w:t>
      </w:r>
    </w:p>
    <w:p w14:paraId="306BD5A2" w14:textId="77777777" w:rsidR="00595C89" w:rsidRPr="00401379" w:rsidRDefault="00595C89" w:rsidP="00595C89">
      <w:pPr>
        <w:rPr>
          <w:rFonts w:cs="Arial"/>
          <w:sz w:val="24"/>
          <w:szCs w:val="24"/>
          <w:lang w:val="sr-Cyrl-RS"/>
        </w:rPr>
      </w:pPr>
      <w:r w:rsidRPr="00401379">
        <w:rPr>
          <w:rFonts w:cs="Arial"/>
          <w:sz w:val="24"/>
          <w:szCs w:val="24"/>
          <w:lang w:val="sr-Cyrl-RS"/>
        </w:rPr>
        <w:t>Понуђач се обавезује да преда наручиоцу банкарску гаранц</w:t>
      </w:r>
      <w:r w:rsidR="009C72B2" w:rsidRPr="00401379">
        <w:rPr>
          <w:rFonts w:cs="Arial"/>
          <w:sz w:val="24"/>
          <w:szCs w:val="24"/>
          <w:lang w:val="sr-Cyrl-RS"/>
        </w:rPr>
        <w:t xml:space="preserve">ију за отклањање недостатака у </w:t>
      </w:r>
      <w:r w:rsidRPr="00401379">
        <w:rPr>
          <w:rFonts w:cs="Arial"/>
          <w:sz w:val="24"/>
          <w:szCs w:val="24"/>
          <w:lang w:val="sr-Cyrl-RS"/>
        </w:rPr>
        <w:t xml:space="preserve">гарантном року која је неопозива, безусловна,без права протеста и платива на први позив, издата у висини од </w:t>
      </w:r>
      <w:r w:rsidRPr="00401379">
        <w:rPr>
          <w:rFonts w:cs="Arial"/>
          <w:b/>
          <w:sz w:val="24"/>
          <w:szCs w:val="24"/>
          <w:lang w:val="sr-Cyrl-RS"/>
        </w:rPr>
        <w:t>5% од укупно уговорене цене (без ПДВ)</w:t>
      </w:r>
      <w:r w:rsidRPr="00401379">
        <w:rPr>
          <w:rFonts w:cs="Arial"/>
          <w:sz w:val="24"/>
          <w:szCs w:val="24"/>
          <w:lang w:val="sr-Cyrl-RS"/>
        </w:rPr>
        <w:t xml:space="preserve"> са роком важења 30 (тридесет) дана дужим од гарантног рока.</w:t>
      </w:r>
    </w:p>
    <w:p w14:paraId="33EF72DB" w14:textId="77777777" w:rsidR="00595C89" w:rsidRPr="00401379" w:rsidRDefault="00595C89" w:rsidP="00595C89">
      <w:pPr>
        <w:rPr>
          <w:rFonts w:cs="Arial"/>
          <w:sz w:val="24"/>
          <w:szCs w:val="24"/>
          <w:lang w:val="sr-Cyrl-RS"/>
        </w:rPr>
      </w:pPr>
      <w:r w:rsidRPr="00401379">
        <w:rPr>
          <w:rFonts w:cs="Arial"/>
          <w:sz w:val="24"/>
          <w:szCs w:val="24"/>
          <w:lang w:val="sr-Cyrl-RS"/>
        </w:rPr>
        <w:t>Банкарска гаранција за отклањање недостатак</w:t>
      </w:r>
      <w:r w:rsidR="009C72B2" w:rsidRPr="00401379">
        <w:rPr>
          <w:rFonts w:cs="Arial"/>
          <w:sz w:val="24"/>
          <w:szCs w:val="24"/>
          <w:lang w:val="sr-Cyrl-RS"/>
        </w:rPr>
        <w:t>а у гарантном року, доставља се</w:t>
      </w:r>
      <w:r w:rsidRPr="00401379">
        <w:rPr>
          <w:rFonts w:cs="Arial"/>
          <w:sz w:val="24"/>
          <w:szCs w:val="24"/>
          <w:lang w:val="sr-Cyrl-RS"/>
        </w:rPr>
        <w:t xml:space="preserve">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04160E95" w14:textId="77777777" w:rsidR="00595C89" w:rsidRPr="00401379" w:rsidRDefault="00595C89" w:rsidP="00595C89">
      <w:pPr>
        <w:rPr>
          <w:rFonts w:cs="Arial"/>
          <w:sz w:val="24"/>
          <w:szCs w:val="24"/>
          <w:lang w:val="sr-Cyrl-RS"/>
        </w:rPr>
      </w:pPr>
      <w:r w:rsidRPr="00401379">
        <w:rPr>
          <w:rFonts w:cs="Arial"/>
          <w:sz w:val="24"/>
          <w:szCs w:val="24"/>
          <w:lang w:val="sr-Cyrl-RS"/>
        </w:rPr>
        <w:t>Ако се за време трајања уговора промене рокови за извршење уговорне обавезе, важност банкарске гаранције мора да се продужи.</w:t>
      </w:r>
    </w:p>
    <w:p w14:paraId="5D3A277E" w14:textId="77777777" w:rsidR="00595C89" w:rsidRPr="00401379" w:rsidRDefault="009C72B2" w:rsidP="00595C89">
      <w:pPr>
        <w:rPr>
          <w:rFonts w:cs="Arial"/>
          <w:sz w:val="24"/>
          <w:szCs w:val="24"/>
          <w:lang w:val="sr-Cyrl-RS"/>
        </w:rPr>
      </w:pPr>
      <w:r w:rsidRPr="00401379">
        <w:rPr>
          <w:rFonts w:cs="Arial"/>
          <w:sz w:val="24"/>
          <w:szCs w:val="24"/>
          <w:lang w:val="sr-Cyrl-RS"/>
        </w:rPr>
        <w:t xml:space="preserve">Достављена банкарска гаранција </w:t>
      </w:r>
      <w:r w:rsidR="00595C89" w:rsidRPr="00401379">
        <w:rPr>
          <w:rFonts w:cs="Arial"/>
          <w:sz w:val="24"/>
          <w:szCs w:val="24"/>
          <w:lang w:val="sr-Cyrl-RS"/>
        </w:rPr>
        <w:t>не може да садржи додатне услове за исплату, краћи рок и мањи износ.</w:t>
      </w:r>
    </w:p>
    <w:p w14:paraId="1B0A03E9" w14:textId="77777777" w:rsidR="00595C89" w:rsidRPr="00401379" w:rsidRDefault="00595C89" w:rsidP="00595C89">
      <w:pPr>
        <w:rPr>
          <w:rFonts w:cs="Arial"/>
          <w:sz w:val="24"/>
          <w:szCs w:val="24"/>
          <w:lang w:val="sr-Cyrl-RS"/>
        </w:rPr>
      </w:pPr>
      <w:r w:rsidRPr="00401379">
        <w:rPr>
          <w:rFonts w:cs="Arial"/>
          <w:sz w:val="24"/>
          <w:szCs w:val="24"/>
          <w:lang w:val="sr-Cyrl-RS"/>
        </w:rPr>
        <w:t>На ову банкарску гар</w:t>
      </w:r>
      <w:r w:rsidR="009C72B2" w:rsidRPr="00401379">
        <w:rPr>
          <w:rFonts w:cs="Arial"/>
          <w:sz w:val="24"/>
          <w:szCs w:val="24"/>
          <w:lang w:val="sr-Cyrl-RS"/>
        </w:rPr>
        <w:t>а</w:t>
      </w:r>
      <w:r w:rsidRPr="00401379">
        <w:rPr>
          <w:rFonts w:cs="Arial"/>
          <w:sz w:val="24"/>
          <w:szCs w:val="24"/>
          <w:lang w:val="sr-Cyrl-RS"/>
        </w:rPr>
        <w:t>нцију примењују се Једнообразна правила за гаранције на позив ( URDG 758) Међународне трговинске коморе у Паризу.</w:t>
      </w:r>
    </w:p>
    <w:p w14:paraId="6A44D423" w14:textId="77777777" w:rsidR="00595C89" w:rsidRPr="00401379" w:rsidRDefault="003A365B" w:rsidP="00595C89">
      <w:pPr>
        <w:rPr>
          <w:rFonts w:cs="Arial"/>
          <w:sz w:val="24"/>
          <w:szCs w:val="24"/>
          <w:lang w:val="sr-Cyrl-RS"/>
        </w:rPr>
      </w:pPr>
      <w:r w:rsidRPr="00401379">
        <w:rPr>
          <w:rFonts w:cs="Arial"/>
          <w:sz w:val="24"/>
          <w:szCs w:val="24"/>
          <w:lang w:val="sr-Cyrl-RS"/>
        </w:rPr>
        <w:t>Банкарска</w:t>
      </w:r>
      <w:r w:rsidR="00595C89" w:rsidRPr="00401379">
        <w:rPr>
          <w:rFonts w:cs="Arial"/>
          <w:sz w:val="24"/>
          <w:szCs w:val="24"/>
          <w:lang w:val="sr-Cyrl-RS"/>
        </w:rPr>
        <w:t xml:space="preserve"> гаранција истиче на наведени датум, без обзира да ли је овај документ враћен или није.</w:t>
      </w:r>
    </w:p>
    <w:p w14:paraId="6D8B4264" w14:textId="77777777" w:rsidR="00595C89" w:rsidRPr="00401379" w:rsidRDefault="00595C89" w:rsidP="00595C89">
      <w:pPr>
        <w:rPr>
          <w:rFonts w:cs="Arial"/>
          <w:sz w:val="24"/>
          <w:szCs w:val="24"/>
          <w:lang w:val="sr-Cyrl-RS"/>
        </w:rPr>
      </w:pPr>
      <w:r w:rsidRPr="00401379">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127EE3F4" w14:textId="77777777" w:rsidR="00595C89" w:rsidRPr="00401379" w:rsidRDefault="00595C89" w:rsidP="00595C89">
      <w:pPr>
        <w:rPr>
          <w:rFonts w:cs="Arial"/>
          <w:sz w:val="24"/>
          <w:szCs w:val="24"/>
          <w:lang w:val="sr-Cyrl-RS"/>
        </w:rPr>
      </w:pPr>
      <w:r w:rsidRPr="00401379">
        <w:rPr>
          <w:rFonts w:cs="Arial"/>
          <w:sz w:val="24"/>
          <w:szCs w:val="24"/>
          <w:lang w:val="sr-Cyrl-RS"/>
        </w:rPr>
        <w:t>Уколико банкарск</w:t>
      </w:r>
      <w:r w:rsidR="00294D50">
        <w:rPr>
          <w:rFonts w:cs="Arial"/>
          <w:sz w:val="24"/>
          <w:szCs w:val="24"/>
          <w:lang w:val="sr-Cyrl-RS"/>
        </w:rPr>
        <w:t>у гаранцију издаје страна банка</w:t>
      </w:r>
      <w:r w:rsidRPr="00401379">
        <w:rPr>
          <w:rFonts w:cs="Arial"/>
          <w:sz w:val="24"/>
          <w:szCs w:val="24"/>
          <w:lang w:val="sr-Cyrl-RS"/>
        </w:rPr>
        <w:t>,</w:t>
      </w:r>
      <w:r w:rsidR="00294D50">
        <w:rPr>
          <w:rFonts w:cs="Arial"/>
          <w:sz w:val="24"/>
          <w:szCs w:val="24"/>
          <w:lang w:val="sr-Cyrl-RS"/>
        </w:rPr>
        <w:t xml:space="preserve"> </w:t>
      </w:r>
      <w:r w:rsidRPr="00401379">
        <w:rPr>
          <w:rFonts w:cs="Arial"/>
          <w:sz w:val="24"/>
          <w:szCs w:val="24"/>
          <w:lang w:val="sr-Cyrl-RS"/>
        </w:rPr>
        <w:t xml:space="preserve">мора имати </w:t>
      </w:r>
      <w:r w:rsidR="00294D50">
        <w:rPr>
          <w:rFonts w:cs="Arial"/>
          <w:sz w:val="24"/>
          <w:szCs w:val="24"/>
          <w:lang w:val="sr-Cyrl-RS"/>
        </w:rPr>
        <w:t xml:space="preserve">прихватљив </w:t>
      </w:r>
      <w:r w:rsidRPr="00401379">
        <w:rPr>
          <w:rFonts w:cs="Arial"/>
          <w:sz w:val="24"/>
          <w:szCs w:val="24"/>
          <w:lang w:val="sr-Cyrl-RS"/>
        </w:rPr>
        <w:t>кредитни рејтинг.</w:t>
      </w:r>
    </w:p>
    <w:p w14:paraId="28FBB13A" w14:textId="77777777" w:rsidR="00595C89" w:rsidRPr="00401379" w:rsidRDefault="00595C89" w:rsidP="00595C89">
      <w:pPr>
        <w:rPr>
          <w:rFonts w:cs="Arial"/>
          <w:sz w:val="24"/>
          <w:szCs w:val="24"/>
          <w:lang w:val="sr-Cyrl-RS"/>
        </w:rPr>
      </w:pPr>
      <w:r w:rsidRPr="00401379">
        <w:rPr>
          <w:rFonts w:cs="Arial"/>
          <w:sz w:val="24"/>
          <w:szCs w:val="24"/>
          <w:lang w:val="sr-Cyrl-RS"/>
        </w:rPr>
        <w:t>Банкарска гаранција мора да буде у валути понуде.</w:t>
      </w:r>
    </w:p>
    <w:p w14:paraId="3BA7F86C" w14:textId="0C717A0F" w:rsidR="00A91559" w:rsidRPr="00084B7B" w:rsidRDefault="00595C89" w:rsidP="00084B7B">
      <w:pPr>
        <w:rPr>
          <w:rFonts w:cs="Arial"/>
          <w:sz w:val="24"/>
          <w:szCs w:val="24"/>
          <w:lang w:val="sr-Cyrl-RS"/>
        </w:rPr>
      </w:pPr>
      <w:r w:rsidRPr="00401379">
        <w:rPr>
          <w:rFonts w:cs="Arial"/>
          <w:sz w:val="24"/>
          <w:szCs w:val="24"/>
          <w:lang w:val="sr-Cyrl-RS"/>
        </w:rPr>
        <w:t>Наручилац је овлашћен да наплати банкарску гаран</w:t>
      </w:r>
      <w:r w:rsidR="003A365B" w:rsidRPr="00401379">
        <w:rPr>
          <w:rFonts w:cs="Arial"/>
          <w:sz w:val="24"/>
          <w:szCs w:val="24"/>
          <w:lang w:val="sr-Cyrl-RS"/>
        </w:rPr>
        <w:t>цију за отклањање недостатака у</w:t>
      </w:r>
      <w:r w:rsidRPr="00401379">
        <w:rPr>
          <w:rFonts w:cs="Arial"/>
          <w:sz w:val="24"/>
          <w:szCs w:val="24"/>
          <w:lang w:val="sr-Cyrl-RS"/>
        </w:rPr>
        <w:t xml:space="preserve"> гарантном року у случају да понуђач не испуни своје уговорне обавезе у погледу гарантног рока.</w:t>
      </w:r>
    </w:p>
    <w:p w14:paraId="35F2177C" w14:textId="77777777" w:rsidR="000A480C" w:rsidRPr="00401379" w:rsidRDefault="004361DF" w:rsidP="00041937">
      <w:pPr>
        <w:tabs>
          <w:tab w:val="left" w:pos="567"/>
          <w:tab w:val="left" w:pos="851"/>
        </w:tabs>
        <w:outlineLvl w:val="2"/>
        <w:rPr>
          <w:rFonts w:eastAsia="TimesNewRomanPSMT" w:cs="Arial"/>
          <w:b/>
          <w:bCs/>
          <w:iCs/>
          <w:sz w:val="24"/>
          <w:szCs w:val="24"/>
          <w:lang w:val="sr-Cyrl-RS"/>
        </w:rPr>
      </w:pPr>
      <w:r w:rsidRPr="00401379">
        <w:rPr>
          <w:rFonts w:eastAsia="TimesNewRomanPSMT" w:cs="Arial"/>
          <w:b/>
          <w:bCs/>
          <w:iCs/>
          <w:sz w:val="24"/>
          <w:szCs w:val="24"/>
          <w:lang w:val="sr-Cyrl-RS"/>
        </w:rPr>
        <w:t>Достављање средстава финансијског обезбеђења</w:t>
      </w:r>
    </w:p>
    <w:p w14:paraId="237BB821" w14:textId="77777777" w:rsidR="000A480C" w:rsidRPr="00401379" w:rsidRDefault="004361DF">
      <w:pPr>
        <w:tabs>
          <w:tab w:val="left" w:pos="567"/>
          <w:tab w:val="left" w:pos="709"/>
        </w:tabs>
        <w:spacing w:after="120"/>
        <w:rPr>
          <w:rFonts w:eastAsia="TimesNewRomanPSMT" w:cs="Arial"/>
          <w:bCs/>
          <w:sz w:val="24"/>
          <w:szCs w:val="24"/>
          <w:lang w:val="sr-Cyrl-RS"/>
        </w:rPr>
      </w:pPr>
      <w:r w:rsidRPr="00401379">
        <w:rPr>
          <w:rFonts w:eastAsia="TimesNewRomanPSMT" w:cs="Arial"/>
          <w:bCs/>
          <w:sz w:val="24"/>
          <w:szCs w:val="24"/>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595C89" w:rsidRPr="00401379">
        <w:rPr>
          <w:rFonts w:eastAsia="TimesNewRomanPSMT" w:cs="Arial"/>
          <w:bCs/>
          <w:sz w:val="24"/>
          <w:szCs w:val="24"/>
          <w:lang w:val="sr-Cyrl-RS"/>
        </w:rPr>
        <w:t>Балканска 13,</w:t>
      </w:r>
      <w:r w:rsidRPr="00401379">
        <w:rPr>
          <w:rFonts w:eastAsia="TimesNewRomanPSMT" w:cs="Arial"/>
          <w:bCs/>
          <w:sz w:val="24"/>
          <w:szCs w:val="24"/>
          <w:lang w:val="sr-Cyrl-RS"/>
        </w:rPr>
        <w:t xml:space="preserve"> Београд</w:t>
      </w:r>
      <w:r w:rsidR="00595C89" w:rsidRPr="00401379">
        <w:rPr>
          <w:rFonts w:eastAsia="TimesNewRomanPSMT" w:cs="Arial"/>
          <w:bCs/>
          <w:sz w:val="24"/>
          <w:szCs w:val="24"/>
          <w:lang w:val="sr-Cyrl-RS"/>
        </w:rPr>
        <w:t>.</w:t>
      </w:r>
    </w:p>
    <w:p w14:paraId="5C5399C9" w14:textId="4ECA48D2" w:rsidR="00B7706C" w:rsidRPr="00401379" w:rsidRDefault="004361DF">
      <w:pPr>
        <w:tabs>
          <w:tab w:val="left" w:pos="567"/>
          <w:tab w:val="left" w:pos="709"/>
        </w:tabs>
        <w:spacing w:after="120"/>
        <w:rPr>
          <w:rFonts w:cs="Arial"/>
          <w:sz w:val="24"/>
          <w:szCs w:val="24"/>
          <w:lang w:val="sr-Cyrl-RS"/>
        </w:rPr>
      </w:pPr>
      <w:r w:rsidRPr="00D401BF">
        <w:rPr>
          <w:rFonts w:eastAsia="TimesNewRomanPSMT" w:cs="Arial"/>
          <w:bCs/>
          <w:sz w:val="24"/>
          <w:szCs w:val="24"/>
          <w:lang w:val="sr-Cyrl-RS"/>
        </w:rPr>
        <w:t>Средство финансијског обезбеђења за добро извршење посла</w:t>
      </w:r>
      <w:r w:rsidR="00B7706C" w:rsidRPr="00D401BF">
        <w:rPr>
          <w:rFonts w:eastAsia="TimesNewRomanPSMT" w:cs="Arial"/>
          <w:bCs/>
          <w:sz w:val="24"/>
          <w:szCs w:val="24"/>
          <w:lang w:val="sr-Cyrl-RS"/>
        </w:rPr>
        <w:t xml:space="preserve"> гласи на Јавно предузеће „Електропривреда Србије“ Београд, Балканска 13 Београд, </w:t>
      </w:r>
      <w:r w:rsidR="00B7706C" w:rsidRPr="00D401BF">
        <w:rPr>
          <w:rFonts w:cs="Arial"/>
          <w:sz w:val="24"/>
          <w:szCs w:val="24"/>
          <w:lang w:val="sr-Cyrl-RS"/>
        </w:rPr>
        <w:t>и доставља се лично или поштом на адресу: Јавно предузеће „Електропривреда Србије“ Београд, Балканска 13 Београд</w:t>
      </w:r>
      <w:r w:rsidR="00B7706C" w:rsidRPr="00D401BF">
        <w:rPr>
          <w:rFonts w:cs="Arial"/>
          <w:b/>
          <w:sz w:val="24"/>
          <w:szCs w:val="24"/>
          <w:lang w:val="sr-Cyrl-RS"/>
        </w:rPr>
        <w:t xml:space="preserve"> </w:t>
      </w:r>
      <w:r w:rsidR="00B7706C" w:rsidRPr="00D401BF">
        <w:rPr>
          <w:rFonts w:cs="Arial"/>
          <w:sz w:val="24"/>
          <w:szCs w:val="24"/>
          <w:lang w:val="sr-Cyrl-RS"/>
        </w:rPr>
        <w:t>са назнаком:</w:t>
      </w:r>
      <w:r w:rsidR="00B7706C" w:rsidRPr="00D401BF">
        <w:rPr>
          <w:rFonts w:cs="Arial"/>
          <w:b/>
          <w:sz w:val="24"/>
          <w:szCs w:val="24"/>
          <w:lang w:val="sr-Cyrl-RS"/>
        </w:rPr>
        <w:t xml:space="preserve"> </w:t>
      </w:r>
      <w:r w:rsidR="00B7706C" w:rsidRPr="00D401BF">
        <w:rPr>
          <w:rFonts w:cs="Arial"/>
          <w:sz w:val="24"/>
          <w:szCs w:val="24"/>
          <w:lang w:val="sr-Cyrl-RS"/>
        </w:rPr>
        <w:t>Средство фина</w:t>
      </w:r>
      <w:r w:rsidR="0069413C">
        <w:rPr>
          <w:rFonts w:cs="Arial"/>
          <w:sz w:val="24"/>
          <w:szCs w:val="24"/>
          <w:lang w:val="sr-Cyrl-RS"/>
        </w:rPr>
        <w:t>нсијског обезбеђења за јавну набавку</w:t>
      </w:r>
      <w:r w:rsidR="00B7706C" w:rsidRPr="00D401BF">
        <w:rPr>
          <w:rFonts w:cs="Arial"/>
          <w:sz w:val="24"/>
          <w:szCs w:val="24"/>
          <w:lang w:val="sr-Cyrl-RS"/>
        </w:rPr>
        <w:t xml:space="preserve"> бр. </w:t>
      </w:r>
      <w:r w:rsidR="00D73227" w:rsidRPr="00D401BF">
        <w:rPr>
          <w:rFonts w:cs="Arial"/>
          <w:sz w:val="24"/>
          <w:szCs w:val="24"/>
          <w:lang w:val="sr-Cyrl-RS"/>
        </w:rPr>
        <w:t>ЈН/4000/0498/2020 (843/2020)</w:t>
      </w:r>
      <w:r w:rsidR="00B7706C" w:rsidRPr="00D401BF">
        <w:rPr>
          <w:rFonts w:cs="Arial"/>
          <w:sz w:val="24"/>
          <w:szCs w:val="24"/>
          <w:lang w:val="sr-Cyrl-RS"/>
        </w:rPr>
        <w:t>.</w:t>
      </w:r>
    </w:p>
    <w:p w14:paraId="0E3F9F05" w14:textId="57C357CB" w:rsidR="000A480C" w:rsidRPr="00401379" w:rsidRDefault="00B7706C" w:rsidP="00B7706C">
      <w:pPr>
        <w:tabs>
          <w:tab w:val="left" w:pos="567"/>
          <w:tab w:val="left" w:pos="709"/>
        </w:tabs>
        <w:spacing w:after="120"/>
        <w:rPr>
          <w:rFonts w:cs="Arial"/>
          <w:sz w:val="24"/>
          <w:szCs w:val="24"/>
          <w:lang w:val="sr-Cyrl-RS"/>
        </w:rPr>
      </w:pPr>
      <w:r w:rsidRPr="00BA410C">
        <w:rPr>
          <w:rFonts w:eastAsia="TimesNewRomanPSMT" w:cs="Arial"/>
          <w:bCs/>
          <w:sz w:val="24"/>
          <w:szCs w:val="24"/>
          <w:lang w:val="sr-Cyrl-RS"/>
        </w:rPr>
        <w:t xml:space="preserve">Средство финансијског обезбеђења за отклањање недостатака у гарантном року  гласи </w:t>
      </w:r>
      <w:r w:rsidR="004361DF" w:rsidRPr="00BA410C">
        <w:rPr>
          <w:rFonts w:eastAsia="TimesNewRomanPSMT" w:cs="Arial"/>
          <w:bCs/>
          <w:sz w:val="24"/>
          <w:szCs w:val="24"/>
          <w:lang w:val="sr-Cyrl-RS"/>
        </w:rPr>
        <w:t xml:space="preserve">на Јавно предузеће „Електропривреда Србије“ Београд, </w:t>
      </w:r>
      <w:r w:rsidR="004D3F4B" w:rsidRPr="00BA410C">
        <w:rPr>
          <w:rFonts w:eastAsia="TimesNewRomanPSMT" w:cs="Arial"/>
          <w:bCs/>
          <w:sz w:val="24"/>
          <w:szCs w:val="24"/>
          <w:lang w:val="sr-Cyrl-RS"/>
        </w:rPr>
        <w:t>Балканска 13</w:t>
      </w:r>
      <w:r w:rsidR="004361DF" w:rsidRPr="00BA410C">
        <w:rPr>
          <w:rFonts w:eastAsia="TimesNewRomanPSMT" w:cs="Arial"/>
          <w:bCs/>
          <w:sz w:val="24"/>
          <w:szCs w:val="24"/>
          <w:lang w:val="sr-Cyrl-RS"/>
        </w:rPr>
        <w:t xml:space="preserve"> Београд</w:t>
      </w:r>
      <w:r w:rsidR="004D3F4B" w:rsidRPr="00BA410C">
        <w:rPr>
          <w:rFonts w:eastAsia="TimesNewRomanPSMT" w:cs="Arial"/>
          <w:bCs/>
          <w:sz w:val="24"/>
          <w:szCs w:val="24"/>
          <w:lang w:val="sr-Cyrl-RS"/>
        </w:rPr>
        <w:t xml:space="preserve">, </w:t>
      </w:r>
      <w:r w:rsidRPr="00BA410C">
        <w:rPr>
          <w:rFonts w:cs="Arial"/>
          <w:sz w:val="24"/>
          <w:szCs w:val="24"/>
          <w:lang w:val="sr-Cyrl-RS"/>
        </w:rPr>
        <w:t xml:space="preserve">и доставља се </w:t>
      </w:r>
      <w:r w:rsidR="004361DF" w:rsidRPr="00BA410C">
        <w:rPr>
          <w:rFonts w:cs="Arial"/>
          <w:sz w:val="24"/>
          <w:szCs w:val="24"/>
          <w:lang w:val="sr-Cyrl-RS"/>
        </w:rPr>
        <w:t>лично или поштом на адресу: Огранак РБ Колубара, ул. Дише Ђурђевић бб,11560 Вреоци</w:t>
      </w:r>
      <w:r w:rsidRPr="00BA410C">
        <w:rPr>
          <w:rFonts w:cs="Arial"/>
          <w:sz w:val="24"/>
          <w:szCs w:val="24"/>
          <w:lang w:val="sr-Cyrl-RS"/>
        </w:rPr>
        <w:t xml:space="preserve">, </w:t>
      </w:r>
      <w:r w:rsidR="004361DF" w:rsidRPr="00BA410C">
        <w:rPr>
          <w:rFonts w:cs="Arial"/>
          <w:sz w:val="24"/>
          <w:szCs w:val="24"/>
          <w:lang w:val="sr-Cyrl-RS"/>
        </w:rPr>
        <w:t>са назнаком:</w:t>
      </w:r>
      <w:r w:rsidR="004361DF" w:rsidRPr="00BA410C">
        <w:rPr>
          <w:rFonts w:cs="Arial"/>
          <w:b/>
          <w:sz w:val="24"/>
          <w:szCs w:val="24"/>
          <w:lang w:val="sr-Cyrl-RS"/>
        </w:rPr>
        <w:t xml:space="preserve"> </w:t>
      </w:r>
      <w:r w:rsidR="004361DF" w:rsidRPr="00BA410C">
        <w:rPr>
          <w:rFonts w:cs="Arial"/>
          <w:sz w:val="24"/>
          <w:szCs w:val="24"/>
          <w:lang w:val="sr-Cyrl-RS"/>
        </w:rPr>
        <w:t>Средст</w:t>
      </w:r>
      <w:r w:rsidR="0069413C">
        <w:rPr>
          <w:rFonts w:cs="Arial"/>
          <w:sz w:val="24"/>
          <w:szCs w:val="24"/>
          <w:lang w:val="sr-Cyrl-RS"/>
        </w:rPr>
        <w:t>во финансијског обезбеђења за јавну набавку</w:t>
      </w:r>
      <w:r w:rsidR="004361DF" w:rsidRPr="00BA410C">
        <w:rPr>
          <w:rFonts w:cs="Arial"/>
          <w:sz w:val="24"/>
          <w:szCs w:val="24"/>
          <w:lang w:val="sr-Cyrl-RS"/>
        </w:rPr>
        <w:t xml:space="preserve"> бр. </w:t>
      </w:r>
      <w:r w:rsidR="00D73227" w:rsidRPr="00BA410C">
        <w:rPr>
          <w:rFonts w:cs="Arial"/>
          <w:sz w:val="24"/>
          <w:szCs w:val="24"/>
          <w:lang w:val="sr-Cyrl-RS"/>
        </w:rPr>
        <w:t>ЈН/4000/0498/2020 (843/2020)</w:t>
      </w:r>
      <w:r w:rsidRPr="00BA410C">
        <w:rPr>
          <w:rFonts w:cs="Arial"/>
          <w:sz w:val="24"/>
          <w:szCs w:val="24"/>
          <w:lang w:val="sr-Cyrl-RS"/>
        </w:rPr>
        <w:t>.</w:t>
      </w:r>
    </w:p>
    <w:p w14:paraId="39C444FB" w14:textId="77777777" w:rsidR="000A480C" w:rsidRPr="00401379" w:rsidRDefault="000A480C">
      <w:pPr>
        <w:spacing w:before="0"/>
        <w:rPr>
          <w:rFonts w:eastAsia="TimesNewRomanPSMT" w:cs="Arial"/>
          <w:bCs/>
          <w:sz w:val="24"/>
          <w:szCs w:val="24"/>
          <w:lang w:val="sr-Cyrl-RS"/>
        </w:rPr>
      </w:pPr>
    </w:p>
    <w:p w14:paraId="39971392" w14:textId="77777777" w:rsidR="000A480C" w:rsidRPr="00401379" w:rsidRDefault="00A87E0F" w:rsidP="00A87E0F">
      <w:pPr>
        <w:pStyle w:val="KDPodnaslov2"/>
        <w:spacing w:before="0"/>
        <w:jc w:val="both"/>
        <w:rPr>
          <w:rFonts w:cs="Arial"/>
          <w:sz w:val="24"/>
          <w:szCs w:val="24"/>
          <w:lang w:val="sr-Cyrl-RS"/>
        </w:rPr>
      </w:pPr>
      <w:r>
        <w:rPr>
          <w:rFonts w:cs="Arial"/>
          <w:sz w:val="24"/>
          <w:szCs w:val="24"/>
          <w:lang w:val="sr-Cyrl-RS"/>
        </w:rPr>
        <w:lastRenderedPageBreak/>
        <w:t>6.21.</w:t>
      </w:r>
      <w:r w:rsidR="00D839CE" w:rsidRPr="00401379">
        <w:rPr>
          <w:rFonts w:cs="Arial"/>
          <w:sz w:val="24"/>
          <w:szCs w:val="24"/>
          <w:lang w:val="sr-Cyrl-RS"/>
        </w:rPr>
        <w:t xml:space="preserve"> </w:t>
      </w:r>
      <w:r w:rsidR="004361DF" w:rsidRPr="00401379">
        <w:rPr>
          <w:rFonts w:cs="Arial"/>
          <w:sz w:val="24"/>
          <w:szCs w:val="24"/>
          <w:lang w:val="sr-Cyrl-RS"/>
        </w:rPr>
        <w:t>Начин означавања поверљивих података у понуди</w:t>
      </w:r>
    </w:p>
    <w:p w14:paraId="73D69F54"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BAB4AD0"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Наручилац може да одбије да пружи информацију која би значила повреду поверљивости података добијених у понуди. </w:t>
      </w:r>
    </w:p>
    <w:p w14:paraId="4561B340"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026861A"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Наручилац ће као поверљива третирати она документа која у десном горњем углу великим словима имају исписано „ПОВЕРЉИВО“.</w:t>
      </w:r>
    </w:p>
    <w:p w14:paraId="70F363D7"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Наручилац не одговара за поверљивост података који нису означени на горе наведени начин.</w:t>
      </w:r>
    </w:p>
    <w:p w14:paraId="444A2B7D"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C7321F7"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Ако понуђач у року који одреди </w:t>
      </w:r>
      <w:r w:rsidR="00294D50">
        <w:rPr>
          <w:rFonts w:cs="Arial"/>
          <w:sz w:val="24"/>
          <w:szCs w:val="24"/>
          <w:lang w:val="sr-Cyrl-RS"/>
        </w:rPr>
        <w:t>н</w:t>
      </w:r>
      <w:r w:rsidRPr="00401379">
        <w:rPr>
          <w:rFonts w:cs="Arial"/>
          <w:sz w:val="24"/>
          <w:szCs w:val="24"/>
          <w:lang w:val="sr-Cyrl-RS"/>
        </w:rPr>
        <w:t xml:space="preserve">аручилац не опозове поверљивост докумената, </w:t>
      </w:r>
      <w:r w:rsidR="00294D50">
        <w:rPr>
          <w:rFonts w:cs="Arial"/>
          <w:sz w:val="24"/>
          <w:szCs w:val="24"/>
          <w:lang w:val="sr-Cyrl-RS"/>
        </w:rPr>
        <w:t>н</w:t>
      </w:r>
      <w:r w:rsidRPr="00401379">
        <w:rPr>
          <w:rFonts w:cs="Arial"/>
          <w:sz w:val="24"/>
          <w:szCs w:val="24"/>
          <w:lang w:val="sr-Cyrl-RS"/>
        </w:rPr>
        <w:t>аручилац ће третирати ову понуду као понуду без поверљивих података.</w:t>
      </w:r>
    </w:p>
    <w:p w14:paraId="17EAEC7B"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A7EE5F4"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1488F1D" w14:textId="77777777" w:rsidR="000A480C" w:rsidRPr="00401379" w:rsidRDefault="000A480C">
      <w:pPr>
        <w:spacing w:before="0"/>
        <w:rPr>
          <w:rFonts w:eastAsia="TimesNewRomanPSMT" w:cs="Arial"/>
          <w:bCs/>
          <w:sz w:val="24"/>
          <w:szCs w:val="24"/>
          <w:lang w:val="sr-Cyrl-RS"/>
        </w:rPr>
      </w:pPr>
    </w:p>
    <w:p w14:paraId="37A744B2" w14:textId="77777777" w:rsidR="000A480C" w:rsidRPr="00401379" w:rsidRDefault="00A87E0F">
      <w:pPr>
        <w:pStyle w:val="KDPodnaslov2"/>
        <w:spacing w:before="0"/>
        <w:jc w:val="both"/>
        <w:rPr>
          <w:rFonts w:cs="Arial"/>
          <w:sz w:val="24"/>
          <w:szCs w:val="24"/>
          <w:lang w:val="sr-Cyrl-RS"/>
        </w:rPr>
      </w:pPr>
      <w:r>
        <w:rPr>
          <w:rFonts w:cs="Arial"/>
          <w:sz w:val="24"/>
          <w:szCs w:val="24"/>
          <w:lang w:val="sr-Cyrl-RS"/>
        </w:rPr>
        <w:t xml:space="preserve">6.22. </w:t>
      </w:r>
      <w:r w:rsidR="00D839CE" w:rsidRPr="00401379">
        <w:rPr>
          <w:rFonts w:cs="Arial"/>
          <w:sz w:val="24"/>
          <w:szCs w:val="24"/>
          <w:lang w:val="sr-Cyrl-RS"/>
        </w:rPr>
        <w:t xml:space="preserve"> </w:t>
      </w:r>
      <w:r w:rsidR="004361DF" w:rsidRPr="00401379">
        <w:rPr>
          <w:rFonts w:cs="Arial"/>
          <w:sz w:val="24"/>
          <w:szCs w:val="24"/>
          <w:lang w:val="sr-Cyrl-RS"/>
        </w:rPr>
        <w:t>Поштовање обавеза које произлазе из прописа о заштити на раду и других прописа</w:t>
      </w:r>
    </w:p>
    <w:p w14:paraId="27032F7E"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4041AB8C" w14:textId="77777777" w:rsidR="000A480C" w:rsidRPr="00401379" w:rsidRDefault="000A480C">
      <w:pPr>
        <w:pStyle w:val="KDParagraf"/>
        <w:spacing w:before="0"/>
        <w:rPr>
          <w:rFonts w:cs="Arial"/>
          <w:sz w:val="24"/>
          <w:szCs w:val="24"/>
          <w:lang w:val="sr-Cyrl-RS"/>
        </w:rPr>
      </w:pPr>
    </w:p>
    <w:p w14:paraId="325EEB3C" w14:textId="77777777" w:rsidR="000A480C" w:rsidRPr="00401379" w:rsidRDefault="00A87E0F">
      <w:pPr>
        <w:pStyle w:val="KDPodnaslov2"/>
        <w:spacing w:before="0"/>
        <w:jc w:val="both"/>
        <w:rPr>
          <w:rFonts w:cs="Arial"/>
          <w:sz w:val="24"/>
          <w:szCs w:val="24"/>
          <w:lang w:val="sr-Cyrl-RS"/>
        </w:rPr>
      </w:pPr>
      <w:r>
        <w:rPr>
          <w:rFonts w:cs="Arial"/>
          <w:sz w:val="24"/>
          <w:szCs w:val="24"/>
          <w:lang w:val="sr-Cyrl-RS"/>
        </w:rPr>
        <w:t>6.23.</w:t>
      </w:r>
      <w:r w:rsidR="00D839CE" w:rsidRPr="00401379">
        <w:rPr>
          <w:rFonts w:cs="Arial"/>
          <w:sz w:val="24"/>
          <w:szCs w:val="24"/>
          <w:lang w:val="sr-Cyrl-RS"/>
        </w:rPr>
        <w:t xml:space="preserve"> </w:t>
      </w:r>
      <w:r>
        <w:rPr>
          <w:rFonts w:cs="Arial"/>
          <w:sz w:val="24"/>
          <w:szCs w:val="24"/>
          <w:lang w:val="sr-Cyrl-RS"/>
        </w:rPr>
        <w:t xml:space="preserve"> </w:t>
      </w:r>
      <w:r w:rsidR="004361DF" w:rsidRPr="00401379">
        <w:rPr>
          <w:rFonts w:cs="Arial"/>
          <w:sz w:val="24"/>
          <w:szCs w:val="24"/>
          <w:lang w:val="sr-Cyrl-RS"/>
        </w:rPr>
        <w:t>Накнада за коришћење патената</w:t>
      </w:r>
    </w:p>
    <w:p w14:paraId="7E731A4F" w14:textId="77777777" w:rsidR="000A480C" w:rsidRPr="00401379" w:rsidRDefault="004361DF">
      <w:pPr>
        <w:pStyle w:val="KDParagraf"/>
        <w:spacing w:before="0"/>
        <w:rPr>
          <w:rFonts w:cs="Arial"/>
          <w:sz w:val="24"/>
          <w:szCs w:val="24"/>
          <w:lang w:val="sr-Cyrl-RS" w:eastAsia="sr-Latn-CS"/>
        </w:rPr>
      </w:pPr>
      <w:r w:rsidRPr="00401379">
        <w:rPr>
          <w:rFonts w:cs="Arial"/>
          <w:sz w:val="24"/>
          <w:szCs w:val="24"/>
          <w:lang w:val="sr-Cyrl-RS" w:eastAsia="sr-Latn-CS"/>
        </w:rPr>
        <w:t>Накнаду за коришћење патената, као и одговорност за повреду заштићених права интелектуалне својине трећих лица сноси понуђач.</w:t>
      </w:r>
    </w:p>
    <w:p w14:paraId="20C54DC6" w14:textId="77777777" w:rsidR="000A480C" w:rsidRPr="00401379" w:rsidRDefault="000A480C">
      <w:pPr>
        <w:pStyle w:val="KDParagraf"/>
        <w:spacing w:before="0"/>
        <w:rPr>
          <w:rFonts w:cs="Arial"/>
          <w:sz w:val="24"/>
          <w:szCs w:val="24"/>
          <w:lang w:val="sr-Cyrl-RS" w:eastAsia="sr-Latn-CS"/>
        </w:rPr>
      </w:pPr>
    </w:p>
    <w:p w14:paraId="4C456F2F" w14:textId="77777777" w:rsidR="000A480C" w:rsidRPr="00401379" w:rsidRDefault="00A87E0F">
      <w:pPr>
        <w:pStyle w:val="KDPodnaslov2"/>
        <w:spacing w:before="0"/>
        <w:jc w:val="both"/>
        <w:rPr>
          <w:rFonts w:cs="Arial"/>
          <w:sz w:val="24"/>
          <w:szCs w:val="24"/>
          <w:lang w:val="sr-Cyrl-RS"/>
        </w:rPr>
      </w:pPr>
      <w:r>
        <w:rPr>
          <w:rFonts w:cs="Arial"/>
          <w:sz w:val="24"/>
          <w:szCs w:val="24"/>
          <w:lang w:val="sr-Cyrl-RS"/>
        </w:rPr>
        <w:t xml:space="preserve">6.24. </w:t>
      </w:r>
      <w:r w:rsidR="00D839CE" w:rsidRPr="00401379">
        <w:rPr>
          <w:rFonts w:cs="Arial"/>
          <w:sz w:val="24"/>
          <w:szCs w:val="24"/>
          <w:lang w:val="sr-Cyrl-RS"/>
        </w:rPr>
        <w:t xml:space="preserve"> </w:t>
      </w:r>
      <w:r w:rsidR="004361DF" w:rsidRPr="00401379">
        <w:rPr>
          <w:rFonts w:cs="Arial"/>
          <w:sz w:val="24"/>
          <w:szCs w:val="24"/>
          <w:lang w:val="sr-Cyrl-RS"/>
        </w:rPr>
        <w:t>Начело заштите животне средине и обезбеђивања енергетске ефикасности</w:t>
      </w:r>
    </w:p>
    <w:p w14:paraId="1EC73824" w14:textId="77777777" w:rsidR="000A480C" w:rsidRPr="00401379" w:rsidRDefault="004361DF">
      <w:pPr>
        <w:pStyle w:val="KDParagraf"/>
        <w:spacing w:before="0"/>
        <w:rPr>
          <w:rFonts w:cs="Arial"/>
          <w:sz w:val="24"/>
          <w:szCs w:val="24"/>
          <w:lang w:val="sr-Cyrl-RS" w:eastAsia="sr-Latn-CS"/>
        </w:rPr>
      </w:pPr>
      <w:r w:rsidRPr="00401379">
        <w:rPr>
          <w:rFonts w:cs="Arial"/>
          <w:sz w:val="24"/>
          <w:szCs w:val="24"/>
          <w:lang w:val="sr-Cyrl-RS"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C17D4A" w14:textId="77777777" w:rsidR="000A480C" w:rsidRPr="00401379" w:rsidRDefault="000A480C">
      <w:pPr>
        <w:spacing w:before="0"/>
        <w:ind w:left="851"/>
        <w:rPr>
          <w:rFonts w:eastAsia="TimesNewRomanPSMT" w:cs="Arial"/>
          <w:bCs/>
          <w:iCs/>
          <w:sz w:val="24"/>
          <w:szCs w:val="24"/>
          <w:lang w:val="sr-Cyrl-RS"/>
        </w:rPr>
      </w:pPr>
    </w:p>
    <w:p w14:paraId="28F07346" w14:textId="77777777" w:rsidR="000A480C" w:rsidRPr="00401379" w:rsidRDefault="00E95936">
      <w:pPr>
        <w:pStyle w:val="KDPodnaslov2"/>
        <w:spacing w:before="0"/>
        <w:jc w:val="both"/>
        <w:rPr>
          <w:rFonts w:cs="Arial"/>
          <w:sz w:val="24"/>
          <w:szCs w:val="24"/>
          <w:lang w:val="sr-Cyrl-RS"/>
        </w:rPr>
      </w:pPr>
      <w:bookmarkStart w:id="60" w:name="_Toc442559913"/>
      <w:bookmarkStart w:id="61" w:name="_Toc441651602"/>
      <w:bookmarkEnd w:id="60"/>
      <w:bookmarkEnd w:id="61"/>
      <w:r>
        <w:rPr>
          <w:rFonts w:cs="Arial"/>
          <w:sz w:val="24"/>
          <w:szCs w:val="24"/>
          <w:lang w:val="sr-Cyrl-RS"/>
        </w:rPr>
        <w:t xml:space="preserve">6.25. </w:t>
      </w:r>
      <w:r w:rsidR="00D839CE" w:rsidRPr="00401379">
        <w:rPr>
          <w:rFonts w:cs="Arial"/>
          <w:sz w:val="24"/>
          <w:szCs w:val="24"/>
          <w:lang w:val="sr-Cyrl-RS"/>
        </w:rPr>
        <w:t xml:space="preserve"> </w:t>
      </w:r>
      <w:r w:rsidR="004361DF" w:rsidRPr="00401379">
        <w:rPr>
          <w:rFonts w:cs="Arial"/>
          <w:sz w:val="24"/>
          <w:szCs w:val="24"/>
          <w:lang w:val="sr-Cyrl-RS"/>
        </w:rPr>
        <w:t>Додатне информације и објашњења</w:t>
      </w:r>
    </w:p>
    <w:p w14:paraId="2B8313C8" w14:textId="77777777" w:rsidR="000A480C" w:rsidRPr="00817F48" w:rsidRDefault="004361DF" w:rsidP="00817F48">
      <w:pPr>
        <w:widowControl w:val="0"/>
        <w:spacing w:before="0"/>
        <w:rPr>
          <w:rStyle w:val="Hyperlink"/>
          <w:rFonts w:cs="Arial"/>
          <w:sz w:val="24"/>
          <w:szCs w:val="24"/>
          <w:lang w:val="sr-Cyrl-RS"/>
        </w:rPr>
      </w:pPr>
      <w:r w:rsidRPr="00401379">
        <w:rPr>
          <w:rFonts w:cs="Arial"/>
          <w:sz w:val="24"/>
          <w:szCs w:val="24"/>
          <w:lang w:val="sr-Cyrl-RS"/>
        </w:rPr>
        <w:t>Заинтер</w:t>
      </w:r>
      <w:r w:rsidR="00483315" w:rsidRPr="00401379">
        <w:rPr>
          <w:rFonts w:cs="Arial"/>
          <w:sz w:val="24"/>
          <w:szCs w:val="24"/>
          <w:lang w:val="sr-Cyrl-RS"/>
        </w:rPr>
        <w:t>e</w:t>
      </w:r>
      <w:r w:rsidRPr="00401379">
        <w:rPr>
          <w:rFonts w:cs="Arial"/>
          <w:sz w:val="24"/>
          <w:szCs w:val="24"/>
          <w:lang w:val="sr-Cyrl-RS"/>
        </w:rPr>
        <w:t xml:space="preserve">совано лице може, у писаном облику, тражити од </w:t>
      </w:r>
      <w:r w:rsidR="00DF4FDF">
        <w:rPr>
          <w:rFonts w:cs="Arial"/>
          <w:sz w:val="24"/>
          <w:szCs w:val="24"/>
          <w:lang w:val="sr-Cyrl-RS"/>
        </w:rPr>
        <w:t>н</w:t>
      </w:r>
      <w:r w:rsidRPr="00401379">
        <w:rPr>
          <w:rFonts w:cs="Arial"/>
          <w:sz w:val="24"/>
          <w:szCs w:val="24"/>
          <w:lang w:val="sr-Cyrl-RS"/>
        </w:rPr>
        <w:t>аручиоца додатне информације или појашњења у вези са припремањем понуде,</w:t>
      </w:r>
      <w:r w:rsidR="00DF4FDF">
        <w:rPr>
          <w:rFonts w:cs="Arial"/>
          <w:sz w:val="24"/>
          <w:szCs w:val="24"/>
          <w:lang w:val="sr-Cyrl-RS"/>
        </w:rPr>
        <w:t xml:space="preserve"> </w:t>
      </w:r>
      <w:r w:rsidRPr="00401379">
        <w:rPr>
          <w:rFonts w:cs="Arial"/>
          <w:sz w:val="24"/>
          <w:szCs w:val="24"/>
          <w:lang w:val="sr-Cyrl-RS"/>
        </w:rPr>
        <w:t xml:space="preserve">при чему може да укаже </w:t>
      </w:r>
      <w:r w:rsidR="00DF4FDF">
        <w:rPr>
          <w:rFonts w:cs="Arial"/>
          <w:sz w:val="24"/>
          <w:szCs w:val="24"/>
          <w:lang w:val="sr-Cyrl-RS"/>
        </w:rPr>
        <w:t>н</w:t>
      </w:r>
      <w:r w:rsidRPr="00401379">
        <w:rPr>
          <w:rFonts w:cs="Arial"/>
          <w:sz w:val="24"/>
          <w:szCs w:val="24"/>
          <w:lang w:val="sr-Cyrl-RS"/>
        </w:rPr>
        <w:t xml:space="preserve">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DF4FDF">
        <w:rPr>
          <w:rFonts w:cs="Arial"/>
          <w:sz w:val="24"/>
          <w:szCs w:val="24"/>
          <w:lang w:val="sr-Cyrl-RS"/>
        </w:rPr>
        <w:t>н</w:t>
      </w:r>
      <w:r w:rsidRPr="00401379">
        <w:rPr>
          <w:rFonts w:cs="Arial"/>
          <w:sz w:val="24"/>
          <w:szCs w:val="24"/>
          <w:lang w:val="sr-Cyrl-RS"/>
        </w:rPr>
        <w:t xml:space="preserve">аручиоца, са назнаком: „ОБЈАШЊЕЊА – позив за јавну набавку број </w:t>
      </w:r>
      <w:r w:rsidR="009E741F" w:rsidRPr="009E741F">
        <w:rPr>
          <w:rFonts w:cs="Arial"/>
          <w:sz w:val="24"/>
          <w:szCs w:val="24"/>
          <w:lang w:val="sr-Cyrl-RS"/>
        </w:rPr>
        <w:t>ЈН/4000/0498/2020 (843/2020)</w:t>
      </w:r>
      <w:r w:rsidRPr="00401379">
        <w:rPr>
          <w:rFonts w:cs="Arial"/>
          <w:sz w:val="24"/>
          <w:szCs w:val="24"/>
          <w:lang w:val="sr-Cyrl-RS"/>
        </w:rPr>
        <w:t xml:space="preserve">“ или електронским путем на е-mail адресу: </w:t>
      </w:r>
      <w:hyperlink r:id="rId184" w:history="1">
        <w:r w:rsidR="009E741F" w:rsidRPr="00227882">
          <w:rPr>
            <w:rStyle w:val="Hyperlink"/>
            <w:rFonts w:cs="Arial"/>
            <w:sz w:val="24"/>
            <w:szCs w:val="24"/>
            <w:lang w:val="sr-Cyrl-RS"/>
          </w:rPr>
          <w:t>veljko.kovacevic@eps.rs</w:t>
        </w:r>
      </w:hyperlink>
      <w:r w:rsidR="00817F48">
        <w:rPr>
          <w:rFonts w:cs="Arial"/>
          <w:sz w:val="24"/>
          <w:szCs w:val="24"/>
          <w:lang w:val="sr-Cyrl-RS"/>
        </w:rPr>
        <w:t xml:space="preserve"> </w:t>
      </w:r>
      <w:r w:rsidR="00E55E9C">
        <w:rPr>
          <w:rFonts w:cs="Arial"/>
          <w:sz w:val="24"/>
          <w:szCs w:val="24"/>
          <w:lang w:val="sr-Cyrl-RS"/>
        </w:rPr>
        <w:t>или</w:t>
      </w:r>
      <w:r w:rsidR="003A365B" w:rsidRPr="00401379">
        <w:rPr>
          <w:rFonts w:cs="Arial"/>
          <w:sz w:val="24"/>
          <w:szCs w:val="24"/>
          <w:lang w:val="sr-Cyrl-RS"/>
        </w:rPr>
        <w:t xml:space="preserve"> </w:t>
      </w:r>
      <w:r w:rsidR="009E741F">
        <w:rPr>
          <w:rStyle w:val="Hyperlink"/>
          <w:rFonts w:cs="Arial"/>
          <w:sz w:val="24"/>
          <w:szCs w:val="24"/>
          <w:lang w:val="sr-Cyrl-RS"/>
        </w:rPr>
        <w:t>bojana.subotic</w:t>
      </w:r>
      <w:r w:rsidR="00817F48" w:rsidRPr="00817F48">
        <w:rPr>
          <w:rStyle w:val="Hyperlink"/>
          <w:rFonts w:cs="Arial"/>
          <w:sz w:val="24"/>
          <w:szCs w:val="24"/>
          <w:lang w:val="sr-Cyrl-RS"/>
        </w:rPr>
        <w:t>@eps.rs</w:t>
      </w:r>
    </w:p>
    <w:p w14:paraId="5E9AA0D8" w14:textId="77777777" w:rsidR="000A480C" w:rsidRPr="00401379" w:rsidRDefault="004361DF">
      <w:pPr>
        <w:spacing w:before="0"/>
        <w:rPr>
          <w:rFonts w:cs="Arial"/>
          <w:sz w:val="24"/>
          <w:szCs w:val="24"/>
          <w:lang w:val="sr-Cyrl-RS"/>
        </w:rPr>
      </w:pPr>
      <w:r w:rsidRPr="00401379">
        <w:rPr>
          <w:rFonts w:cs="Arial"/>
          <w:sz w:val="24"/>
          <w:szCs w:val="24"/>
          <w:lang w:val="sr-Cyrl-RS"/>
        </w:rPr>
        <w:t>Наручилац ће у року од три дана по пријему захтева објавити Одговор на захтев на Порталу јавних набавки и својој интернет страници.</w:t>
      </w:r>
    </w:p>
    <w:p w14:paraId="6D19595B" w14:textId="77777777" w:rsidR="000A480C" w:rsidRPr="00401379" w:rsidRDefault="004361DF">
      <w:pPr>
        <w:pStyle w:val="KDMojTekst"/>
        <w:spacing w:before="0"/>
        <w:rPr>
          <w:rFonts w:cs="Arial"/>
          <w:i w:val="0"/>
          <w:color w:val="auto"/>
          <w:sz w:val="24"/>
          <w:szCs w:val="24"/>
          <w:lang w:val="sr-Cyrl-RS"/>
        </w:rPr>
      </w:pPr>
      <w:r w:rsidRPr="00401379">
        <w:rPr>
          <w:rFonts w:cs="Arial"/>
          <w:i w:val="0"/>
          <w:color w:val="auto"/>
          <w:sz w:val="24"/>
          <w:szCs w:val="24"/>
          <w:lang w:val="sr-Cyrl-RS"/>
        </w:rPr>
        <w:t>Тражење додатних информација и појашњења телефоном није дозвољено.</w:t>
      </w:r>
    </w:p>
    <w:p w14:paraId="0085DE91" w14:textId="77777777" w:rsidR="000A480C" w:rsidRPr="00401379" w:rsidRDefault="004361DF">
      <w:pPr>
        <w:spacing w:before="0"/>
        <w:rPr>
          <w:rFonts w:cs="Arial"/>
          <w:sz w:val="24"/>
          <w:szCs w:val="24"/>
          <w:lang w:val="sr-Cyrl-RS"/>
        </w:rPr>
      </w:pPr>
      <w:r w:rsidRPr="00401379">
        <w:rPr>
          <w:rFonts w:cs="Arial"/>
          <w:sz w:val="24"/>
          <w:szCs w:val="24"/>
          <w:lang w:val="sr-Cyrl-RS"/>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AB8005F" w14:textId="77777777" w:rsidR="000A480C" w:rsidRPr="00401379" w:rsidRDefault="004361DF">
      <w:pPr>
        <w:spacing w:before="0"/>
        <w:rPr>
          <w:rFonts w:cs="Arial"/>
          <w:sz w:val="24"/>
          <w:szCs w:val="24"/>
          <w:lang w:val="sr-Cyrl-RS"/>
        </w:rPr>
      </w:pPr>
      <w:r w:rsidRPr="00401379">
        <w:rPr>
          <w:rFonts w:cs="Arial"/>
          <w:sz w:val="24"/>
          <w:szCs w:val="24"/>
          <w:lang w:val="sr-Cyrl-R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FF30FFB" w14:textId="77777777" w:rsidR="000A480C" w:rsidRPr="00401379" w:rsidRDefault="004361DF">
      <w:pPr>
        <w:spacing w:before="0"/>
        <w:rPr>
          <w:rFonts w:cs="Arial"/>
          <w:sz w:val="24"/>
          <w:szCs w:val="24"/>
          <w:lang w:val="sr-Cyrl-RS"/>
        </w:rPr>
      </w:pPr>
      <w:r w:rsidRPr="00401379">
        <w:rPr>
          <w:rFonts w:cs="Arial"/>
          <w:sz w:val="24"/>
          <w:szCs w:val="24"/>
          <w:lang w:val="sr-Cyrl-R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AB902DC" w14:textId="77777777" w:rsidR="000A480C" w:rsidRPr="00401379" w:rsidRDefault="004361DF">
      <w:pPr>
        <w:spacing w:before="0"/>
        <w:rPr>
          <w:rFonts w:cs="Arial"/>
          <w:sz w:val="24"/>
          <w:szCs w:val="24"/>
          <w:lang w:val="sr-Cyrl-RS"/>
        </w:rPr>
      </w:pPr>
      <w:r w:rsidRPr="00401379">
        <w:rPr>
          <w:rFonts w:cs="Arial"/>
          <w:sz w:val="24"/>
          <w:szCs w:val="24"/>
          <w:lang w:val="sr-Cyrl-RS"/>
        </w:rPr>
        <w:t>По истеку рока предвиђеног за подношење понуда наручилац не може да мења нити да допуњује конкурсну документацију.</w:t>
      </w:r>
    </w:p>
    <w:p w14:paraId="06AF9F19" w14:textId="77777777" w:rsidR="000A480C" w:rsidRPr="00401379" w:rsidRDefault="004361DF">
      <w:pPr>
        <w:pStyle w:val="KDMojTekst"/>
        <w:spacing w:before="0"/>
        <w:rPr>
          <w:rFonts w:cs="Arial"/>
          <w:i w:val="0"/>
          <w:color w:val="auto"/>
          <w:sz w:val="24"/>
          <w:szCs w:val="24"/>
          <w:lang w:val="sr-Cyrl-RS"/>
        </w:rPr>
      </w:pPr>
      <w:r w:rsidRPr="00401379">
        <w:rPr>
          <w:rFonts w:cs="Arial"/>
          <w:i w:val="0"/>
          <w:color w:val="auto"/>
          <w:sz w:val="24"/>
          <w:szCs w:val="24"/>
          <w:lang w:val="sr-Cyrl-RS"/>
        </w:rPr>
        <w:t>Комуникација у поступку јавне набавке се врши на начин предвиђен чланом 20. Закона.</w:t>
      </w:r>
    </w:p>
    <w:p w14:paraId="1A772826"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У зависности од изабраног вида комуникације, </w:t>
      </w:r>
      <w:r w:rsidR="00294D50">
        <w:rPr>
          <w:rFonts w:cs="Arial"/>
          <w:sz w:val="24"/>
          <w:szCs w:val="24"/>
          <w:lang w:val="sr-Cyrl-RS"/>
        </w:rPr>
        <w:t>н</w:t>
      </w:r>
      <w:r w:rsidRPr="00401379">
        <w:rPr>
          <w:rFonts w:cs="Arial"/>
          <w:sz w:val="24"/>
          <w:szCs w:val="24"/>
          <w:lang w:val="sr-Cyrl-RS"/>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w:r w:rsidRPr="00401379">
          <w:rPr>
            <w:rStyle w:val="VisitedInternetLink"/>
            <w:rFonts w:cs="Arial"/>
            <w:color w:val="auto"/>
            <w:sz w:val="24"/>
            <w:szCs w:val="24"/>
            <w:lang w:val="sr-Cyrl-RS"/>
          </w:rPr>
          <w:t>www.кjn.gov.rs</w:t>
        </w:r>
      </w:hyperlink>
      <w:r w:rsidRPr="00401379">
        <w:rPr>
          <w:rFonts w:cs="Arial"/>
          <w:sz w:val="24"/>
          <w:szCs w:val="24"/>
          <w:lang w:val="sr-Cyrl-RS"/>
        </w:rPr>
        <w:t>).</w:t>
      </w:r>
    </w:p>
    <w:p w14:paraId="684BF7C5" w14:textId="77777777" w:rsidR="000A480C" w:rsidRPr="00401379" w:rsidRDefault="000A480C">
      <w:pPr>
        <w:pStyle w:val="KDMojTekst"/>
        <w:spacing w:before="0"/>
        <w:rPr>
          <w:rFonts w:cs="Arial"/>
          <w:i w:val="0"/>
          <w:color w:val="auto"/>
          <w:sz w:val="24"/>
          <w:szCs w:val="24"/>
          <w:lang w:val="sr-Cyrl-RS"/>
        </w:rPr>
      </w:pPr>
    </w:p>
    <w:p w14:paraId="456D22B9" w14:textId="77777777" w:rsidR="000A480C" w:rsidRPr="00401379" w:rsidRDefault="00E95936">
      <w:pPr>
        <w:pStyle w:val="KDPodnaslov2"/>
        <w:spacing w:before="0"/>
        <w:jc w:val="both"/>
        <w:rPr>
          <w:rFonts w:cs="Arial"/>
          <w:sz w:val="24"/>
          <w:szCs w:val="24"/>
          <w:lang w:val="sr-Cyrl-RS"/>
        </w:rPr>
      </w:pPr>
      <w:bookmarkStart w:id="62" w:name="_Toc442559914"/>
      <w:bookmarkStart w:id="63" w:name="_Toc441651603"/>
      <w:bookmarkEnd w:id="62"/>
      <w:bookmarkEnd w:id="63"/>
      <w:r>
        <w:rPr>
          <w:rFonts w:cs="Arial"/>
          <w:sz w:val="24"/>
          <w:szCs w:val="24"/>
          <w:lang w:val="sr-Cyrl-RS"/>
        </w:rPr>
        <w:t>6.26.</w:t>
      </w:r>
      <w:r w:rsidR="00D839CE" w:rsidRPr="00401379">
        <w:rPr>
          <w:rFonts w:cs="Arial"/>
          <w:sz w:val="24"/>
          <w:szCs w:val="24"/>
          <w:lang w:val="sr-Cyrl-RS"/>
        </w:rPr>
        <w:t xml:space="preserve"> </w:t>
      </w:r>
      <w:r w:rsidR="004361DF" w:rsidRPr="00401379">
        <w:rPr>
          <w:rFonts w:cs="Arial"/>
          <w:sz w:val="24"/>
          <w:szCs w:val="24"/>
          <w:lang w:val="sr-Cyrl-RS"/>
        </w:rPr>
        <w:t>Трошкови понуде</w:t>
      </w:r>
    </w:p>
    <w:p w14:paraId="06D9EB1A"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Трошкове припреме и подношења понуде сноси искључиво </w:t>
      </w:r>
      <w:r w:rsidR="00DF4FDF">
        <w:rPr>
          <w:rFonts w:cs="Arial"/>
          <w:sz w:val="24"/>
          <w:szCs w:val="24"/>
          <w:lang w:val="sr-Cyrl-RS"/>
        </w:rPr>
        <w:t>п</w:t>
      </w:r>
      <w:r w:rsidRPr="00401379">
        <w:rPr>
          <w:rFonts w:cs="Arial"/>
          <w:sz w:val="24"/>
          <w:szCs w:val="24"/>
          <w:lang w:val="sr-Cyrl-RS"/>
        </w:rPr>
        <w:t xml:space="preserve">онуђач и не може тражити од </w:t>
      </w:r>
      <w:r w:rsidR="00DF4FDF">
        <w:rPr>
          <w:rFonts w:cs="Arial"/>
          <w:sz w:val="24"/>
          <w:szCs w:val="24"/>
          <w:lang w:val="sr-Cyrl-RS"/>
        </w:rPr>
        <w:t>н</w:t>
      </w:r>
      <w:r w:rsidRPr="00401379">
        <w:rPr>
          <w:rFonts w:cs="Arial"/>
          <w:sz w:val="24"/>
          <w:szCs w:val="24"/>
          <w:lang w:val="sr-Cyrl-RS"/>
        </w:rPr>
        <w:t>аручиоца накнаду трошкова.</w:t>
      </w:r>
    </w:p>
    <w:p w14:paraId="711CFA64"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FBEC623"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Ако је поступак јавне набавке обустављен из разлога који су на страни </w:t>
      </w:r>
      <w:r w:rsidR="00DF4FDF">
        <w:rPr>
          <w:rFonts w:cs="Arial"/>
          <w:sz w:val="24"/>
          <w:szCs w:val="24"/>
          <w:lang w:val="sr-Cyrl-RS"/>
        </w:rPr>
        <w:t>н</w:t>
      </w:r>
      <w:r w:rsidRPr="00401379">
        <w:rPr>
          <w:rFonts w:cs="Arial"/>
          <w:sz w:val="24"/>
          <w:szCs w:val="24"/>
          <w:lang w:val="sr-Cyrl-RS"/>
        </w:rPr>
        <w:t xml:space="preserve">аручиоца, </w:t>
      </w:r>
      <w:r w:rsidR="00294D50">
        <w:rPr>
          <w:rFonts w:cs="Arial"/>
          <w:sz w:val="24"/>
          <w:szCs w:val="24"/>
          <w:lang w:val="sr-Cyrl-RS"/>
        </w:rPr>
        <w:t>н</w:t>
      </w:r>
      <w:r w:rsidRPr="00401379">
        <w:rPr>
          <w:rFonts w:cs="Arial"/>
          <w:sz w:val="24"/>
          <w:szCs w:val="24"/>
          <w:lang w:val="sr-Cyrl-RS"/>
        </w:rPr>
        <w:t xml:space="preserve">аручилац је дужан да </w:t>
      </w:r>
      <w:r w:rsidR="00294D50">
        <w:rPr>
          <w:rFonts w:cs="Arial"/>
          <w:sz w:val="24"/>
          <w:szCs w:val="24"/>
          <w:lang w:val="sr-Cyrl-RS"/>
        </w:rPr>
        <w:t>п</w:t>
      </w:r>
      <w:r w:rsidRPr="00401379">
        <w:rPr>
          <w:rFonts w:cs="Arial"/>
          <w:sz w:val="24"/>
          <w:szCs w:val="24"/>
          <w:lang w:val="sr-Cyrl-RS"/>
        </w:rPr>
        <w:t xml:space="preserve">онуђачу надокнади трошкове израде узорка или модела, ако су израђени у складу са техничким спецификацијама </w:t>
      </w:r>
      <w:r w:rsidR="00DF4FDF">
        <w:rPr>
          <w:rFonts w:cs="Arial"/>
          <w:sz w:val="24"/>
          <w:szCs w:val="24"/>
          <w:lang w:val="sr-Cyrl-RS"/>
        </w:rPr>
        <w:t>н</w:t>
      </w:r>
      <w:r w:rsidRPr="00401379">
        <w:rPr>
          <w:rFonts w:cs="Arial"/>
          <w:sz w:val="24"/>
          <w:szCs w:val="24"/>
          <w:lang w:val="sr-Cyrl-RS"/>
        </w:rPr>
        <w:t xml:space="preserve">аручиоца и трошкове прибављања средства обезбеђења, под условом да је </w:t>
      </w:r>
      <w:r w:rsidR="00DF4FDF">
        <w:rPr>
          <w:rFonts w:cs="Arial"/>
          <w:sz w:val="24"/>
          <w:szCs w:val="24"/>
          <w:lang w:val="sr-Cyrl-RS"/>
        </w:rPr>
        <w:t>п</w:t>
      </w:r>
      <w:r w:rsidRPr="00401379">
        <w:rPr>
          <w:rFonts w:cs="Arial"/>
          <w:sz w:val="24"/>
          <w:szCs w:val="24"/>
          <w:lang w:val="sr-Cyrl-RS"/>
        </w:rPr>
        <w:t>онуђач тражио накнаду тих трошкова у својој понуди.</w:t>
      </w:r>
    </w:p>
    <w:p w14:paraId="54C417A3" w14:textId="77777777" w:rsidR="000A480C" w:rsidRPr="00401379" w:rsidRDefault="000A480C">
      <w:pPr>
        <w:pStyle w:val="KDParagraf"/>
        <w:spacing w:before="0"/>
        <w:rPr>
          <w:rFonts w:cs="Arial"/>
          <w:sz w:val="24"/>
          <w:szCs w:val="24"/>
          <w:lang w:val="sr-Cyrl-RS"/>
        </w:rPr>
      </w:pPr>
    </w:p>
    <w:p w14:paraId="01CBA9DA" w14:textId="77777777" w:rsidR="000A480C" w:rsidRPr="00401379" w:rsidRDefault="00E95936">
      <w:pPr>
        <w:pStyle w:val="KDPodnaslov2"/>
        <w:spacing w:before="0"/>
        <w:jc w:val="both"/>
        <w:rPr>
          <w:rFonts w:cs="Arial"/>
          <w:sz w:val="24"/>
          <w:szCs w:val="24"/>
          <w:lang w:val="sr-Cyrl-RS"/>
        </w:rPr>
      </w:pPr>
      <w:r>
        <w:rPr>
          <w:rFonts w:cs="Arial"/>
          <w:sz w:val="24"/>
          <w:szCs w:val="24"/>
          <w:lang w:val="sr-Cyrl-RS"/>
        </w:rPr>
        <w:t xml:space="preserve">6.27. </w:t>
      </w:r>
      <w:r w:rsidR="00D839CE" w:rsidRPr="00401379">
        <w:rPr>
          <w:rFonts w:cs="Arial"/>
          <w:sz w:val="24"/>
          <w:szCs w:val="24"/>
          <w:lang w:val="sr-Cyrl-RS"/>
        </w:rPr>
        <w:t xml:space="preserve"> </w:t>
      </w:r>
      <w:r w:rsidR="004361DF" w:rsidRPr="00401379">
        <w:rPr>
          <w:rFonts w:cs="Arial"/>
          <w:sz w:val="24"/>
          <w:szCs w:val="24"/>
          <w:lang w:val="sr-Cyrl-RS"/>
        </w:rPr>
        <w:t>Додатна објашњења, контрола и допуштене исправке</w:t>
      </w:r>
    </w:p>
    <w:p w14:paraId="7D3FB74E" w14:textId="77777777" w:rsidR="000A480C" w:rsidRPr="00401379" w:rsidRDefault="004361DF">
      <w:pPr>
        <w:pStyle w:val="KDParagraf"/>
        <w:spacing w:before="0"/>
        <w:rPr>
          <w:rFonts w:eastAsia="TimesNewRomanPSMT" w:cs="Arial"/>
          <w:sz w:val="24"/>
          <w:szCs w:val="24"/>
          <w:lang w:val="sr-Cyrl-RS"/>
        </w:rPr>
      </w:pPr>
      <w:r w:rsidRPr="00401379">
        <w:rPr>
          <w:rFonts w:eastAsia="TimesNewRomanPSMT" w:cs="Arial"/>
          <w:sz w:val="24"/>
          <w:szCs w:val="24"/>
          <w:lang w:val="sr-Cyrl-R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0682480" w14:textId="77777777" w:rsidR="000A480C" w:rsidRPr="00401379" w:rsidRDefault="004361DF">
      <w:pPr>
        <w:pStyle w:val="KDParagraf"/>
        <w:spacing w:before="0"/>
        <w:rPr>
          <w:rFonts w:eastAsia="TimesNewRomanPSMT" w:cs="Arial"/>
          <w:sz w:val="24"/>
          <w:szCs w:val="24"/>
          <w:lang w:val="sr-Cyrl-RS"/>
        </w:rPr>
      </w:pPr>
      <w:r w:rsidRPr="00401379">
        <w:rPr>
          <w:rFonts w:eastAsia="TimesNewRomanPSMT" w:cs="Arial"/>
          <w:sz w:val="24"/>
          <w:szCs w:val="24"/>
          <w:lang w:val="sr-Cyrl-RS"/>
        </w:rPr>
        <w:t xml:space="preserve">Уколико је потребно вршити додатна објашњења, </w:t>
      </w:r>
      <w:r w:rsidR="00294D50">
        <w:rPr>
          <w:rFonts w:eastAsia="TimesNewRomanPSMT" w:cs="Arial"/>
          <w:sz w:val="24"/>
          <w:szCs w:val="24"/>
          <w:lang w:val="sr-Cyrl-RS"/>
        </w:rPr>
        <w:t>н</w:t>
      </w:r>
      <w:r w:rsidRPr="00401379">
        <w:rPr>
          <w:rFonts w:eastAsia="TimesNewRomanPSMT" w:cs="Arial"/>
          <w:sz w:val="24"/>
          <w:szCs w:val="24"/>
          <w:lang w:val="sr-Cyrl-RS"/>
        </w:rPr>
        <w:t xml:space="preserve">аручилац ће </w:t>
      </w:r>
      <w:r w:rsidR="00294D50">
        <w:rPr>
          <w:rFonts w:eastAsia="TimesNewRomanPSMT" w:cs="Arial"/>
          <w:sz w:val="24"/>
          <w:szCs w:val="24"/>
          <w:lang w:val="sr-Cyrl-RS"/>
        </w:rPr>
        <w:t>п</w:t>
      </w:r>
      <w:r w:rsidRPr="00401379">
        <w:rPr>
          <w:rFonts w:eastAsia="TimesNewRomanPSMT" w:cs="Arial"/>
          <w:sz w:val="24"/>
          <w:szCs w:val="24"/>
          <w:lang w:val="sr-Cyrl-RS"/>
        </w:rPr>
        <w:t xml:space="preserve">онуђачу оставити примерени рок да поступи по позиву </w:t>
      </w:r>
      <w:r w:rsidR="00294D50">
        <w:rPr>
          <w:rFonts w:eastAsia="TimesNewRomanPSMT" w:cs="Arial"/>
          <w:sz w:val="24"/>
          <w:szCs w:val="24"/>
          <w:lang w:val="sr-Cyrl-RS"/>
        </w:rPr>
        <w:t>н</w:t>
      </w:r>
      <w:r w:rsidRPr="00401379">
        <w:rPr>
          <w:rFonts w:eastAsia="TimesNewRomanPSMT" w:cs="Arial"/>
          <w:sz w:val="24"/>
          <w:szCs w:val="24"/>
          <w:lang w:val="sr-Cyrl-RS"/>
        </w:rPr>
        <w:t xml:space="preserve">аручиоца, односно да омогући </w:t>
      </w:r>
      <w:r w:rsidR="00294D50">
        <w:rPr>
          <w:rFonts w:eastAsia="TimesNewRomanPSMT" w:cs="Arial"/>
          <w:sz w:val="24"/>
          <w:szCs w:val="24"/>
          <w:lang w:val="sr-Cyrl-RS"/>
        </w:rPr>
        <w:t>н</w:t>
      </w:r>
      <w:r w:rsidRPr="00401379">
        <w:rPr>
          <w:rFonts w:eastAsia="TimesNewRomanPSMT" w:cs="Arial"/>
          <w:sz w:val="24"/>
          <w:szCs w:val="24"/>
          <w:lang w:val="sr-Cyrl-RS"/>
        </w:rPr>
        <w:t xml:space="preserve">аручиоцу контролу (увид) код </w:t>
      </w:r>
      <w:r w:rsidR="00294D50">
        <w:rPr>
          <w:rFonts w:eastAsia="TimesNewRomanPSMT" w:cs="Arial"/>
          <w:sz w:val="24"/>
          <w:szCs w:val="24"/>
          <w:lang w:val="sr-Cyrl-RS"/>
        </w:rPr>
        <w:t>п</w:t>
      </w:r>
      <w:r w:rsidRPr="00401379">
        <w:rPr>
          <w:rFonts w:eastAsia="TimesNewRomanPSMT" w:cs="Arial"/>
          <w:sz w:val="24"/>
          <w:szCs w:val="24"/>
          <w:lang w:val="sr-Cyrl-RS"/>
        </w:rPr>
        <w:t xml:space="preserve">онуђача, као и код његовог </w:t>
      </w:r>
      <w:r w:rsidR="00294D50">
        <w:rPr>
          <w:rFonts w:eastAsia="TimesNewRomanPSMT" w:cs="Arial"/>
          <w:sz w:val="24"/>
          <w:szCs w:val="24"/>
          <w:lang w:val="sr-Cyrl-RS"/>
        </w:rPr>
        <w:t>п</w:t>
      </w:r>
      <w:r w:rsidRPr="00401379">
        <w:rPr>
          <w:rFonts w:eastAsia="TimesNewRomanPSMT" w:cs="Arial"/>
          <w:sz w:val="24"/>
          <w:szCs w:val="24"/>
          <w:lang w:val="sr-Cyrl-RS"/>
        </w:rPr>
        <w:t>одизвођача.</w:t>
      </w:r>
    </w:p>
    <w:p w14:paraId="064D01F8" w14:textId="77777777" w:rsidR="000A480C" w:rsidRPr="00401379" w:rsidRDefault="004361DF">
      <w:pPr>
        <w:pStyle w:val="KDParagraf"/>
        <w:spacing w:before="0"/>
        <w:rPr>
          <w:rFonts w:eastAsia="TimesNewRomanPSMT" w:cs="Arial"/>
          <w:sz w:val="24"/>
          <w:szCs w:val="24"/>
          <w:lang w:val="sr-Cyrl-RS"/>
        </w:rPr>
      </w:pPr>
      <w:r w:rsidRPr="00401379">
        <w:rPr>
          <w:rFonts w:eastAsia="TimesNewRomanPSMT" w:cs="Arial"/>
          <w:sz w:val="24"/>
          <w:szCs w:val="24"/>
          <w:lang w:val="sr-Cyrl-RS"/>
        </w:rPr>
        <w:t xml:space="preserve">Наручилац може, уз сагласност </w:t>
      </w:r>
      <w:r w:rsidR="00294D50">
        <w:rPr>
          <w:rFonts w:eastAsia="TimesNewRomanPSMT" w:cs="Arial"/>
          <w:sz w:val="24"/>
          <w:szCs w:val="24"/>
          <w:lang w:val="sr-Cyrl-RS"/>
        </w:rPr>
        <w:t>п</w:t>
      </w:r>
      <w:r w:rsidRPr="00401379">
        <w:rPr>
          <w:rFonts w:eastAsia="TimesNewRomanPSMT" w:cs="Arial"/>
          <w:sz w:val="24"/>
          <w:szCs w:val="24"/>
          <w:lang w:val="sr-Cyrl-RS"/>
        </w:rPr>
        <w:t>онуђача, да изврши исправке рачунских грешака уочених приликом разматрања понуде по окончаном поступку отварања понуда.</w:t>
      </w:r>
    </w:p>
    <w:p w14:paraId="535134CD" w14:textId="77777777" w:rsidR="000A480C" w:rsidRPr="00401379" w:rsidRDefault="004361DF">
      <w:pPr>
        <w:pStyle w:val="KDParagraf"/>
        <w:spacing w:before="0"/>
        <w:rPr>
          <w:rFonts w:eastAsia="TimesNewRomanPSMT" w:cs="Arial"/>
          <w:sz w:val="24"/>
          <w:szCs w:val="24"/>
          <w:lang w:val="sr-Cyrl-RS"/>
        </w:rPr>
      </w:pPr>
      <w:r w:rsidRPr="00401379">
        <w:rPr>
          <w:rFonts w:eastAsia="TimesNewRomanPSMT" w:cs="Arial"/>
          <w:sz w:val="24"/>
          <w:szCs w:val="24"/>
          <w:lang w:val="sr-Cyrl-RS"/>
        </w:rPr>
        <w:t xml:space="preserve">У случају разлике између јединичне цене и укупне цене, меродавна је јединична цена. Ако се </w:t>
      </w:r>
      <w:r w:rsidR="00294D50">
        <w:rPr>
          <w:rFonts w:eastAsia="TimesNewRomanPSMT" w:cs="Arial"/>
          <w:sz w:val="24"/>
          <w:szCs w:val="24"/>
          <w:lang w:val="sr-Cyrl-RS"/>
        </w:rPr>
        <w:t>п</w:t>
      </w:r>
      <w:r w:rsidRPr="00401379">
        <w:rPr>
          <w:rFonts w:eastAsia="TimesNewRomanPSMT" w:cs="Arial"/>
          <w:sz w:val="24"/>
          <w:szCs w:val="24"/>
          <w:lang w:val="sr-Cyrl-RS"/>
        </w:rPr>
        <w:t xml:space="preserve">онуђач не сагласи са исправком рачунских грешака, </w:t>
      </w:r>
      <w:r w:rsidR="00294D50">
        <w:rPr>
          <w:rFonts w:eastAsia="TimesNewRomanPSMT" w:cs="Arial"/>
          <w:sz w:val="24"/>
          <w:szCs w:val="24"/>
          <w:lang w:val="sr-Cyrl-RS"/>
        </w:rPr>
        <w:t>н</w:t>
      </w:r>
      <w:r w:rsidRPr="00401379">
        <w:rPr>
          <w:rFonts w:eastAsia="TimesNewRomanPSMT" w:cs="Arial"/>
          <w:sz w:val="24"/>
          <w:szCs w:val="24"/>
          <w:lang w:val="sr-Cyrl-RS"/>
        </w:rPr>
        <w:t>аручилац ће његову понуду одбити као неприхватљиву.</w:t>
      </w:r>
    </w:p>
    <w:p w14:paraId="6D636EAB" w14:textId="77777777" w:rsidR="000A480C" w:rsidRPr="00401379" w:rsidRDefault="000A480C">
      <w:pPr>
        <w:pStyle w:val="KDParagraf"/>
        <w:spacing w:before="0"/>
        <w:rPr>
          <w:rFonts w:eastAsia="TimesNewRomanPSMT" w:cs="Arial"/>
          <w:sz w:val="24"/>
          <w:szCs w:val="24"/>
          <w:lang w:val="sr-Cyrl-RS"/>
        </w:rPr>
      </w:pPr>
    </w:p>
    <w:p w14:paraId="1A9979EE" w14:textId="77777777" w:rsidR="000A480C" w:rsidRPr="00401379" w:rsidRDefault="00E95936" w:rsidP="00D839CE">
      <w:pPr>
        <w:keepNext/>
        <w:widowControl w:val="0"/>
        <w:tabs>
          <w:tab w:val="left" w:pos="205"/>
        </w:tabs>
        <w:suppressAutoHyphens/>
        <w:spacing w:before="0"/>
        <w:jc w:val="left"/>
        <w:textAlignment w:val="baseline"/>
        <w:rPr>
          <w:rFonts w:cs="Arial"/>
          <w:b/>
          <w:sz w:val="24"/>
          <w:szCs w:val="24"/>
          <w:lang w:val="sr-Cyrl-RS"/>
        </w:rPr>
      </w:pPr>
      <w:bookmarkStart w:id="64" w:name="_Toc442559917"/>
      <w:bookmarkStart w:id="65" w:name="_Toc441651606"/>
      <w:r>
        <w:rPr>
          <w:rFonts w:cs="Arial"/>
          <w:b/>
          <w:sz w:val="24"/>
          <w:szCs w:val="24"/>
          <w:lang w:val="sr-Cyrl-RS"/>
        </w:rPr>
        <w:t xml:space="preserve">6.28. </w:t>
      </w:r>
      <w:r w:rsidR="00D839CE" w:rsidRPr="00401379">
        <w:rPr>
          <w:rFonts w:cs="Arial"/>
          <w:b/>
          <w:sz w:val="24"/>
          <w:szCs w:val="24"/>
          <w:lang w:val="sr-Cyrl-RS"/>
        </w:rPr>
        <w:t xml:space="preserve"> </w:t>
      </w:r>
      <w:bookmarkEnd w:id="64"/>
      <w:bookmarkEnd w:id="65"/>
      <w:r w:rsidR="004361DF" w:rsidRPr="00401379">
        <w:rPr>
          <w:rFonts w:cs="Arial"/>
          <w:b/>
          <w:sz w:val="24"/>
          <w:szCs w:val="24"/>
          <w:lang w:val="sr-Cyrl-RS"/>
        </w:rPr>
        <w:t>Разлози за одбијање понуде</w:t>
      </w:r>
    </w:p>
    <w:p w14:paraId="0CE750D8" w14:textId="77777777" w:rsidR="000A480C" w:rsidRPr="00401379" w:rsidRDefault="004361DF">
      <w:pPr>
        <w:widowControl w:val="0"/>
        <w:spacing w:before="0"/>
        <w:rPr>
          <w:rFonts w:cs="Arial"/>
          <w:sz w:val="24"/>
          <w:szCs w:val="24"/>
          <w:lang w:val="sr-Cyrl-RS"/>
        </w:rPr>
      </w:pPr>
      <w:r w:rsidRPr="00401379">
        <w:rPr>
          <w:rFonts w:eastAsia="TimesNewRomanPSMT" w:cs="Arial"/>
          <w:bCs/>
          <w:iCs/>
          <w:sz w:val="24"/>
          <w:szCs w:val="24"/>
          <w:lang w:val="sr-Cyrl-RS"/>
        </w:rPr>
        <w:t>Понуда ће бити одбијена ако:</w:t>
      </w:r>
    </w:p>
    <w:p w14:paraId="2115167C" w14:textId="77777777" w:rsidR="000A480C" w:rsidRPr="00401379" w:rsidRDefault="004361DF" w:rsidP="009A1460">
      <w:pPr>
        <w:widowControl w:val="0"/>
        <w:numPr>
          <w:ilvl w:val="0"/>
          <w:numId w:val="12"/>
        </w:numPr>
        <w:suppressAutoHyphens/>
        <w:spacing w:before="0"/>
        <w:ind w:left="714" w:hanging="357"/>
        <w:jc w:val="left"/>
        <w:textAlignment w:val="baseline"/>
        <w:rPr>
          <w:rFonts w:eastAsia="Calibri" w:cs="Arial"/>
          <w:sz w:val="24"/>
          <w:szCs w:val="24"/>
          <w:lang w:val="sr-Cyrl-RS"/>
        </w:rPr>
      </w:pPr>
      <w:r w:rsidRPr="00401379">
        <w:rPr>
          <w:rFonts w:eastAsia="TimesNewRomanPSMT" w:cs="Arial"/>
          <w:bCs/>
          <w:iCs/>
          <w:sz w:val="24"/>
          <w:szCs w:val="24"/>
          <w:lang w:val="sr-Cyrl-RS"/>
        </w:rPr>
        <w:t>је неблаговремена, неприхватљива или неодговарајућа;</w:t>
      </w:r>
    </w:p>
    <w:p w14:paraId="410C465F" w14:textId="77777777" w:rsidR="000A480C" w:rsidRPr="00401379" w:rsidRDefault="004361DF" w:rsidP="009A1460">
      <w:pPr>
        <w:widowControl w:val="0"/>
        <w:numPr>
          <w:ilvl w:val="0"/>
          <w:numId w:val="12"/>
        </w:numPr>
        <w:suppressAutoHyphens/>
        <w:spacing w:before="0"/>
        <w:ind w:left="714" w:hanging="357"/>
        <w:jc w:val="left"/>
        <w:textAlignment w:val="baseline"/>
        <w:rPr>
          <w:rFonts w:eastAsia="Calibri" w:cs="Arial"/>
          <w:sz w:val="24"/>
          <w:szCs w:val="24"/>
          <w:lang w:val="sr-Cyrl-RS"/>
        </w:rPr>
      </w:pPr>
      <w:r w:rsidRPr="00401379">
        <w:rPr>
          <w:rFonts w:eastAsia="TimesNewRomanPSMT" w:cs="Arial"/>
          <w:bCs/>
          <w:iCs/>
          <w:sz w:val="24"/>
          <w:szCs w:val="24"/>
          <w:lang w:val="sr-Cyrl-RS"/>
        </w:rPr>
        <w:t>ако се понуђач не сагласи са исправком рачунских грешака;</w:t>
      </w:r>
    </w:p>
    <w:p w14:paraId="0EF4949D" w14:textId="77777777" w:rsidR="000A480C" w:rsidRPr="00401379" w:rsidRDefault="004361DF" w:rsidP="009A1460">
      <w:pPr>
        <w:widowControl w:val="0"/>
        <w:numPr>
          <w:ilvl w:val="0"/>
          <w:numId w:val="12"/>
        </w:numPr>
        <w:suppressAutoHyphens/>
        <w:spacing w:before="0"/>
        <w:ind w:left="714" w:hanging="357"/>
        <w:jc w:val="left"/>
        <w:textAlignment w:val="baseline"/>
        <w:rPr>
          <w:rFonts w:eastAsia="Calibri" w:cs="Arial"/>
          <w:sz w:val="24"/>
          <w:szCs w:val="24"/>
          <w:lang w:val="sr-Cyrl-RS"/>
        </w:rPr>
      </w:pPr>
      <w:r w:rsidRPr="00401379">
        <w:rPr>
          <w:rFonts w:eastAsia="TimesNewRomanPSMT" w:cs="Arial"/>
          <w:bCs/>
          <w:iCs/>
          <w:sz w:val="24"/>
          <w:szCs w:val="24"/>
          <w:lang w:val="sr-Cyrl-RS"/>
        </w:rPr>
        <w:t>ако има битне недостатке сходно члану 106. ЗЈН</w:t>
      </w:r>
    </w:p>
    <w:p w14:paraId="57F6064D" w14:textId="77777777" w:rsidR="000A480C" w:rsidRPr="00401379" w:rsidRDefault="004361DF">
      <w:pPr>
        <w:widowControl w:val="0"/>
        <w:spacing w:before="0"/>
        <w:rPr>
          <w:rFonts w:cs="Arial"/>
          <w:sz w:val="24"/>
          <w:szCs w:val="24"/>
          <w:lang w:val="sr-Cyrl-RS"/>
        </w:rPr>
      </w:pPr>
      <w:r w:rsidRPr="00401379">
        <w:rPr>
          <w:rFonts w:cs="Arial"/>
          <w:sz w:val="24"/>
          <w:szCs w:val="24"/>
          <w:lang w:val="sr-Cyrl-RS"/>
        </w:rPr>
        <w:t>Наручилац ће донети одлуку о обустави поступка јавне набавке у складу са чланом 109. Закона.</w:t>
      </w:r>
    </w:p>
    <w:p w14:paraId="145CABD1" w14:textId="77777777" w:rsidR="000A480C" w:rsidRPr="00401379" w:rsidRDefault="000A480C">
      <w:pPr>
        <w:pStyle w:val="KDParagraf"/>
        <w:spacing w:before="0"/>
        <w:rPr>
          <w:rFonts w:eastAsia="TimesNewRomanPSMT" w:cs="Arial"/>
          <w:sz w:val="24"/>
          <w:szCs w:val="24"/>
          <w:lang w:val="sr-Cyrl-RS"/>
        </w:rPr>
      </w:pPr>
    </w:p>
    <w:p w14:paraId="7DCB213E" w14:textId="51C96570" w:rsidR="00E95936" w:rsidRPr="00E95936" w:rsidRDefault="00E95936" w:rsidP="00E95936">
      <w:pPr>
        <w:keepNext/>
        <w:widowControl w:val="0"/>
        <w:tabs>
          <w:tab w:val="left" w:pos="205"/>
        </w:tabs>
        <w:suppressAutoHyphens/>
        <w:spacing w:before="0"/>
        <w:rPr>
          <w:rFonts w:cs="Arial"/>
          <w:b/>
          <w:sz w:val="24"/>
          <w:szCs w:val="24"/>
          <w:lang w:val="sr-Cyrl-RS"/>
        </w:rPr>
      </w:pPr>
      <w:r>
        <w:rPr>
          <w:rFonts w:cs="Arial"/>
          <w:b/>
          <w:sz w:val="24"/>
          <w:szCs w:val="24"/>
          <w:lang w:val="sr-Cyrl-RS"/>
        </w:rPr>
        <w:lastRenderedPageBreak/>
        <w:t xml:space="preserve">6.29. </w:t>
      </w:r>
      <w:r w:rsidR="00B33BC1" w:rsidRPr="00E95936">
        <w:rPr>
          <w:rFonts w:cs="Arial"/>
          <w:b/>
          <w:sz w:val="24"/>
          <w:szCs w:val="24"/>
          <w:lang w:val="sr-Cyrl-RS"/>
        </w:rPr>
        <w:t xml:space="preserve"> </w:t>
      </w:r>
      <w:r w:rsidR="004361DF" w:rsidRPr="00E95936">
        <w:rPr>
          <w:rFonts w:cs="Arial"/>
          <w:b/>
          <w:sz w:val="24"/>
          <w:szCs w:val="24"/>
          <w:lang w:val="sr-Cyrl-RS"/>
        </w:rPr>
        <w:t>Рок за доношење Одлуке о додели уговора/обустави</w:t>
      </w:r>
    </w:p>
    <w:p w14:paraId="74C74B05" w14:textId="77777777" w:rsidR="000A480C" w:rsidRPr="00401379" w:rsidRDefault="004361DF">
      <w:pPr>
        <w:tabs>
          <w:tab w:val="left" w:pos="567"/>
        </w:tabs>
        <w:spacing w:before="0"/>
        <w:rPr>
          <w:rFonts w:cs="Arial"/>
          <w:sz w:val="24"/>
          <w:szCs w:val="24"/>
          <w:lang w:val="sr-Cyrl-RS"/>
        </w:rPr>
      </w:pPr>
      <w:r w:rsidRPr="00401379">
        <w:rPr>
          <w:rFonts w:eastAsia="TimesNewRomanPSMT" w:cs="Arial"/>
          <w:sz w:val="24"/>
          <w:szCs w:val="24"/>
          <w:lang w:val="sr-Cyrl-RS"/>
        </w:rPr>
        <w:t xml:space="preserve">Наручилац ће одлуку о додели уговора/обустави поступка донети у року од максимално </w:t>
      </w:r>
      <w:r w:rsidRPr="00401379">
        <w:rPr>
          <w:rFonts w:eastAsia="TimesNewRomanPSMT" w:cs="Arial"/>
          <w:sz w:val="24"/>
          <w:szCs w:val="24"/>
          <w:shd w:val="clear" w:color="auto" w:fill="FFFFFF"/>
          <w:lang w:val="sr-Cyrl-RS"/>
        </w:rPr>
        <w:t xml:space="preserve">25 (двадесетпет) </w:t>
      </w:r>
      <w:r w:rsidRPr="00401379">
        <w:rPr>
          <w:rFonts w:eastAsia="TimesNewRomanPSMT" w:cs="Arial"/>
          <w:sz w:val="24"/>
          <w:szCs w:val="24"/>
          <w:lang w:val="sr-Cyrl-RS"/>
        </w:rPr>
        <w:t>дана од дана јавног отварања понуда.</w:t>
      </w:r>
    </w:p>
    <w:p w14:paraId="1C95F6A1" w14:textId="77777777" w:rsidR="000A480C" w:rsidRPr="00401379" w:rsidRDefault="004361DF">
      <w:pPr>
        <w:tabs>
          <w:tab w:val="left" w:pos="567"/>
        </w:tabs>
        <w:spacing w:before="0"/>
        <w:rPr>
          <w:rFonts w:cs="Arial"/>
          <w:sz w:val="24"/>
          <w:szCs w:val="24"/>
          <w:lang w:val="sr-Cyrl-RS"/>
        </w:rPr>
      </w:pPr>
      <w:r w:rsidRPr="00401379">
        <w:rPr>
          <w:rFonts w:eastAsia="TimesNewRomanPSMT" w:cs="Arial"/>
          <w:sz w:val="24"/>
          <w:szCs w:val="24"/>
          <w:lang w:val="sr-Cyrl-RS"/>
        </w:rPr>
        <w:t>Одлуку о до</w:t>
      </w:r>
      <w:r w:rsidR="004A69A7">
        <w:rPr>
          <w:rFonts w:eastAsia="TimesNewRomanPSMT" w:cs="Arial"/>
          <w:sz w:val="24"/>
          <w:szCs w:val="24"/>
          <w:lang w:val="sr-Cyrl-RS"/>
        </w:rPr>
        <w:t xml:space="preserve">дели уговора/обустави поступка </w:t>
      </w:r>
      <w:r w:rsidR="00294D50">
        <w:rPr>
          <w:rFonts w:eastAsia="TimesNewRomanPSMT" w:cs="Arial"/>
          <w:sz w:val="24"/>
          <w:szCs w:val="24"/>
          <w:lang w:val="sr-Cyrl-RS"/>
        </w:rPr>
        <w:t>н</w:t>
      </w:r>
      <w:r w:rsidRPr="00401379">
        <w:rPr>
          <w:rFonts w:eastAsia="TimesNewRomanPSMT" w:cs="Arial"/>
          <w:sz w:val="24"/>
          <w:szCs w:val="24"/>
          <w:lang w:val="sr-Cyrl-RS"/>
        </w:rPr>
        <w:t>аручилац ће објавити на Порталу јавних набавки и на својој интернет страници у року од 3 (словима:три) дана од дана доношења.</w:t>
      </w:r>
    </w:p>
    <w:p w14:paraId="4023430C" w14:textId="77777777" w:rsidR="000A480C" w:rsidRPr="00401379" w:rsidRDefault="000A480C">
      <w:pPr>
        <w:tabs>
          <w:tab w:val="left" w:pos="567"/>
        </w:tabs>
        <w:spacing w:before="0"/>
        <w:rPr>
          <w:rFonts w:eastAsia="TimesNewRomanPSMT" w:cs="Arial"/>
          <w:sz w:val="24"/>
          <w:szCs w:val="24"/>
          <w:lang w:val="sr-Cyrl-RS"/>
        </w:rPr>
      </w:pPr>
    </w:p>
    <w:p w14:paraId="23D004EB" w14:textId="77777777" w:rsidR="000A480C" w:rsidRPr="00E95936" w:rsidRDefault="00E95936" w:rsidP="00E95936">
      <w:pPr>
        <w:keepNext/>
        <w:widowControl w:val="0"/>
        <w:tabs>
          <w:tab w:val="left" w:pos="205"/>
        </w:tabs>
        <w:suppressAutoHyphens/>
        <w:spacing w:before="0"/>
        <w:rPr>
          <w:rFonts w:cs="Arial"/>
          <w:b/>
          <w:sz w:val="24"/>
          <w:szCs w:val="24"/>
          <w:lang w:val="sr-Cyrl-RS"/>
        </w:rPr>
      </w:pPr>
      <w:bookmarkStart w:id="66" w:name="_Toc442559918"/>
      <w:bookmarkStart w:id="67" w:name="_Toc441651607"/>
      <w:r>
        <w:rPr>
          <w:rFonts w:cs="Arial"/>
          <w:b/>
          <w:sz w:val="24"/>
          <w:szCs w:val="24"/>
          <w:lang w:val="sr-Cyrl-RS"/>
        </w:rPr>
        <w:t>6.30.</w:t>
      </w:r>
      <w:r w:rsidR="00B33BC1" w:rsidRPr="00E95936">
        <w:rPr>
          <w:rFonts w:cs="Arial"/>
          <w:b/>
          <w:sz w:val="24"/>
          <w:szCs w:val="24"/>
          <w:lang w:val="sr-Cyrl-RS"/>
        </w:rPr>
        <w:t xml:space="preserve"> </w:t>
      </w:r>
      <w:r w:rsidR="004361DF" w:rsidRPr="00E95936">
        <w:rPr>
          <w:rFonts w:cs="Arial"/>
          <w:b/>
          <w:sz w:val="24"/>
          <w:szCs w:val="24"/>
          <w:lang w:val="sr-Cyrl-RS"/>
        </w:rPr>
        <w:t>Н</w:t>
      </w:r>
      <w:bookmarkEnd w:id="66"/>
      <w:bookmarkEnd w:id="67"/>
      <w:r w:rsidR="004361DF" w:rsidRPr="00E95936">
        <w:rPr>
          <w:rFonts w:cs="Arial"/>
          <w:b/>
          <w:sz w:val="24"/>
          <w:szCs w:val="24"/>
          <w:lang w:val="sr-Cyrl-RS"/>
        </w:rPr>
        <w:t>егативне референце</w:t>
      </w:r>
    </w:p>
    <w:p w14:paraId="7E5971E0" w14:textId="77777777" w:rsidR="000A480C" w:rsidRPr="00401379" w:rsidRDefault="004361DF">
      <w:pPr>
        <w:suppressAutoHyphens/>
        <w:spacing w:before="0"/>
        <w:textAlignment w:val="baseline"/>
        <w:rPr>
          <w:rFonts w:eastAsia="Lucida Sans Unicode" w:cs="Arial"/>
          <w:sz w:val="24"/>
          <w:szCs w:val="24"/>
          <w:lang w:val="sr-Cyrl-RS" w:eastAsia="zh-CN" w:bidi="hi-IN"/>
        </w:rPr>
      </w:pPr>
      <w:r w:rsidRPr="00401379">
        <w:rPr>
          <w:rFonts w:eastAsia="Lucida Sans Unicode" w:cs="Arial"/>
          <w:sz w:val="24"/>
          <w:szCs w:val="24"/>
          <w:lang w:val="sr-Cyrl-RS" w:eastAsia="zh-CN" w:bidi="hi-IN"/>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8729BA8" w14:textId="77777777" w:rsidR="000A480C" w:rsidRPr="00401379" w:rsidRDefault="004361DF" w:rsidP="009A1460">
      <w:pPr>
        <w:widowControl w:val="0"/>
        <w:numPr>
          <w:ilvl w:val="0"/>
          <w:numId w:val="10"/>
        </w:numPr>
        <w:tabs>
          <w:tab w:val="left" w:pos="1135"/>
        </w:tabs>
        <w:suppressAutoHyphens/>
        <w:spacing w:before="0"/>
        <w:rPr>
          <w:rFonts w:cs="Arial"/>
          <w:sz w:val="24"/>
          <w:szCs w:val="24"/>
          <w:lang w:val="sr-Cyrl-RS"/>
        </w:rPr>
      </w:pPr>
      <w:r w:rsidRPr="00401379">
        <w:rPr>
          <w:rFonts w:cs="Arial"/>
          <w:sz w:val="24"/>
          <w:szCs w:val="24"/>
          <w:lang w:val="sr-Cyrl-RS"/>
        </w:rPr>
        <w:t>поступао супротно забрани из чл. 23. и 25. Закона;</w:t>
      </w:r>
    </w:p>
    <w:p w14:paraId="6FCA4A7B" w14:textId="77777777" w:rsidR="000A480C" w:rsidRPr="00401379" w:rsidRDefault="004361DF" w:rsidP="009A1460">
      <w:pPr>
        <w:widowControl w:val="0"/>
        <w:numPr>
          <w:ilvl w:val="0"/>
          <w:numId w:val="10"/>
        </w:numPr>
        <w:tabs>
          <w:tab w:val="left" w:pos="1135"/>
        </w:tabs>
        <w:suppressAutoHyphens/>
        <w:spacing w:before="0"/>
        <w:rPr>
          <w:rFonts w:cs="Arial"/>
          <w:sz w:val="24"/>
          <w:szCs w:val="24"/>
          <w:lang w:val="sr-Cyrl-RS"/>
        </w:rPr>
      </w:pPr>
      <w:r w:rsidRPr="00401379">
        <w:rPr>
          <w:rFonts w:cs="Arial"/>
          <w:sz w:val="24"/>
          <w:szCs w:val="24"/>
          <w:lang w:val="sr-Cyrl-RS"/>
        </w:rPr>
        <w:t>учинио повреду конкуренције;</w:t>
      </w:r>
    </w:p>
    <w:p w14:paraId="3E983157" w14:textId="77777777" w:rsidR="000A480C" w:rsidRPr="00401379" w:rsidRDefault="004361DF" w:rsidP="009A1460">
      <w:pPr>
        <w:widowControl w:val="0"/>
        <w:numPr>
          <w:ilvl w:val="0"/>
          <w:numId w:val="10"/>
        </w:numPr>
        <w:tabs>
          <w:tab w:val="left" w:pos="1135"/>
        </w:tabs>
        <w:suppressAutoHyphens/>
        <w:spacing w:before="0"/>
        <w:rPr>
          <w:rFonts w:cs="Arial"/>
          <w:sz w:val="24"/>
          <w:szCs w:val="24"/>
          <w:lang w:val="sr-Cyrl-RS"/>
        </w:rPr>
      </w:pPr>
      <w:r w:rsidRPr="00401379">
        <w:rPr>
          <w:rFonts w:cs="Arial"/>
          <w:sz w:val="24"/>
          <w:szCs w:val="24"/>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14:paraId="6FA9BCBB" w14:textId="77777777" w:rsidR="000A480C" w:rsidRPr="00401379" w:rsidRDefault="004361DF" w:rsidP="009A1460">
      <w:pPr>
        <w:widowControl w:val="0"/>
        <w:numPr>
          <w:ilvl w:val="0"/>
          <w:numId w:val="10"/>
        </w:numPr>
        <w:tabs>
          <w:tab w:val="left" w:pos="1135"/>
        </w:tabs>
        <w:suppressAutoHyphens/>
        <w:spacing w:before="0"/>
        <w:rPr>
          <w:rFonts w:cs="Arial"/>
          <w:sz w:val="24"/>
          <w:szCs w:val="24"/>
          <w:lang w:val="sr-Cyrl-RS"/>
        </w:rPr>
      </w:pPr>
      <w:r w:rsidRPr="00401379">
        <w:rPr>
          <w:rFonts w:cs="Arial"/>
          <w:sz w:val="24"/>
          <w:szCs w:val="24"/>
          <w:lang w:val="sr-Cyrl-RS"/>
        </w:rPr>
        <w:t>одбио да достави доказе и средства обезбеђења на шта се у понуди обавезао.</w:t>
      </w:r>
    </w:p>
    <w:p w14:paraId="5DBA41E0" w14:textId="77777777" w:rsidR="000A480C" w:rsidRPr="00401379" w:rsidRDefault="004361DF">
      <w:pPr>
        <w:tabs>
          <w:tab w:val="left" w:pos="567"/>
        </w:tabs>
        <w:spacing w:before="0"/>
        <w:rPr>
          <w:rFonts w:cs="Arial"/>
          <w:sz w:val="24"/>
          <w:szCs w:val="24"/>
          <w:lang w:val="sr-Cyrl-RS"/>
        </w:rPr>
      </w:pPr>
      <w:r w:rsidRPr="00401379">
        <w:rPr>
          <w:rFonts w:cs="Arial"/>
          <w:sz w:val="24"/>
          <w:szCs w:val="24"/>
          <w:lang w:val="sr-Cyrl-RS"/>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483315" w:rsidRPr="00401379">
        <w:rPr>
          <w:rFonts w:cs="Arial"/>
          <w:sz w:val="24"/>
          <w:szCs w:val="24"/>
          <w:lang w:val="sr-Cyrl-RS"/>
        </w:rPr>
        <w:t xml:space="preserve"> </w:t>
      </w:r>
      <w:r w:rsidRPr="00401379">
        <w:rPr>
          <w:rFonts w:cs="Arial"/>
          <w:sz w:val="24"/>
          <w:szCs w:val="24"/>
          <w:lang w:val="sr-Cyrl-RS"/>
        </w:rPr>
        <w:t>пре објављивања позива за подношење понуда.</w:t>
      </w:r>
    </w:p>
    <w:p w14:paraId="4D7E169A" w14:textId="77777777" w:rsidR="000A480C" w:rsidRPr="00401379" w:rsidRDefault="004361DF">
      <w:pPr>
        <w:tabs>
          <w:tab w:val="left" w:pos="567"/>
        </w:tabs>
        <w:spacing w:before="0"/>
        <w:rPr>
          <w:rFonts w:cs="Arial"/>
          <w:sz w:val="24"/>
          <w:szCs w:val="24"/>
          <w:lang w:val="sr-Cyrl-RS"/>
        </w:rPr>
      </w:pPr>
      <w:r w:rsidRPr="00401379">
        <w:rPr>
          <w:rFonts w:cs="Arial"/>
          <w:sz w:val="24"/>
          <w:szCs w:val="24"/>
          <w:lang w:val="sr-Cyrl-RS"/>
        </w:rPr>
        <w:t>Доказ наведеног може бити:</w:t>
      </w:r>
    </w:p>
    <w:p w14:paraId="7935DED2"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правоснажна судска одлука или коначна одлука другог надлежног органа;</w:t>
      </w:r>
    </w:p>
    <w:p w14:paraId="22B20611"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исправа о реализованом средству обезбеђења испуњења обавеза у поступку јавне набавке или испуњења уговорних обавеза;</w:t>
      </w:r>
    </w:p>
    <w:p w14:paraId="229F83AF"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исправа о наплаћеној уговорној казни;</w:t>
      </w:r>
    </w:p>
    <w:p w14:paraId="5C8B8B51"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рекламације потрошача, односно корисника, ако нису отклоњене у уговореном року;</w:t>
      </w:r>
    </w:p>
    <w:p w14:paraId="706C8BD9"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F3DF37A"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B25BAC" w14:textId="77777777" w:rsidR="000A480C" w:rsidRPr="00401379" w:rsidRDefault="004361DF" w:rsidP="009A1460">
      <w:pPr>
        <w:widowControl w:val="0"/>
        <w:numPr>
          <w:ilvl w:val="0"/>
          <w:numId w:val="11"/>
        </w:numPr>
        <w:tabs>
          <w:tab w:val="left" w:pos="1135"/>
        </w:tabs>
        <w:suppressAutoHyphens/>
        <w:spacing w:before="0"/>
        <w:rPr>
          <w:rFonts w:cs="Arial"/>
          <w:sz w:val="24"/>
          <w:szCs w:val="24"/>
          <w:lang w:val="sr-Cyrl-RS"/>
        </w:rPr>
      </w:pPr>
      <w:r w:rsidRPr="00401379">
        <w:rPr>
          <w:rFonts w:cs="Arial"/>
          <w:sz w:val="24"/>
          <w:szCs w:val="24"/>
          <w:lang w:val="sr-Cyrl-R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373B2D9" w14:textId="77777777" w:rsidR="000A480C" w:rsidRPr="00401379" w:rsidRDefault="004361DF">
      <w:pPr>
        <w:tabs>
          <w:tab w:val="left" w:pos="567"/>
        </w:tabs>
        <w:spacing w:before="0"/>
        <w:rPr>
          <w:rFonts w:cs="Arial"/>
          <w:sz w:val="24"/>
          <w:szCs w:val="24"/>
          <w:lang w:val="sr-Cyrl-RS"/>
        </w:rPr>
      </w:pPr>
      <w:r w:rsidRPr="00401379">
        <w:rPr>
          <w:rFonts w:cs="Arial"/>
          <w:sz w:val="24"/>
          <w:szCs w:val="24"/>
          <w:lang w:val="sr-Cyrl-RS"/>
        </w:rPr>
        <w:t>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w:t>
      </w:r>
    </w:p>
    <w:p w14:paraId="58A0EEBF" w14:textId="77777777" w:rsidR="000A480C" w:rsidRPr="00401379" w:rsidRDefault="004361DF">
      <w:pPr>
        <w:tabs>
          <w:tab w:val="left" w:pos="567"/>
        </w:tabs>
        <w:spacing w:before="0"/>
        <w:rPr>
          <w:rFonts w:cs="Arial"/>
          <w:sz w:val="24"/>
          <w:szCs w:val="24"/>
          <w:lang w:val="sr-Cyrl-RS" w:bidi="en-US"/>
        </w:rPr>
      </w:pPr>
      <w:r w:rsidRPr="00401379">
        <w:rPr>
          <w:rFonts w:cs="Arial"/>
          <w:sz w:val="24"/>
          <w:szCs w:val="24"/>
          <w:lang w:val="sr-Cyrl-RS" w:bidi="en-US"/>
        </w:rPr>
        <w:t xml:space="preserve">Наручилац </w:t>
      </w:r>
      <w:r w:rsidRPr="00401379">
        <w:rPr>
          <w:rFonts w:cs="Arial"/>
          <w:sz w:val="24"/>
          <w:szCs w:val="24"/>
          <w:shd w:val="clear" w:color="auto" w:fill="FFFFFF"/>
          <w:lang w:val="sr-Cyrl-RS" w:bidi="en-US"/>
        </w:rPr>
        <w:t xml:space="preserve">може </w:t>
      </w:r>
      <w:r w:rsidRPr="00401379">
        <w:rPr>
          <w:rFonts w:cs="Arial"/>
          <w:sz w:val="24"/>
          <w:szCs w:val="24"/>
          <w:lang w:val="sr-Cyrl-RS"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30F3ECE7" w14:textId="77777777" w:rsidR="00A91559" w:rsidRPr="00401379" w:rsidRDefault="00A91559">
      <w:pPr>
        <w:tabs>
          <w:tab w:val="left" w:pos="567"/>
        </w:tabs>
        <w:spacing w:before="0"/>
        <w:rPr>
          <w:rFonts w:cs="Arial"/>
          <w:sz w:val="24"/>
          <w:szCs w:val="24"/>
          <w:lang w:val="sr-Cyrl-RS" w:bidi="en-US"/>
        </w:rPr>
      </w:pPr>
    </w:p>
    <w:p w14:paraId="18D439C1" w14:textId="77777777" w:rsidR="00A91559" w:rsidRPr="00401379" w:rsidRDefault="00E95936" w:rsidP="00A91559">
      <w:pPr>
        <w:keepNext/>
        <w:tabs>
          <w:tab w:val="left" w:pos="567"/>
        </w:tabs>
        <w:suppressAutoHyphens/>
        <w:spacing w:before="0" w:after="60"/>
        <w:rPr>
          <w:rFonts w:eastAsia="Lucida Sans Unicode" w:cs="Arial"/>
          <w:b/>
          <w:kern w:val="1"/>
          <w:sz w:val="24"/>
          <w:szCs w:val="24"/>
          <w:lang w:val="sr-Cyrl-RS" w:bidi="en-US"/>
        </w:rPr>
      </w:pPr>
      <w:bookmarkStart w:id="68" w:name="_Toc442559919"/>
      <w:bookmarkStart w:id="69" w:name="_Toc441651608"/>
      <w:r>
        <w:rPr>
          <w:rFonts w:eastAsia="Lucida Sans Unicode" w:cs="Arial"/>
          <w:b/>
          <w:kern w:val="1"/>
          <w:sz w:val="24"/>
          <w:szCs w:val="24"/>
          <w:lang w:val="sr-Cyrl-RS" w:eastAsia="hi-IN" w:bidi="hi-IN"/>
        </w:rPr>
        <w:t>6.31.</w:t>
      </w:r>
      <w:r w:rsidR="00A91559" w:rsidRPr="00401379">
        <w:rPr>
          <w:rFonts w:eastAsia="Lucida Sans Unicode" w:cs="Arial"/>
          <w:b/>
          <w:kern w:val="1"/>
          <w:sz w:val="24"/>
          <w:szCs w:val="24"/>
          <w:lang w:val="sr-Cyrl-RS" w:eastAsia="hi-IN" w:bidi="hi-IN"/>
        </w:rPr>
        <w:t xml:space="preserve"> Увид у документацију</w:t>
      </w:r>
      <w:bookmarkEnd w:id="68"/>
      <w:bookmarkEnd w:id="69"/>
    </w:p>
    <w:p w14:paraId="20B860CE" w14:textId="77777777" w:rsidR="00A91559" w:rsidRPr="00401379" w:rsidRDefault="00A91559" w:rsidP="00A91559">
      <w:pPr>
        <w:tabs>
          <w:tab w:val="left" w:pos="567"/>
        </w:tabs>
        <w:suppressAutoHyphens/>
        <w:spacing w:before="0"/>
        <w:rPr>
          <w:rFonts w:eastAsia="Lucida Sans Unicode" w:cs="Arial"/>
          <w:kern w:val="1"/>
          <w:sz w:val="24"/>
          <w:szCs w:val="24"/>
          <w:lang w:val="sr-Cyrl-RS" w:bidi="en-US"/>
        </w:rPr>
      </w:pPr>
      <w:r w:rsidRPr="00401379">
        <w:rPr>
          <w:rFonts w:eastAsia="Lucida Sans Unicode" w:cs="Arial"/>
          <w:kern w:val="1"/>
          <w:sz w:val="24"/>
          <w:szCs w:val="24"/>
          <w:lang w:val="sr-Cyrl-RS" w:bidi="en-US"/>
        </w:rPr>
        <w:t xml:space="preserve">Понуђач има право да изврши увид у документацију о спроведеном поступку јавне набавке после доношења одлуке о додели оквирног спопразума, односно одлуке о обустави поступка о чему може поднети писмени захтев </w:t>
      </w:r>
      <w:r w:rsidR="00DF4FDF">
        <w:rPr>
          <w:rFonts w:eastAsia="Lucida Sans Unicode" w:cs="Arial"/>
          <w:kern w:val="1"/>
          <w:sz w:val="24"/>
          <w:szCs w:val="24"/>
          <w:lang w:val="sr-Cyrl-RS" w:bidi="en-US"/>
        </w:rPr>
        <w:t>н</w:t>
      </w:r>
      <w:r w:rsidRPr="00401379">
        <w:rPr>
          <w:rFonts w:eastAsia="Lucida Sans Unicode" w:cs="Arial"/>
          <w:kern w:val="1"/>
          <w:sz w:val="24"/>
          <w:szCs w:val="24"/>
          <w:lang w:val="sr-Cyrl-RS" w:bidi="en-US"/>
        </w:rPr>
        <w:t>аручиоцу.</w:t>
      </w:r>
    </w:p>
    <w:p w14:paraId="5C668172" w14:textId="77777777" w:rsidR="00A91559" w:rsidRPr="00401379" w:rsidRDefault="00A91559" w:rsidP="00A91559">
      <w:pPr>
        <w:pStyle w:val="KDParagraf"/>
        <w:spacing w:before="60"/>
        <w:rPr>
          <w:rFonts w:eastAsia="Lucida Sans Unicode" w:cs="Arial"/>
          <w:kern w:val="1"/>
          <w:sz w:val="24"/>
          <w:szCs w:val="24"/>
          <w:lang w:val="sr-Cyrl-RS" w:bidi="en-US"/>
        </w:rPr>
      </w:pPr>
      <w:r w:rsidRPr="00401379">
        <w:rPr>
          <w:rFonts w:eastAsia="Lucida Sans Unicode" w:cs="Arial"/>
          <w:kern w:val="1"/>
          <w:sz w:val="24"/>
          <w:szCs w:val="24"/>
          <w:lang w:val="sr-Cyrl-RS" w:bidi="en-US"/>
        </w:rPr>
        <w:t>Наручилац је дужан да лицу из става 1. омогући увид у документацију и копирање документације из поступка о трошку подносиоца захтева, у року од 2 (словима: два) дана од дана пријема писаног захтева, уз обавезу да заштити податке у складу са чл.14. Закона.</w:t>
      </w:r>
    </w:p>
    <w:p w14:paraId="6380DE9C" w14:textId="77777777" w:rsidR="000A480C" w:rsidRPr="00401379" w:rsidRDefault="000A480C">
      <w:pPr>
        <w:pStyle w:val="KDParagraf"/>
        <w:spacing w:before="0"/>
        <w:rPr>
          <w:rFonts w:cs="Arial"/>
          <w:sz w:val="24"/>
          <w:szCs w:val="24"/>
          <w:lang w:val="sr-Cyrl-RS" w:bidi="en-US"/>
        </w:rPr>
      </w:pPr>
    </w:p>
    <w:p w14:paraId="61E8EB99" w14:textId="77777777" w:rsidR="000A480C" w:rsidRPr="00401379" w:rsidRDefault="00E95936" w:rsidP="008811E0">
      <w:pPr>
        <w:pStyle w:val="KDPodnaslov2"/>
        <w:spacing w:before="0"/>
        <w:jc w:val="both"/>
        <w:rPr>
          <w:rFonts w:cs="Arial"/>
          <w:sz w:val="24"/>
          <w:szCs w:val="24"/>
          <w:lang w:val="sr-Cyrl-RS"/>
        </w:rPr>
      </w:pPr>
      <w:bookmarkStart w:id="70" w:name="_Toc442559920"/>
      <w:bookmarkStart w:id="71" w:name="_Toc441651609"/>
      <w:r>
        <w:rPr>
          <w:rFonts w:cs="Arial"/>
          <w:sz w:val="24"/>
          <w:szCs w:val="24"/>
          <w:lang w:val="sr-Cyrl-RS"/>
        </w:rPr>
        <w:lastRenderedPageBreak/>
        <w:t>6.32.</w:t>
      </w:r>
      <w:r w:rsidR="00A91559" w:rsidRPr="00401379">
        <w:rPr>
          <w:rFonts w:cs="Arial"/>
          <w:sz w:val="24"/>
          <w:szCs w:val="24"/>
          <w:lang w:val="sr-Cyrl-RS"/>
        </w:rPr>
        <w:t xml:space="preserve"> </w:t>
      </w:r>
      <w:r w:rsidR="004361DF" w:rsidRPr="00401379">
        <w:rPr>
          <w:rFonts w:cs="Arial"/>
          <w:sz w:val="24"/>
          <w:szCs w:val="24"/>
          <w:lang w:val="sr-Cyrl-RS"/>
        </w:rPr>
        <w:t>З</w:t>
      </w:r>
      <w:bookmarkEnd w:id="70"/>
      <w:bookmarkEnd w:id="71"/>
      <w:r w:rsidR="004361DF" w:rsidRPr="00401379">
        <w:rPr>
          <w:rFonts w:cs="Arial"/>
          <w:sz w:val="24"/>
          <w:szCs w:val="24"/>
          <w:lang w:val="sr-Cyrl-RS"/>
        </w:rPr>
        <w:t>аштита права понуђача</w:t>
      </w:r>
    </w:p>
    <w:p w14:paraId="3FA3401F"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4DFC28B" w14:textId="77777777" w:rsidR="000A480C" w:rsidRPr="00401379" w:rsidRDefault="004361DF">
      <w:pPr>
        <w:rPr>
          <w:rFonts w:cs="Arial"/>
          <w:b/>
          <w:sz w:val="24"/>
          <w:szCs w:val="24"/>
          <w:lang w:val="sr-Cyrl-RS" w:eastAsia="ar-SA" w:bidi="en-US"/>
        </w:rPr>
      </w:pPr>
      <w:r w:rsidRPr="00401379">
        <w:rPr>
          <w:rFonts w:cs="Arial"/>
          <w:b/>
          <w:sz w:val="24"/>
          <w:szCs w:val="24"/>
          <w:lang w:val="sr-Cyrl-RS" w:eastAsia="ar-SA" w:bidi="en-US"/>
        </w:rPr>
        <w:t>Рокови и начин подношења захтева за заштиту права:</w:t>
      </w:r>
    </w:p>
    <w:p w14:paraId="4737542B" w14:textId="77777777" w:rsidR="000A480C" w:rsidRPr="00401379" w:rsidRDefault="004361DF">
      <w:pPr>
        <w:rPr>
          <w:rFonts w:cs="Arial"/>
          <w:bCs/>
          <w:i/>
          <w:sz w:val="24"/>
          <w:szCs w:val="24"/>
          <w:lang w:val="sr-Cyrl-RS"/>
        </w:rPr>
      </w:pPr>
      <w:r w:rsidRPr="00401379">
        <w:rPr>
          <w:rFonts w:cs="Arial"/>
          <w:sz w:val="24"/>
          <w:szCs w:val="24"/>
          <w:lang w:val="sr-Cyrl-RS" w:eastAsia="ar-SA" w:bidi="en-US"/>
        </w:rPr>
        <w:t xml:space="preserve">Захтев за заштиту права подноси се лично или путем поште на адресу: </w:t>
      </w:r>
      <w:r w:rsidR="00742185" w:rsidRPr="00401379">
        <w:rPr>
          <w:rFonts w:cs="Arial"/>
          <w:sz w:val="24"/>
          <w:szCs w:val="24"/>
          <w:lang w:val="sr-Cyrl-RS" w:eastAsia="ar-SA" w:bidi="en-US"/>
        </w:rPr>
        <w:t>ЈП „Електропривреда Србије“ Београд,</w:t>
      </w:r>
      <w:r w:rsidR="00742185" w:rsidRPr="00401379">
        <w:rPr>
          <w:rFonts w:cs="Arial"/>
          <w:sz w:val="24"/>
          <w:szCs w:val="24"/>
          <w:lang w:val="sr-Cyrl-RS" w:eastAsia="ar-SA"/>
        </w:rPr>
        <w:t xml:space="preserve"> Балканска 13 </w:t>
      </w:r>
      <w:r w:rsidRPr="00401379">
        <w:rPr>
          <w:rFonts w:cs="Arial"/>
          <w:sz w:val="24"/>
          <w:szCs w:val="24"/>
          <w:lang w:val="sr-Cyrl-RS" w:eastAsia="ar-SA" w:bidi="en-US"/>
        </w:rPr>
        <w:t xml:space="preserve">са назнаком Захтев за заштиту права за ЈН добара </w:t>
      </w:r>
      <w:r w:rsidRPr="00401379">
        <w:rPr>
          <w:rFonts w:cs="Arial"/>
          <w:sz w:val="24"/>
          <w:szCs w:val="24"/>
          <w:lang w:val="sr-Cyrl-RS" w:eastAsia="ar-SA"/>
        </w:rPr>
        <w:t>„</w:t>
      </w:r>
      <w:r w:rsidR="00C942F5">
        <w:rPr>
          <w:rFonts w:cs="Arial"/>
          <w:bCs/>
          <w:sz w:val="24"/>
          <w:szCs w:val="24"/>
          <w:lang w:val="sr-Cyrl-RS"/>
        </w:rPr>
        <w:t>Ролни слогови и ролне за транспортере са гуменом траком</w:t>
      </w:r>
      <w:r w:rsidRPr="00401379">
        <w:rPr>
          <w:rFonts w:cs="Arial"/>
          <w:sz w:val="24"/>
          <w:szCs w:val="24"/>
          <w:lang w:val="sr-Cyrl-RS" w:eastAsia="ar-SA"/>
        </w:rPr>
        <w:t xml:space="preserve">“ бр. </w:t>
      </w:r>
      <w:r w:rsidR="00B5462E" w:rsidRPr="00B5462E">
        <w:rPr>
          <w:rFonts w:cs="Arial"/>
          <w:sz w:val="24"/>
          <w:szCs w:val="24"/>
          <w:lang w:val="sr-Cyrl-RS" w:eastAsia="ar-SA"/>
        </w:rPr>
        <w:t>ЈН/4000/0498/2020 (843/2020)</w:t>
      </w:r>
      <w:r w:rsidRPr="00401379">
        <w:rPr>
          <w:rFonts w:cs="Arial"/>
          <w:sz w:val="24"/>
          <w:szCs w:val="24"/>
          <w:lang w:val="sr-Cyrl-RS" w:eastAsia="ar-SA"/>
        </w:rPr>
        <w:t xml:space="preserve">, </w:t>
      </w:r>
      <w:r w:rsidRPr="00401379">
        <w:rPr>
          <w:rFonts w:cs="Arial"/>
          <w:sz w:val="24"/>
          <w:szCs w:val="24"/>
          <w:lang w:val="sr-Cyrl-RS" w:eastAsia="ar-SA" w:bidi="en-US"/>
        </w:rPr>
        <w:t>а копија се истовремено доставља Републичкој комисији.</w:t>
      </w:r>
    </w:p>
    <w:p w14:paraId="30A4D142" w14:textId="77777777" w:rsidR="000A480C" w:rsidRPr="00401379" w:rsidRDefault="004361DF">
      <w:pPr>
        <w:rPr>
          <w:rFonts w:cs="Arial"/>
          <w:sz w:val="24"/>
          <w:szCs w:val="24"/>
          <w:lang w:val="sr-Cyrl-RS"/>
        </w:rPr>
      </w:pPr>
      <w:r w:rsidRPr="00401379">
        <w:rPr>
          <w:rFonts w:cs="Arial"/>
          <w:sz w:val="24"/>
          <w:szCs w:val="24"/>
          <w:lang w:val="sr-Cyrl-RS" w:eastAsia="ar-SA" w:bidi="en-US"/>
        </w:rPr>
        <w:t>Захтев за заштиту права се може доставити и путем електронске поште на e-mail:</w:t>
      </w:r>
      <w:r w:rsidRPr="00401379">
        <w:rPr>
          <w:rFonts w:cs="Arial"/>
          <w:sz w:val="24"/>
          <w:szCs w:val="24"/>
          <w:lang w:val="sr-Cyrl-RS" w:eastAsia="ar-SA"/>
        </w:rPr>
        <w:t xml:space="preserve"> </w:t>
      </w:r>
      <w:hyperlink r:id="rId185" w:history="1">
        <w:r w:rsidR="00B5462E" w:rsidRPr="00227882">
          <w:rPr>
            <w:rStyle w:val="Hyperlink"/>
            <w:rFonts w:cs="Arial"/>
            <w:sz w:val="24"/>
            <w:szCs w:val="24"/>
            <w:lang w:val="sr-Cyrl-RS" w:eastAsia="ar-SA" w:bidi="en-US"/>
          </w:rPr>
          <w:t>veljko.kovacevic@eps.rs</w:t>
        </w:r>
      </w:hyperlink>
      <w:r w:rsidR="00742185" w:rsidRPr="00401379">
        <w:rPr>
          <w:rFonts w:cs="Arial"/>
          <w:sz w:val="24"/>
          <w:szCs w:val="24"/>
          <w:lang w:val="sr-Cyrl-RS" w:eastAsia="ar-SA" w:bidi="en-US"/>
        </w:rPr>
        <w:t xml:space="preserve"> </w:t>
      </w:r>
      <w:r w:rsidR="002C7E8D" w:rsidRPr="00401379">
        <w:rPr>
          <w:rFonts w:cs="Arial"/>
          <w:sz w:val="24"/>
          <w:szCs w:val="24"/>
          <w:lang w:val="sr-Cyrl-RS" w:eastAsia="ar-SA" w:bidi="en-US"/>
        </w:rPr>
        <w:t xml:space="preserve">или </w:t>
      </w:r>
      <w:hyperlink r:id="rId186" w:history="1">
        <w:r w:rsidR="00B5462E" w:rsidRPr="00227882">
          <w:rPr>
            <w:rStyle w:val="Hyperlink"/>
            <w:rFonts w:cs="Arial"/>
            <w:sz w:val="24"/>
            <w:szCs w:val="24"/>
            <w:lang w:val="sr-Latn-RS" w:eastAsia="ar-SA" w:bidi="en-US"/>
          </w:rPr>
          <w:t>bojana.subotic</w:t>
        </w:r>
        <w:r w:rsidR="00B5462E" w:rsidRPr="00227882">
          <w:rPr>
            <w:rStyle w:val="Hyperlink"/>
            <w:rFonts w:cs="Arial"/>
            <w:sz w:val="24"/>
            <w:szCs w:val="24"/>
            <w:lang w:val="sr-Cyrl-RS" w:eastAsia="ar-SA" w:bidi="en-US"/>
          </w:rPr>
          <w:t>@eps.rs</w:t>
        </w:r>
      </w:hyperlink>
      <w:r w:rsidR="002C7E8D" w:rsidRPr="00E55E9C">
        <w:rPr>
          <w:rFonts w:cs="Arial"/>
          <w:color w:val="0000FF" w:themeColor="hyperlink"/>
          <w:sz w:val="24"/>
          <w:szCs w:val="24"/>
          <w:u w:val="single"/>
          <w:lang w:val="sr-Cyrl-RS" w:eastAsia="ar-SA" w:bidi="en-US"/>
        </w:rPr>
        <w:t xml:space="preserve"> </w:t>
      </w:r>
    </w:p>
    <w:p w14:paraId="3DFCB070"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22097BE6"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w:t>
      </w:r>
      <w:r w:rsidR="00742185" w:rsidRPr="00401379">
        <w:rPr>
          <w:rFonts w:cs="Arial"/>
          <w:sz w:val="24"/>
          <w:szCs w:val="24"/>
          <w:lang w:val="sr-Cyrl-RS" w:eastAsia="ar-SA" w:bidi="en-US"/>
        </w:rPr>
        <w:t>не наручиоца најкасније</w:t>
      </w:r>
      <w:r w:rsidRPr="00401379">
        <w:rPr>
          <w:rFonts w:cs="Arial"/>
          <w:sz w:val="24"/>
          <w:szCs w:val="24"/>
          <w:lang w:val="sr-Cyrl-RS" w:eastAsia="ar-SA" w:bidi="en-US"/>
        </w:rPr>
        <w:t xml:space="preserve"> </w:t>
      </w:r>
      <w:r w:rsidRPr="00401379">
        <w:rPr>
          <w:rFonts w:cs="Arial"/>
          <w:b/>
          <w:sz w:val="24"/>
          <w:szCs w:val="24"/>
          <w:lang w:val="sr-Cyrl-RS" w:eastAsia="ar-SA" w:bidi="en-US"/>
        </w:rPr>
        <w:t>7 (словима:седам) дана</w:t>
      </w:r>
      <w:r w:rsidRPr="00401379">
        <w:rPr>
          <w:rFonts w:cs="Arial"/>
          <w:sz w:val="24"/>
          <w:szCs w:val="24"/>
          <w:lang w:val="sr-Cyrl-RS" w:eastAsia="ar-SA"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0E2FDC5"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F2E58E3"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После д</w:t>
      </w:r>
      <w:r w:rsidR="004A69A7">
        <w:rPr>
          <w:rFonts w:cs="Arial"/>
          <w:sz w:val="24"/>
          <w:szCs w:val="24"/>
          <w:lang w:val="sr-Cyrl-RS" w:eastAsia="ar-SA" w:bidi="en-US"/>
        </w:rPr>
        <w:t>оношења одлуке о додели уговора</w:t>
      </w:r>
      <w:r w:rsidRPr="00401379">
        <w:rPr>
          <w:rFonts w:cs="Arial"/>
          <w:sz w:val="24"/>
          <w:szCs w:val="24"/>
          <w:lang w:val="sr-Cyrl-RS" w:eastAsia="ar-SA" w:bidi="en-US"/>
        </w:rPr>
        <w:t xml:space="preserve"> и одлуке о обустави поступка, рок за подношење захтева за заштиту права је </w:t>
      </w:r>
      <w:r w:rsidRPr="00401379">
        <w:rPr>
          <w:rFonts w:cs="Arial"/>
          <w:b/>
          <w:sz w:val="24"/>
          <w:szCs w:val="24"/>
          <w:lang w:val="sr-Cyrl-RS" w:eastAsia="ar-SA"/>
        </w:rPr>
        <w:t>10</w:t>
      </w:r>
      <w:r w:rsidRPr="00401379">
        <w:rPr>
          <w:rFonts w:cs="Arial"/>
          <w:b/>
          <w:sz w:val="24"/>
          <w:szCs w:val="24"/>
          <w:lang w:val="sr-Cyrl-RS" w:eastAsia="ar-SA" w:bidi="en-US"/>
        </w:rPr>
        <w:t xml:space="preserve"> (словима:</w:t>
      </w:r>
      <w:r w:rsidR="00742185" w:rsidRPr="00401379">
        <w:rPr>
          <w:rFonts w:cs="Arial"/>
          <w:b/>
          <w:sz w:val="24"/>
          <w:szCs w:val="24"/>
          <w:lang w:val="sr-Cyrl-RS" w:eastAsia="ar-SA" w:bidi="en-US"/>
        </w:rPr>
        <w:t xml:space="preserve"> </w:t>
      </w:r>
      <w:r w:rsidRPr="00401379">
        <w:rPr>
          <w:rFonts w:cs="Arial"/>
          <w:b/>
          <w:sz w:val="24"/>
          <w:szCs w:val="24"/>
          <w:lang w:val="sr-Cyrl-RS" w:eastAsia="ar-SA"/>
        </w:rPr>
        <w:t>десет</w:t>
      </w:r>
      <w:r w:rsidRPr="00401379">
        <w:rPr>
          <w:rFonts w:cs="Arial"/>
          <w:b/>
          <w:sz w:val="24"/>
          <w:szCs w:val="24"/>
          <w:lang w:val="sr-Cyrl-RS" w:eastAsia="ar-SA" w:bidi="en-US"/>
        </w:rPr>
        <w:t>) дана</w:t>
      </w:r>
      <w:r w:rsidRPr="00401379">
        <w:rPr>
          <w:rFonts w:cs="Arial"/>
          <w:sz w:val="24"/>
          <w:szCs w:val="24"/>
          <w:lang w:val="sr-Cyrl-RS" w:eastAsia="ar-SA" w:bidi="en-US"/>
        </w:rPr>
        <w:t xml:space="preserve"> од дана објављивања одлуке на Порталу јавних набавки. </w:t>
      </w:r>
    </w:p>
    <w:p w14:paraId="3014F301"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 xml:space="preserve">Захтев за заштиту права не задржава даље активности наручиоца у поступку јавне набавке у складу са одредбама члана 150. Закона. </w:t>
      </w:r>
    </w:p>
    <w:p w14:paraId="2EBB2EA1" w14:textId="77777777" w:rsidR="000A480C" w:rsidRPr="00401379" w:rsidRDefault="004361DF">
      <w:pPr>
        <w:rPr>
          <w:rFonts w:cs="Arial"/>
          <w:sz w:val="24"/>
          <w:szCs w:val="24"/>
          <w:lang w:val="sr-Cyrl-RS" w:eastAsia="ar-SA"/>
        </w:rPr>
      </w:pPr>
      <w:r w:rsidRPr="00401379">
        <w:rPr>
          <w:rFonts w:cs="Arial"/>
          <w:sz w:val="24"/>
          <w:szCs w:val="24"/>
          <w:lang w:val="sr-Cyrl-RS" w:eastAsia="ar-SA"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61875ED" w14:textId="77777777" w:rsidR="004967A1" w:rsidRDefault="004361DF">
      <w:pPr>
        <w:rPr>
          <w:rFonts w:cs="Arial"/>
          <w:sz w:val="24"/>
          <w:szCs w:val="24"/>
          <w:lang w:val="sr-Cyrl-RS" w:eastAsia="ar-SA"/>
        </w:rPr>
      </w:pPr>
      <w:r w:rsidRPr="00401379">
        <w:rPr>
          <w:rFonts w:cs="Arial"/>
          <w:sz w:val="24"/>
          <w:szCs w:val="24"/>
          <w:lang w:val="sr-Cyrl-RS" w:eastAsia="ar-SA"/>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14:paraId="5DF891FB" w14:textId="66EE7C03" w:rsidR="000A480C" w:rsidRPr="00401379" w:rsidRDefault="004361DF">
      <w:pPr>
        <w:rPr>
          <w:rFonts w:cs="Arial"/>
          <w:sz w:val="24"/>
          <w:szCs w:val="24"/>
          <w:lang w:val="sr-Cyrl-RS" w:eastAsia="ar-SA" w:bidi="en-US"/>
        </w:rPr>
      </w:pPr>
      <w:r w:rsidRPr="00401379">
        <w:rPr>
          <w:rFonts w:cs="Arial"/>
          <w:sz w:val="24"/>
          <w:szCs w:val="24"/>
          <w:lang w:val="sr-Cyrl-RS" w:eastAsia="ar-SA"/>
        </w:rPr>
        <w:t xml:space="preserve"> </w:t>
      </w:r>
    </w:p>
    <w:p w14:paraId="24052C91" w14:textId="77777777" w:rsidR="000A480C" w:rsidRPr="00401379" w:rsidRDefault="004361DF">
      <w:pPr>
        <w:rPr>
          <w:rFonts w:cs="Arial"/>
          <w:sz w:val="24"/>
          <w:szCs w:val="24"/>
          <w:lang w:val="sr-Cyrl-RS" w:eastAsia="ar-SA" w:bidi="en-US"/>
        </w:rPr>
      </w:pPr>
      <w:r w:rsidRPr="00401379">
        <w:rPr>
          <w:rFonts w:cs="Arial"/>
          <w:b/>
          <w:sz w:val="24"/>
          <w:szCs w:val="24"/>
          <w:lang w:val="sr-Cyrl-RS" w:eastAsia="ar-SA" w:bidi="en-US"/>
        </w:rPr>
        <w:t>Детаљно упутство о садржини потпуног захтева за заштиту права</w:t>
      </w:r>
      <w:r w:rsidR="004A69A7">
        <w:rPr>
          <w:rFonts w:cs="Arial"/>
          <w:sz w:val="24"/>
          <w:szCs w:val="24"/>
          <w:lang w:val="sr-Cyrl-RS" w:eastAsia="ar-SA" w:bidi="en-US"/>
        </w:rPr>
        <w:t xml:space="preserve"> у складу са чланом</w:t>
      </w:r>
      <w:r w:rsidRPr="00401379">
        <w:rPr>
          <w:rFonts w:cs="Arial"/>
          <w:sz w:val="24"/>
          <w:szCs w:val="24"/>
          <w:lang w:val="sr-Cyrl-RS" w:eastAsia="ar-SA" w:bidi="en-US"/>
        </w:rPr>
        <w:t xml:space="preserve"> 151. став 1. тач. 1) – 7) Закона:</w:t>
      </w:r>
    </w:p>
    <w:p w14:paraId="758B7D1B"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Захтев за заштиту права садржи:</w:t>
      </w:r>
    </w:p>
    <w:p w14:paraId="034B6B20"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1) назив и адресу подносиоца захтева и лице за контакт</w:t>
      </w:r>
    </w:p>
    <w:p w14:paraId="7F5956E7"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2) назив и адресу наручиоца</w:t>
      </w:r>
    </w:p>
    <w:p w14:paraId="2167E989"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3) податке о јавној набавци која је предмет захтева, односно о одлуци наручиоца</w:t>
      </w:r>
    </w:p>
    <w:p w14:paraId="2A7702DD"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4) повреде прописа којима се уређује поступак јавне набавке</w:t>
      </w:r>
    </w:p>
    <w:p w14:paraId="32B5A6D0"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lastRenderedPageBreak/>
        <w:t>5) чињенице и доказе којима се повреде доказују</w:t>
      </w:r>
    </w:p>
    <w:p w14:paraId="7DCD3AD2"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6) потврду о уплати таксе из члана 156. Закона</w:t>
      </w:r>
    </w:p>
    <w:p w14:paraId="45569282" w14:textId="77777777" w:rsidR="000A480C" w:rsidRPr="00401379" w:rsidRDefault="004361DF">
      <w:pPr>
        <w:rPr>
          <w:rFonts w:cs="Arial"/>
          <w:sz w:val="24"/>
          <w:szCs w:val="24"/>
          <w:lang w:val="sr-Cyrl-RS" w:eastAsia="ar-SA" w:bidi="en-US"/>
        </w:rPr>
      </w:pPr>
      <w:r w:rsidRPr="00401379">
        <w:rPr>
          <w:rFonts w:cs="Arial"/>
          <w:sz w:val="24"/>
          <w:szCs w:val="24"/>
          <w:lang w:val="sr-Cyrl-RS" w:eastAsia="ar-SA" w:bidi="en-US"/>
        </w:rPr>
        <w:t>7) потпис подносиоца.</w:t>
      </w:r>
    </w:p>
    <w:p w14:paraId="253F67C2" w14:textId="77777777" w:rsidR="000A480C" w:rsidRPr="00401379" w:rsidRDefault="004361DF">
      <w:pPr>
        <w:rPr>
          <w:rFonts w:cs="Arial"/>
          <w:b/>
          <w:sz w:val="24"/>
          <w:szCs w:val="24"/>
          <w:lang w:val="sr-Cyrl-RS" w:eastAsia="ar-SA" w:bidi="en-US"/>
        </w:rPr>
      </w:pPr>
      <w:r w:rsidRPr="00401379">
        <w:rPr>
          <w:rFonts w:cs="Arial"/>
          <w:b/>
          <w:sz w:val="24"/>
          <w:szCs w:val="24"/>
          <w:lang w:val="sr-Cyrl-RS" w:eastAsia="ar-SA" w:bidi="en-US"/>
        </w:rPr>
        <w:t xml:space="preserve">Ако поднети захтев за заштиту права не садржи све обавезне елементе наручилац ће такав захтев одбацити закључком. </w:t>
      </w:r>
    </w:p>
    <w:p w14:paraId="0C7C51D9" w14:textId="77777777" w:rsidR="000A480C" w:rsidRPr="00401379" w:rsidRDefault="004A69A7">
      <w:pPr>
        <w:rPr>
          <w:rFonts w:cs="Arial"/>
          <w:sz w:val="24"/>
          <w:szCs w:val="24"/>
          <w:lang w:val="sr-Cyrl-RS" w:eastAsia="ar-SA" w:bidi="en-US"/>
        </w:rPr>
      </w:pPr>
      <w:r>
        <w:rPr>
          <w:rFonts w:cs="Arial"/>
          <w:sz w:val="24"/>
          <w:szCs w:val="24"/>
          <w:lang w:val="sr-Cyrl-RS" w:eastAsia="ar-SA" w:bidi="en-US"/>
        </w:rPr>
        <w:t>Закључак</w:t>
      </w:r>
      <w:r w:rsidR="004361DF" w:rsidRPr="00401379">
        <w:rPr>
          <w:rFonts w:cs="Arial"/>
          <w:sz w:val="24"/>
          <w:szCs w:val="24"/>
          <w:lang w:val="sr-Cyrl-RS" w:eastAsia="ar-SA" w:bidi="en-US"/>
        </w:rPr>
        <w:t xml:space="preserve"> наручилац доставља подносиоцу захтева и Републичкој комисији у року од 3 (</w:t>
      </w:r>
      <w:r w:rsidR="004361DF" w:rsidRPr="00401379">
        <w:rPr>
          <w:rFonts w:cs="Arial"/>
          <w:sz w:val="24"/>
          <w:szCs w:val="24"/>
          <w:lang w:val="sr-Cyrl-RS" w:eastAsia="ar-SA"/>
        </w:rPr>
        <w:t xml:space="preserve">словима: </w:t>
      </w:r>
      <w:r w:rsidR="004361DF" w:rsidRPr="00401379">
        <w:rPr>
          <w:rFonts w:cs="Arial"/>
          <w:sz w:val="24"/>
          <w:szCs w:val="24"/>
          <w:lang w:val="sr-Cyrl-RS" w:eastAsia="ar-SA" w:bidi="en-US"/>
        </w:rPr>
        <w:t xml:space="preserve">три) дана од дана доношења. </w:t>
      </w:r>
    </w:p>
    <w:p w14:paraId="185CB98B" w14:textId="77777777" w:rsidR="00A91559" w:rsidRPr="00401379" w:rsidRDefault="004361DF">
      <w:pPr>
        <w:rPr>
          <w:rFonts w:cs="Arial"/>
          <w:sz w:val="24"/>
          <w:szCs w:val="24"/>
          <w:lang w:val="sr-Cyrl-RS" w:eastAsia="ar-SA" w:bidi="en-US"/>
        </w:rPr>
      </w:pPr>
      <w:r w:rsidRPr="00401379">
        <w:rPr>
          <w:rFonts w:cs="Arial"/>
          <w:sz w:val="24"/>
          <w:szCs w:val="24"/>
          <w:lang w:val="sr-Cyrl-RS" w:eastAsia="ar-SA" w:bidi="en-US"/>
        </w:rPr>
        <w:t>Против закључка наручиоца подносилац захтева може у року од 3 (</w:t>
      </w:r>
      <w:r w:rsidRPr="00401379">
        <w:rPr>
          <w:rFonts w:cs="Arial"/>
          <w:sz w:val="24"/>
          <w:szCs w:val="24"/>
          <w:lang w:val="sr-Cyrl-RS" w:eastAsia="ar-SA"/>
        </w:rPr>
        <w:t xml:space="preserve">словима: </w:t>
      </w:r>
      <w:r w:rsidRPr="00401379">
        <w:rPr>
          <w:rFonts w:cs="Arial"/>
          <w:sz w:val="24"/>
          <w:szCs w:val="24"/>
          <w:lang w:val="sr-Cyrl-RS" w:eastAsia="ar-SA" w:bidi="en-US"/>
        </w:rPr>
        <w:t xml:space="preserve">три) дана од дана пријема закључка поднети жалбу Републичкој комисији, док копију жалбе истовремено доставља наручиоцу. </w:t>
      </w:r>
    </w:p>
    <w:p w14:paraId="3846B674" w14:textId="77777777" w:rsidR="000A480C" w:rsidRPr="00401379" w:rsidRDefault="004361DF">
      <w:pPr>
        <w:rPr>
          <w:rFonts w:cs="Arial"/>
          <w:b/>
          <w:sz w:val="24"/>
          <w:szCs w:val="24"/>
          <w:lang w:val="sr-Cyrl-RS" w:eastAsia="ar-SA" w:bidi="en-US"/>
        </w:rPr>
      </w:pPr>
      <w:r w:rsidRPr="00401379">
        <w:rPr>
          <w:rFonts w:cs="Arial"/>
          <w:b/>
          <w:sz w:val="24"/>
          <w:szCs w:val="24"/>
          <w:lang w:val="sr-Cyrl-RS" w:eastAsia="ar-SA" w:bidi="en-US"/>
        </w:rPr>
        <w:t>Износ таксе из члана 156. став 1. тач. 1)- 3) ЗЈН:</w:t>
      </w:r>
    </w:p>
    <w:p w14:paraId="0BD25962" w14:textId="77777777" w:rsidR="00506CA6" w:rsidRPr="00506CA6" w:rsidRDefault="00506CA6" w:rsidP="00506CA6">
      <w:pPr>
        <w:spacing w:before="0"/>
        <w:contextualSpacing/>
        <w:rPr>
          <w:rFonts w:cs="Arial"/>
          <w:sz w:val="24"/>
          <w:szCs w:val="24"/>
        </w:rPr>
      </w:pPr>
      <w:r w:rsidRPr="00506CA6">
        <w:rPr>
          <w:rFonts w:cs="Arial"/>
          <w:sz w:val="24"/>
          <w:szCs w:val="24"/>
        </w:rPr>
        <w:t>Износ таксе из члана 156. став 1. тач. 1)- 3) Закона:</w:t>
      </w:r>
    </w:p>
    <w:p w14:paraId="1FBBC4E4" w14:textId="77777777" w:rsidR="00506CA6" w:rsidRPr="00506CA6" w:rsidRDefault="00506CA6" w:rsidP="00506CA6">
      <w:pPr>
        <w:tabs>
          <w:tab w:val="left" w:pos="567"/>
        </w:tabs>
        <w:spacing w:before="0"/>
        <w:rPr>
          <w:rFonts w:cs="Arial"/>
          <w:sz w:val="24"/>
          <w:szCs w:val="24"/>
          <w:lang w:val="sr-Cyrl-RS"/>
        </w:rPr>
      </w:pPr>
      <w:r w:rsidRPr="00506CA6">
        <w:rPr>
          <w:rFonts w:cs="Arial"/>
          <w:sz w:val="24"/>
          <w:szCs w:val="24"/>
        </w:rPr>
        <w:t>Подносилац захтева за заштиту права дужан је да на рачун буџета Републике Србије (број рачуна: 840-30678845-06, шифра плаћања 153 или</w:t>
      </w:r>
      <w:r w:rsidR="00D73227">
        <w:rPr>
          <w:rFonts w:cs="Arial"/>
          <w:sz w:val="24"/>
          <w:szCs w:val="24"/>
        </w:rPr>
        <w:t xml:space="preserve"> 253, позив на број 400004982020</w:t>
      </w:r>
      <w:r w:rsidRPr="00506CA6">
        <w:rPr>
          <w:rFonts w:cs="Arial"/>
          <w:sz w:val="24"/>
          <w:szCs w:val="24"/>
        </w:rPr>
        <w:t xml:space="preserve">, сврха: ЗЗП, ЈП ЕПС, јн. бр. </w:t>
      </w:r>
      <w:r w:rsidR="00D73227" w:rsidRPr="00D73227">
        <w:rPr>
          <w:rFonts w:cs="Arial"/>
          <w:sz w:val="24"/>
          <w:szCs w:val="24"/>
        </w:rPr>
        <w:t>ЈН/4000/0498/2020 (843/2020)</w:t>
      </w:r>
      <w:r w:rsidRPr="00506CA6">
        <w:rPr>
          <w:rFonts w:cs="Arial"/>
          <w:sz w:val="24"/>
          <w:szCs w:val="24"/>
        </w:rPr>
        <w:t xml:space="preserve">, прималац уплате: буџет Републике Србије) уплати </w:t>
      </w:r>
      <w:r w:rsidRPr="00506CA6">
        <w:rPr>
          <w:rFonts w:cs="Arial"/>
          <w:sz w:val="24"/>
          <w:szCs w:val="24"/>
          <w:lang w:val="sr-Cyrl-RS"/>
        </w:rPr>
        <w:t xml:space="preserve">таксу од: </w:t>
      </w:r>
    </w:p>
    <w:p w14:paraId="017D32D4" w14:textId="77777777" w:rsidR="00506CA6" w:rsidRPr="00506CA6" w:rsidRDefault="00506CA6" w:rsidP="00506CA6">
      <w:pPr>
        <w:tabs>
          <w:tab w:val="left" w:pos="567"/>
        </w:tabs>
        <w:spacing w:before="0"/>
        <w:rPr>
          <w:rFonts w:cs="Arial"/>
          <w:sz w:val="24"/>
          <w:szCs w:val="24"/>
          <w:lang w:val="sr-Cyrl-RS"/>
        </w:rPr>
      </w:pPr>
      <w:r w:rsidRPr="00506CA6">
        <w:rPr>
          <w:rFonts w:cs="Arial"/>
          <w:sz w:val="24"/>
          <w:szCs w:val="24"/>
          <w:lang w:val="sr-Cyrl-RS"/>
        </w:rPr>
        <w:t xml:space="preserve">1) </w:t>
      </w:r>
      <w:r w:rsidRPr="00506CA6">
        <w:rPr>
          <w:rFonts w:cs="Arial"/>
          <w:sz w:val="24"/>
          <w:szCs w:val="24"/>
          <w:lang w:val="sr-Latn-RS"/>
        </w:rPr>
        <w:t>12</w:t>
      </w:r>
      <w:r w:rsidRPr="00506CA6">
        <w:rPr>
          <w:rFonts w:cs="Arial"/>
          <w:sz w:val="24"/>
          <w:szCs w:val="24"/>
          <w:lang w:val="sr-Cyrl-RS"/>
        </w:rPr>
        <w:t>0.000,00 динара ако се захтев за заштиту права подноси пре отварања понуда;</w:t>
      </w:r>
    </w:p>
    <w:p w14:paraId="3B1393E2" w14:textId="77777777" w:rsidR="00506CA6" w:rsidRPr="00506CA6" w:rsidRDefault="00506CA6" w:rsidP="00506CA6">
      <w:pPr>
        <w:tabs>
          <w:tab w:val="left" w:pos="567"/>
        </w:tabs>
        <w:spacing w:before="0"/>
        <w:rPr>
          <w:rFonts w:cs="Arial"/>
          <w:sz w:val="24"/>
          <w:szCs w:val="24"/>
          <w:lang w:val="sr-Cyrl-RS"/>
        </w:rPr>
      </w:pPr>
      <w:r w:rsidRPr="00506CA6">
        <w:rPr>
          <w:rFonts w:cs="Arial"/>
          <w:sz w:val="24"/>
          <w:szCs w:val="24"/>
          <w:lang w:val="sr-Cyrl-RS"/>
        </w:rPr>
        <w:t>2) 120.000,00 динара, ако се захтев за заштиту права подноси након отварања понуда и ако процењена вредност није већа од 120.000.000 динара.</w:t>
      </w:r>
    </w:p>
    <w:p w14:paraId="791D06A9" w14:textId="77777777" w:rsidR="00506CA6" w:rsidRPr="00506CA6" w:rsidRDefault="00506CA6" w:rsidP="00506CA6">
      <w:pPr>
        <w:tabs>
          <w:tab w:val="left" w:pos="567"/>
        </w:tabs>
        <w:spacing w:before="0"/>
        <w:rPr>
          <w:rFonts w:cs="Arial"/>
          <w:sz w:val="24"/>
          <w:szCs w:val="24"/>
          <w:lang w:val="sr-Cyrl-RS"/>
        </w:rPr>
      </w:pPr>
    </w:p>
    <w:p w14:paraId="69958A96" w14:textId="77777777" w:rsidR="00506CA6" w:rsidRPr="00506CA6" w:rsidRDefault="00506CA6" w:rsidP="00506CA6">
      <w:pPr>
        <w:spacing w:before="0"/>
        <w:contextualSpacing/>
        <w:rPr>
          <w:rFonts w:cs="Arial"/>
          <w:sz w:val="24"/>
          <w:szCs w:val="24"/>
        </w:rPr>
      </w:pPr>
      <w:r w:rsidRPr="00506CA6">
        <w:rPr>
          <w:rFonts w:cs="Arial"/>
          <w:sz w:val="24"/>
          <w:szCs w:val="24"/>
        </w:rPr>
        <w:t>Свака странка у поступку сноси трошкове које проузрокује својим радњама.</w:t>
      </w:r>
    </w:p>
    <w:p w14:paraId="28F28CD0" w14:textId="77777777" w:rsidR="00506CA6" w:rsidRPr="00506CA6" w:rsidRDefault="00506CA6" w:rsidP="00506CA6">
      <w:pPr>
        <w:spacing w:before="0"/>
        <w:contextualSpacing/>
        <w:rPr>
          <w:rFonts w:cs="Arial"/>
          <w:sz w:val="24"/>
          <w:szCs w:val="24"/>
        </w:rPr>
      </w:pPr>
      <w:r w:rsidRPr="00506CA6">
        <w:rPr>
          <w:rFonts w:cs="Arial"/>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C10C5C0" w14:textId="77777777" w:rsidR="00506CA6" w:rsidRPr="00506CA6" w:rsidRDefault="00506CA6" w:rsidP="00506CA6">
      <w:pPr>
        <w:spacing w:before="0"/>
        <w:contextualSpacing/>
        <w:rPr>
          <w:rFonts w:cs="Arial"/>
          <w:sz w:val="24"/>
          <w:szCs w:val="24"/>
        </w:rPr>
      </w:pPr>
      <w:r w:rsidRPr="00506CA6">
        <w:rPr>
          <w:rFonts w:cs="Arial"/>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7F4DD0" w14:textId="77777777" w:rsidR="00506CA6" w:rsidRPr="00506CA6" w:rsidRDefault="00506CA6" w:rsidP="00506CA6">
      <w:pPr>
        <w:spacing w:before="0"/>
        <w:contextualSpacing/>
        <w:rPr>
          <w:rFonts w:cs="Arial"/>
          <w:sz w:val="24"/>
          <w:szCs w:val="24"/>
        </w:rPr>
      </w:pPr>
      <w:r w:rsidRPr="00506CA6">
        <w:rPr>
          <w:rFonts w:cs="Arial"/>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0D8F02A" w14:textId="77777777" w:rsidR="00506CA6" w:rsidRPr="00506CA6" w:rsidRDefault="00506CA6" w:rsidP="00506CA6">
      <w:pPr>
        <w:spacing w:before="0"/>
        <w:contextualSpacing/>
        <w:rPr>
          <w:rFonts w:cs="Arial"/>
          <w:sz w:val="24"/>
          <w:szCs w:val="24"/>
        </w:rPr>
      </w:pPr>
      <w:r w:rsidRPr="00506CA6">
        <w:rPr>
          <w:rFonts w:cs="Arial"/>
          <w:sz w:val="24"/>
          <w:szCs w:val="24"/>
        </w:rPr>
        <w:t>Странке у захтеву морају прецизно да наведу трошкове за које траже накнаду.</w:t>
      </w:r>
    </w:p>
    <w:p w14:paraId="4D825FA9" w14:textId="77777777" w:rsidR="00506CA6" w:rsidRPr="00506CA6" w:rsidRDefault="00506CA6" w:rsidP="00506CA6">
      <w:pPr>
        <w:spacing w:before="0"/>
        <w:contextualSpacing/>
        <w:rPr>
          <w:rFonts w:cs="Arial"/>
          <w:sz w:val="24"/>
          <w:szCs w:val="24"/>
        </w:rPr>
      </w:pPr>
      <w:r w:rsidRPr="00506CA6">
        <w:rPr>
          <w:rFonts w:cs="Arial"/>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1D9CBF85" w14:textId="77777777" w:rsidR="00506CA6" w:rsidRPr="00506CA6" w:rsidRDefault="00506CA6" w:rsidP="00506CA6">
      <w:pPr>
        <w:spacing w:before="0"/>
        <w:contextualSpacing/>
        <w:rPr>
          <w:rFonts w:cs="Arial"/>
          <w:sz w:val="24"/>
          <w:szCs w:val="24"/>
        </w:rPr>
      </w:pPr>
      <w:r w:rsidRPr="00506CA6">
        <w:rPr>
          <w:rFonts w:cs="Arial"/>
          <w:sz w:val="24"/>
          <w:szCs w:val="24"/>
        </w:rPr>
        <w:t>О трошковима одлучује Републичка комисија. Одлука Републичке комисије је извршни наслов.</w:t>
      </w:r>
    </w:p>
    <w:p w14:paraId="216C2517" w14:textId="77777777" w:rsidR="000A480C" w:rsidRPr="00401379" w:rsidRDefault="004361DF" w:rsidP="00B84989">
      <w:pPr>
        <w:rPr>
          <w:rFonts w:cs="Arial"/>
          <w:b/>
          <w:sz w:val="24"/>
          <w:szCs w:val="24"/>
          <w:lang w:val="sr-Cyrl-RS" w:eastAsia="ar-SA" w:bidi="en-US"/>
        </w:rPr>
      </w:pPr>
      <w:r w:rsidRPr="00401379">
        <w:rPr>
          <w:rFonts w:cs="Arial"/>
          <w:b/>
          <w:sz w:val="24"/>
          <w:szCs w:val="24"/>
          <w:lang w:val="sr-Cyrl-RS" w:eastAsia="ar-SA" w:bidi="en-US"/>
        </w:rPr>
        <w:t>Детаљно упутство о потврди из члана 151. став 1. тачка 6) Закона</w:t>
      </w:r>
    </w:p>
    <w:p w14:paraId="4CD799AE" w14:textId="77777777" w:rsidR="00506CA6" w:rsidRPr="00506CA6" w:rsidRDefault="00506CA6" w:rsidP="00506CA6">
      <w:pPr>
        <w:spacing w:before="0"/>
        <w:contextualSpacing/>
        <w:rPr>
          <w:rFonts w:cs="Arial"/>
          <w:sz w:val="24"/>
          <w:szCs w:val="24"/>
        </w:rPr>
      </w:pPr>
      <w:r w:rsidRPr="00506CA6">
        <w:rPr>
          <w:rFonts w:cs="Arial"/>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62F7624" w14:textId="77777777" w:rsidR="00506CA6" w:rsidRPr="00506CA6" w:rsidRDefault="00506CA6" w:rsidP="00506CA6">
      <w:pPr>
        <w:spacing w:before="0"/>
        <w:contextualSpacing/>
        <w:rPr>
          <w:rFonts w:cs="Arial"/>
          <w:sz w:val="24"/>
          <w:szCs w:val="24"/>
        </w:rPr>
      </w:pPr>
      <w:r w:rsidRPr="00506CA6">
        <w:rPr>
          <w:rFonts w:cs="Arial"/>
          <w:sz w:val="24"/>
          <w:szCs w:val="24"/>
        </w:rPr>
        <w:t>Чланом 151. Закона је прописано да захтев за заштиту права мора да садржи, између осталог, и потврду о уплати таксе из члана 156. Закона.</w:t>
      </w:r>
    </w:p>
    <w:p w14:paraId="65D3F2F5" w14:textId="77777777" w:rsidR="00506CA6" w:rsidRPr="00506CA6" w:rsidRDefault="00506CA6" w:rsidP="00506CA6">
      <w:pPr>
        <w:spacing w:before="0"/>
        <w:contextualSpacing/>
        <w:rPr>
          <w:rFonts w:cs="Arial"/>
          <w:sz w:val="24"/>
          <w:szCs w:val="24"/>
        </w:rPr>
      </w:pPr>
      <w:r w:rsidRPr="00506CA6">
        <w:rPr>
          <w:rFonts w:cs="Arial"/>
          <w:sz w:val="24"/>
          <w:szCs w:val="24"/>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0F1C7D78" w14:textId="77777777" w:rsidR="00506CA6" w:rsidRPr="00506CA6" w:rsidRDefault="00506CA6" w:rsidP="00506CA6">
      <w:pPr>
        <w:spacing w:before="0"/>
        <w:contextualSpacing/>
        <w:rPr>
          <w:rFonts w:cs="Arial"/>
          <w:sz w:val="24"/>
          <w:szCs w:val="24"/>
        </w:rPr>
      </w:pPr>
      <w:r w:rsidRPr="00506CA6">
        <w:rPr>
          <w:rFonts w:cs="Arial"/>
          <w:sz w:val="24"/>
          <w:szCs w:val="24"/>
        </w:rPr>
        <w:t>Као доказ о уплати таксе, у смислу члана 151. став 1. тачка 6) Закона, прихватиће се:</w:t>
      </w:r>
    </w:p>
    <w:p w14:paraId="53061D9D" w14:textId="77777777" w:rsidR="00506CA6" w:rsidRPr="00506CA6" w:rsidRDefault="00506CA6" w:rsidP="00506CA6">
      <w:pPr>
        <w:spacing w:before="0"/>
        <w:contextualSpacing/>
        <w:rPr>
          <w:rFonts w:cs="Arial"/>
          <w:sz w:val="24"/>
          <w:szCs w:val="24"/>
        </w:rPr>
      </w:pPr>
      <w:r w:rsidRPr="00506CA6">
        <w:rPr>
          <w:rFonts w:cs="Arial"/>
          <w:sz w:val="24"/>
          <w:szCs w:val="24"/>
        </w:rPr>
        <w:t>1. Потврда о извршеној уплати таксе из члана 156. Зa</w:t>
      </w:r>
      <w:r w:rsidRPr="00506CA6">
        <w:rPr>
          <w:rFonts w:cs="Arial"/>
          <w:sz w:val="24"/>
          <w:szCs w:val="24"/>
          <w:lang w:val="sr-Cyrl-RS"/>
        </w:rPr>
        <w:t>кона</w:t>
      </w:r>
      <w:r w:rsidRPr="00506CA6">
        <w:rPr>
          <w:rFonts w:cs="Arial"/>
          <w:sz w:val="24"/>
          <w:szCs w:val="24"/>
        </w:rPr>
        <w:t xml:space="preserve"> која садржи следеће елементе:</w:t>
      </w:r>
    </w:p>
    <w:p w14:paraId="2CAAF2A4" w14:textId="77777777" w:rsidR="00506CA6" w:rsidRPr="00506CA6" w:rsidRDefault="00506CA6" w:rsidP="00506CA6">
      <w:pPr>
        <w:spacing w:before="0"/>
        <w:contextualSpacing/>
        <w:rPr>
          <w:rFonts w:cs="Arial"/>
          <w:sz w:val="24"/>
          <w:szCs w:val="24"/>
        </w:rPr>
      </w:pPr>
      <w:r w:rsidRPr="00506CA6">
        <w:rPr>
          <w:rFonts w:cs="Arial"/>
          <w:sz w:val="24"/>
          <w:szCs w:val="24"/>
        </w:rPr>
        <w:t>(1) да буде издата од стране банке и да садржи печат банке;</w:t>
      </w:r>
    </w:p>
    <w:p w14:paraId="352B58EB" w14:textId="77777777" w:rsidR="00506CA6" w:rsidRPr="00506CA6" w:rsidRDefault="00506CA6" w:rsidP="00506CA6">
      <w:pPr>
        <w:spacing w:before="0"/>
        <w:contextualSpacing/>
        <w:rPr>
          <w:rFonts w:cs="Arial"/>
          <w:sz w:val="24"/>
          <w:szCs w:val="24"/>
        </w:rPr>
      </w:pPr>
      <w:r w:rsidRPr="00506CA6">
        <w:rPr>
          <w:rFonts w:cs="Arial"/>
          <w:sz w:val="24"/>
          <w:szCs w:val="24"/>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506CA6">
        <w:rPr>
          <w:rFonts w:cs="Arial"/>
          <w:sz w:val="24"/>
          <w:szCs w:val="24"/>
        </w:rPr>
        <w:lastRenderedPageBreak/>
        <w:t>финансија – Управе за трезор и на тај начин додатно провери чињеницу да ли је налог за пренос реализован.</w:t>
      </w:r>
    </w:p>
    <w:p w14:paraId="5AFEF2F5" w14:textId="77777777" w:rsidR="00506CA6" w:rsidRPr="00506CA6" w:rsidRDefault="00506CA6" w:rsidP="00506CA6">
      <w:pPr>
        <w:spacing w:before="0"/>
        <w:contextualSpacing/>
        <w:rPr>
          <w:rFonts w:cs="Arial"/>
          <w:sz w:val="24"/>
          <w:szCs w:val="24"/>
        </w:rPr>
      </w:pPr>
      <w:r w:rsidRPr="00506CA6">
        <w:rPr>
          <w:rFonts w:cs="Arial"/>
          <w:sz w:val="24"/>
          <w:szCs w:val="24"/>
        </w:rPr>
        <w:t>(3) износ таксе из члана 156. Закона чија се уплата врши;</w:t>
      </w:r>
    </w:p>
    <w:p w14:paraId="01BB74B4" w14:textId="77777777" w:rsidR="00506CA6" w:rsidRPr="00506CA6" w:rsidRDefault="00506CA6" w:rsidP="00506CA6">
      <w:pPr>
        <w:spacing w:before="0"/>
        <w:contextualSpacing/>
        <w:rPr>
          <w:rFonts w:cs="Arial"/>
          <w:sz w:val="24"/>
          <w:szCs w:val="24"/>
        </w:rPr>
      </w:pPr>
      <w:r w:rsidRPr="00506CA6">
        <w:rPr>
          <w:rFonts w:cs="Arial"/>
          <w:sz w:val="24"/>
          <w:szCs w:val="24"/>
        </w:rPr>
        <w:t>(4) број рачуна: 840-30678845-06;</w:t>
      </w:r>
    </w:p>
    <w:p w14:paraId="0F78CCC0" w14:textId="77777777" w:rsidR="00506CA6" w:rsidRPr="00506CA6" w:rsidRDefault="00506CA6" w:rsidP="00506CA6">
      <w:pPr>
        <w:spacing w:before="0"/>
        <w:contextualSpacing/>
        <w:rPr>
          <w:rFonts w:cs="Arial"/>
          <w:sz w:val="24"/>
          <w:szCs w:val="24"/>
        </w:rPr>
      </w:pPr>
      <w:r w:rsidRPr="00506CA6">
        <w:rPr>
          <w:rFonts w:cs="Arial"/>
          <w:sz w:val="24"/>
          <w:szCs w:val="24"/>
        </w:rPr>
        <w:t>(5) шифру плаћања: 153 или 253;</w:t>
      </w:r>
    </w:p>
    <w:p w14:paraId="28538D70" w14:textId="77777777" w:rsidR="00506CA6" w:rsidRPr="00506CA6" w:rsidRDefault="00506CA6" w:rsidP="00506CA6">
      <w:pPr>
        <w:spacing w:before="0"/>
        <w:contextualSpacing/>
        <w:rPr>
          <w:rFonts w:cs="Arial"/>
          <w:sz w:val="24"/>
          <w:szCs w:val="24"/>
        </w:rPr>
      </w:pPr>
      <w:r w:rsidRPr="00506CA6">
        <w:rPr>
          <w:rFonts w:cs="Arial"/>
          <w:sz w:val="24"/>
          <w:szCs w:val="24"/>
        </w:rPr>
        <w:t>(6) позив на број: подаци о броју или ознаци јавне набавке поводом које се подноси захтев за заштиту права;</w:t>
      </w:r>
    </w:p>
    <w:p w14:paraId="2865C832" w14:textId="77777777" w:rsidR="00506CA6" w:rsidRPr="00506CA6" w:rsidRDefault="00506CA6" w:rsidP="00506CA6">
      <w:pPr>
        <w:spacing w:before="0"/>
        <w:contextualSpacing/>
        <w:rPr>
          <w:rFonts w:cs="Arial"/>
          <w:sz w:val="24"/>
          <w:szCs w:val="24"/>
        </w:rPr>
      </w:pPr>
      <w:r w:rsidRPr="00506CA6">
        <w:rPr>
          <w:rFonts w:cs="Arial"/>
          <w:sz w:val="24"/>
          <w:szCs w:val="24"/>
        </w:rPr>
        <w:t>(7) сврха: ЗЗП; назив наручиоца; број или ознака јавне набавке поводом које се подноси захтев за заштиту права;</w:t>
      </w:r>
    </w:p>
    <w:p w14:paraId="63BDFD14" w14:textId="77777777" w:rsidR="00506CA6" w:rsidRPr="00506CA6" w:rsidRDefault="00506CA6" w:rsidP="00506CA6">
      <w:pPr>
        <w:spacing w:before="0"/>
        <w:contextualSpacing/>
        <w:rPr>
          <w:rFonts w:cs="Arial"/>
          <w:sz w:val="24"/>
          <w:szCs w:val="24"/>
        </w:rPr>
      </w:pPr>
      <w:r w:rsidRPr="00506CA6">
        <w:rPr>
          <w:rFonts w:cs="Arial"/>
          <w:sz w:val="24"/>
          <w:szCs w:val="24"/>
        </w:rPr>
        <w:t>(8) корисник: буџет Републике Србије;</w:t>
      </w:r>
    </w:p>
    <w:p w14:paraId="0AA2DD15" w14:textId="77777777" w:rsidR="00506CA6" w:rsidRPr="00506CA6" w:rsidRDefault="00506CA6" w:rsidP="00506CA6">
      <w:pPr>
        <w:spacing w:before="0"/>
        <w:contextualSpacing/>
        <w:rPr>
          <w:rFonts w:cs="Arial"/>
          <w:sz w:val="24"/>
          <w:szCs w:val="24"/>
        </w:rPr>
      </w:pPr>
      <w:r w:rsidRPr="00506CA6">
        <w:rPr>
          <w:rFonts w:cs="Arial"/>
          <w:sz w:val="24"/>
          <w:szCs w:val="24"/>
        </w:rPr>
        <w:t>(9) назив уплатиоца, односно назив подносиоца захтева за заштиту права за којег је извршена уплата таксе;</w:t>
      </w:r>
    </w:p>
    <w:p w14:paraId="250828ED" w14:textId="77777777" w:rsidR="00506CA6" w:rsidRPr="00506CA6" w:rsidRDefault="00506CA6" w:rsidP="00506CA6">
      <w:pPr>
        <w:spacing w:before="0"/>
        <w:contextualSpacing/>
        <w:rPr>
          <w:rFonts w:cs="Arial"/>
          <w:sz w:val="24"/>
          <w:szCs w:val="24"/>
        </w:rPr>
      </w:pPr>
      <w:r w:rsidRPr="00506CA6">
        <w:rPr>
          <w:rFonts w:cs="Arial"/>
          <w:sz w:val="24"/>
          <w:szCs w:val="24"/>
        </w:rPr>
        <w:t>(10) потпис овлашћеног лица банке.</w:t>
      </w:r>
    </w:p>
    <w:p w14:paraId="4516CBB6" w14:textId="77777777" w:rsidR="00506CA6" w:rsidRPr="00506CA6" w:rsidRDefault="00506CA6" w:rsidP="00506CA6">
      <w:pPr>
        <w:spacing w:before="0"/>
        <w:contextualSpacing/>
        <w:rPr>
          <w:rFonts w:cs="Arial"/>
          <w:sz w:val="24"/>
          <w:szCs w:val="24"/>
        </w:rPr>
      </w:pPr>
      <w:r w:rsidRPr="00506CA6">
        <w:rPr>
          <w:rFonts w:cs="Arial"/>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91E720" w14:textId="77777777" w:rsidR="00506CA6" w:rsidRPr="00506CA6" w:rsidRDefault="00506CA6" w:rsidP="00506CA6">
      <w:pPr>
        <w:spacing w:before="0"/>
        <w:contextualSpacing/>
        <w:rPr>
          <w:rFonts w:cs="Arial"/>
          <w:sz w:val="24"/>
          <w:szCs w:val="24"/>
        </w:rPr>
      </w:pPr>
      <w:r w:rsidRPr="00506CA6">
        <w:rPr>
          <w:rFonts w:cs="Arial"/>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65C8094" w14:textId="77777777" w:rsidR="00506CA6" w:rsidRPr="00506CA6" w:rsidRDefault="00506CA6" w:rsidP="00506CA6">
      <w:pPr>
        <w:spacing w:before="0"/>
        <w:contextualSpacing/>
        <w:rPr>
          <w:rFonts w:cs="Arial"/>
          <w:sz w:val="24"/>
          <w:szCs w:val="24"/>
        </w:rPr>
      </w:pPr>
      <w:r w:rsidRPr="00506CA6">
        <w:rPr>
          <w:rFonts w:cs="Arial"/>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5BD9252" w14:textId="77777777" w:rsidR="00506CA6" w:rsidRPr="00506CA6" w:rsidRDefault="00506CA6" w:rsidP="00506CA6">
      <w:pPr>
        <w:spacing w:before="0"/>
        <w:contextualSpacing/>
        <w:rPr>
          <w:rFonts w:cs="Arial"/>
          <w:sz w:val="24"/>
          <w:szCs w:val="24"/>
        </w:rPr>
      </w:pPr>
      <w:r w:rsidRPr="00506CA6">
        <w:rPr>
          <w:rFonts w:cs="Arial"/>
          <w:sz w:val="24"/>
          <w:szCs w:val="24"/>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w:t>
      </w:r>
      <w:r w:rsidRPr="00506CA6">
        <w:rPr>
          <w:rFonts w:cs="Arial"/>
          <w:sz w:val="24"/>
          <w:szCs w:val="24"/>
          <w:lang w:val="sr-Cyrl-RS"/>
        </w:rPr>
        <w:t>З</w:t>
      </w:r>
      <w:r w:rsidRPr="00506CA6">
        <w:rPr>
          <w:rFonts w:cs="Arial"/>
          <w:sz w:val="24"/>
          <w:szCs w:val="24"/>
        </w:rPr>
        <w:t>аконом и другим прописом.</w:t>
      </w:r>
    </w:p>
    <w:p w14:paraId="64A324A3" w14:textId="77777777" w:rsidR="00506CA6" w:rsidRDefault="00506CA6" w:rsidP="00506CA6">
      <w:pPr>
        <w:pStyle w:val="KDParagraf"/>
        <w:spacing w:before="0"/>
        <w:rPr>
          <w:rFonts w:cs="Arial"/>
          <w:color w:val="0000FF"/>
          <w:sz w:val="24"/>
          <w:szCs w:val="24"/>
          <w:u w:val="single"/>
        </w:rPr>
      </w:pPr>
      <w:r w:rsidRPr="00506CA6">
        <w:rPr>
          <w:rFonts w:cs="Arial"/>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7" w:history="1">
        <w:r w:rsidRPr="00506CA6">
          <w:rPr>
            <w:rFonts w:cs="Arial"/>
            <w:color w:val="0000FF"/>
            <w:sz w:val="24"/>
            <w:szCs w:val="24"/>
            <w:u w:val="single"/>
          </w:rPr>
          <w:t>http://www.kjn.gov.rs/download/Taksa-popunjeni-nalozi-ci.pdf</w:t>
        </w:r>
      </w:hyperlink>
    </w:p>
    <w:p w14:paraId="61C15AAD" w14:textId="77777777" w:rsidR="00506CA6" w:rsidRDefault="00506CA6" w:rsidP="00506CA6">
      <w:pPr>
        <w:pStyle w:val="KDParagraf"/>
        <w:spacing w:before="0"/>
        <w:rPr>
          <w:rFonts w:cs="Arial"/>
          <w:color w:val="0000FF"/>
          <w:sz w:val="24"/>
          <w:szCs w:val="24"/>
          <w:u w:val="single"/>
        </w:rPr>
      </w:pPr>
    </w:p>
    <w:p w14:paraId="51C09A67" w14:textId="77777777" w:rsidR="00B84989" w:rsidRPr="00401379" w:rsidRDefault="00B84989" w:rsidP="00506CA6">
      <w:pPr>
        <w:pStyle w:val="KDParagraf"/>
        <w:spacing w:before="0"/>
        <w:rPr>
          <w:rFonts w:cs="Arial"/>
          <w:sz w:val="24"/>
          <w:szCs w:val="24"/>
          <w:lang w:val="sr-Cyrl-RS" w:bidi="en-US"/>
        </w:rPr>
      </w:pPr>
      <w:r w:rsidRPr="00401379">
        <w:rPr>
          <w:rFonts w:cs="Arial"/>
          <w:sz w:val="24"/>
          <w:szCs w:val="24"/>
          <w:lang w:val="sr-Cyrl-RS" w:bidi="en-US"/>
        </w:rPr>
        <w:t>УПЛАТА ИЗ ИНОСТРАНСТВА</w:t>
      </w:r>
    </w:p>
    <w:p w14:paraId="64F04F6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22361DB" w14:textId="77777777" w:rsidR="00B84989" w:rsidRPr="00401379" w:rsidRDefault="00B84989" w:rsidP="00B84989">
      <w:pPr>
        <w:pStyle w:val="KDParagraf"/>
        <w:spacing w:before="0"/>
        <w:rPr>
          <w:rFonts w:cs="Arial"/>
          <w:sz w:val="24"/>
          <w:szCs w:val="24"/>
          <w:lang w:val="sr-Cyrl-RS" w:bidi="en-US"/>
        </w:rPr>
      </w:pPr>
    </w:p>
    <w:p w14:paraId="526E1248"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НАЗИВ И АДРЕСА БАНКЕ:</w:t>
      </w:r>
    </w:p>
    <w:p w14:paraId="63C03A9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Народна банка Србије (НБС)</w:t>
      </w:r>
    </w:p>
    <w:p w14:paraId="60944B9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11000 Београд, ул. Немањина бр. 17</w:t>
      </w:r>
    </w:p>
    <w:p w14:paraId="34246AB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Србија</w:t>
      </w:r>
    </w:p>
    <w:p w14:paraId="741EFBA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SWIFT CODE: NBSRRSBGXXX</w:t>
      </w:r>
    </w:p>
    <w:p w14:paraId="63A8CADF" w14:textId="77777777" w:rsidR="00B84989" w:rsidRPr="00401379" w:rsidRDefault="00B84989" w:rsidP="00B84989">
      <w:pPr>
        <w:pStyle w:val="KDParagraf"/>
        <w:spacing w:before="0"/>
        <w:rPr>
          <w:rFonts w:cs="Arial"/>
          <w:sz w:val="24"/>
          <w:szCs w:val="24"/>
          <w:lang w:val="sr-Cyrl-RS" w:bidi="en-US"/>
        </w:rPr>
      </w:pPr>
    </w:p>
    <w:p w14:paraId="5D7BB66F"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НАЗИВ И АДРЕСА ИНСТИТУЦИЈЕ:</w:t>
      </w:r>
    </w:p>
    <w:p w14:paraId="6E12AFF7"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Министарство финансија</w:t>
      </w:r>
    </w:p>
    <w:p w14:paraId="5DF5894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Управа за трезор</w:t>
      </w:r>
    </w:p>
    <w:p w14:paraId="2FA0F81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ул. Поп Лукина бр. 7-9</w:t>
      </w:r>
    </w:p>
    <w:p w14:paraId="4D5B194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11000 Београд</w:t>
      </w:r>
    </w:p>
    <w:p w14:paraId="3AE64B4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IBAN: RS 35908500103019323073</w:t>
      </w:r>
    </w:p>
    <w:p w14:paraId="2FE1E3DE" w14:textId="77777777" w:rsidR="00B84989" w:rsidRPr="00401379" w:rsidRDefault="00B84989" w:rsidP="00B84989">
      <w:pPr>
        <w:pStyle w:val="KDParagraf"/>
        <w:spacing w:before="0"/>
        <w:rPr>
          <w:rFonts w:cs="Arial"/>
          <w:sz w:val="24"/>
          <w:szCs w:val="24"/>
          <w:lang w:val="sr-Cyrl-RS" w:bidi="en-US"/>
        </w:rPr>
      </w:pPr>
    </w:p>
    <w:p w14:paraId="07EF7AA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НАПОМЕНА: Приликом уплата средстава потребно је навести следеће информације о плаћању - „детаљи плаћања“ (FIELD 70: DETAILS OF PAYMENT):</w:t>
      </w:r>
    </w:p>
    <w:p w14:paraId="09419C6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број у поступку јавне набавке на које се захтев за заштиту права односи и</w:t>
      </w:r>
    </w:p>
    <w:p w14:paraId="3519202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назив наручиоца у поступку јавне набавке.</w:t>
      </w:r>
    </w:p>
    <w:p w14:paraId="1FF3A67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У прилогу су инструкције за уплате у валутама: EUR и USD.</w:t>
      </w:r>
    </w:p>
    <w:p w14:paraId="614576A5" w14:textId="77777777" w:rsidR="00B84989" w:rsidRDefault="00B84989" w:rsidP="00B84989">
      <w:pPr>
        <w:pStyle w:val="KDParagraf"/>
        <w:spacing w:before="0"/>
        <w:rPr>
          <w:rFonts w:cs="Arial"/>
          <w:sz w:val="24"/>
          <w:szCs w:val="24"/>
          <w:lang w:val="sr-Cyrl-RS" w:bidi="en-US"/>
        </w:rPr>
      </w:pPr>
    </w:p>
    <w:p w14:paraId="40E59539" w14:textId="77777777" w:rsidR="004A69A7" w:rsidRDefault="004A69A7" w:rsidP="00B84989">
      <w:pPr>
        <w:pStyle w:val="KDParagraf"/>
        <w:spacing w:before="0"/>
        <w:rPr>
          <w:rFonts w:cs="Arial"/>
          <w:sz w:val="24"/>
          <w:szCs w:val="24"/>
          <w:lang w:val="sr-Cyrl-RS" w:bidi="en-US"/>
        </w:rPr>
      </w:pPr>
    </w:p>
    <w:p w14:paraId="429A7A28" w14:textId="77777777" w:rsidR="004A69A7" w:rsidRPr="00401379" w:rsidRDefault="004A69A7" w:rsidP="00B84989">
      <w:pPr>
        <w:pStyle w:val="KDParagraf"/>
        <w:spacing w:before="0"/>
        <w:rPr>
          <w:rFonts w:cs="Arial"/>
          <w:sz w:val="24"/>
          <w:szCs w:val="24"/>
          <w:lang w:val="sr-Cyrl-RS" w:bidi="en-US"/>
        </w:rPr>
      </w:pPr>
    </w:p>
    <w:p w14:paraId="3B4D3130"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84989" w:rsidRPr="00401379" w14:paraId="089B9885" w14:textId="77777777" w:rsidTr="00B84989">
        <w:trPr>
          <w:trHeight w:val="30"/>
        </w:trPr>
        <w:tc>
          <w:tcPr>
            <w:tcW w:w="9576" w:type="dxa"/>
            <w:gridSpan w:val="2"/>
            <w:shd w:val="clear" w:color="auto" w:fill="auto"/>
          </w:tcPr>
          <w:p w14:paraId="1B64E46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SWIFT MESSAGE MT103 – EUR</w:t>
            </w:r>
          </w:p>
        </w:tc>
      </w:tr>
      <w:tr w:rsidR="00B84989" w:rsidRPr="00401379" w14:paraId="16D5BB71" w14:textId="77777777" w:rsidTr="00B84989">
        <w:trPr>
          <w:trHeight w:val="20"/>
        </w:trPr>
        <w:tc>
          <w:tcPr>
            <w:tcW w:w="4788" w:type="dxa"/>
            <w:shd w:val="clear" w:color="auto" w:fill="auto"/>
          </w:tcPr>
          <w:p w14:paraId="5436C9E8"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32A: </w:t>
            </w:r>
          </w:p>
        </w:tc>
        <w:tc>
          <w:tcPr>
            <w:tcW w:w="4788" w:type="dxa"/>
            <w:shd w:val="clear" w:color="auto" w:fill="auto"/>
          </w:tcPr>
          <w:p w14:paraId="54ECADD6"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VALUE DATE – EUR- AMOUNT</w:t>
            </w:r>
          </w:p>
        </w:tc>
      </w:tr>
      <w:tr w:rsidR="00B84989" w:rsidRPr="00401379" w14:paraId="3A5F41C6" w14:textId="77777777" w:rsidTr="00B84989">
        <w:trPr>
          <w:trHeight w:val="20"/>
        </w:trPr>
        <w:tc>
          <w:tcPr>
            <w:tcW w:w="4788" w:type="dxa"/>
            <w:shd w:val="clear" w:color="auto" w:fill="auto"/>
          </w:tcPr>
          <w:p w14:paraId="2084A99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50K:  </w:t>
            </w:r>
          </w:p>
        </w:tc>
        <w:tc>
          <w:tcPr>
            <w:tcW w:w="4788" w:type="dxa"/>
            <w:shd w:val="clear" w:color="auto" w:fill="auto"/>
          </w:tcPr>
          <w:p w14:paraId="1C6A703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ORDERING CUSTOMER</w:t>
            </w:r>
          </w:p>
        </w:tc>
      </w:tr>
      <w:tr w:rsidR="00B84989" w:rsidRPr="00401379" w14:paraId="4BF1B7F4" w14:textId="77777777" w:rsidTr="00B84989">
        <w:trPr>
          <w:trHeight w:val="20"/>
        </w:trPr>
        <w:tc>
          <w:tcPr>
            <w:tcW w:w="4788" w:type="dxa"/>
            <w:shd w:val="clear" w:color="auto" w:fill="auto"/>
          </w:tcPr>
          <w:p w14:paraId="736B1C5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50K:  </w:t>
            </w:r>
          </w:p>
        </w:tc>
        <w:tc>
          <w:tcPr>
            <w:tcW w:w="4788" w:type="dxa"/>
            <w:shd w:val="clear" w:color="auto" w:fill="auto"/>
          </w:tcPr>
          <w:p w14:paraId="6F2A7C5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ORDERING CUSTOMER</w:t>
            </w:r>
          </w:p>
        </w:tc>
      </w:tr>
      <w:tr w:rsidR="00B84989" w:rsidRPr="00401379" w14:paraId="07D4A658" w14:textId="77777777" w:rsidTr="00B84989">
        <w:trPr>
          <w:trHeight w:val="1113"/>
        </w:trPr>
        <w:tc>
          <w:tcPr>
            <w:tcW w:w="4788" w:type="dxa"/>
            <w:shd w:val="clear" w:color="auto" w:fill="auto"/>
          </w:tcPr>
          <w:p w14:paraId="132AE016"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56A:</w:t>
            </w:r>
          </w:p>
          <w:p w14:paraId="6EE37AAA"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(INTERMEDIARY)</w:t>
            </w:r>
          </w:p>
        </w:tc>
        <w:tc>
          <w:tcPr>
            <w:tcW w:w="4788" w:type="dxa"/>
            <w:shd w:val="clear" w:color="auto" w:fill="auto"/>
          </w:tcPr>
          <w:p w14:paraId="27E5C15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DEUTDEFFXXX</w:t>
            </w:r>
          </w:p>
          <w:p w14:paraId="3436407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DEUTSCHE BANK AG, F/M</w:t>
            </w:r>
          </w:p>
          <w:p w14:paraId="2054726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TAUNUSANLAGE 12</w:t>
            </w:r>
          </w:p>
          <w:p w14:paraId="62B65480"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GERMANY</w:t>
            </w:r>
          </w:p>
        </w:tc>
      </w:tr>
      <w:tr w:rsidR="00B84989" w:rsidRPr="00401379" w14:paraId="7725AC45" w14:textId="77777777" w:rsidTr="00B84989">
        <w:trPr>
          <w:trHeight w:val="1689"/>
        </w:trPr>
        <w:tc>
          <w:tcPr>
            <w:tcW w:w="4788" w:type="dxa"/>
            <w:shd w:val="clear" w:color="auto" w:fill="auto"/>
          </w:tcPr>
          <w:p w14:paraId="03FE2A68"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57A:</w:t>
            </w:r>
          </w:p>
          <w:p w14:paraId="48AD803E"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(ACC. WITH BANK)</w:t>
            </w:r>
          </w:p>
        </w:tc>
        <w:tc>
          <w:tcPr>
            <w:tcW w:w="4788" w:type="dxa"/>
            <w:shd w:val="clear" w:color="auto" w:fill="auto"/>
          </w:tcPr>
          <w:p w14:paraId="431DA7A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/DE20500700100935930800</w:t>
            </w:r>
          </w:p>
          <w:p w14:paraId="63B5CFC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NBSRRSBGXXX</w:t>
            </w:r>
          </w:p>
          <w:p w14:paraId="50F0761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NARODNA BANKA SRBIJE (NATIONAL</w:t>
            </w:r>
          </w:p>
          <w:p w14:paraId="33EEE257"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BANK OF SERBIA – NBS BEOGRAD,</w:t>
            </w:r>
          </w:p>
          <w:p w14:paraId="6E6DEDD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NEMANJINA 17</w:t>
            </w:r>
          </w:p>
          <w:p w14:paraId="0A4AEAFD"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SERBIA</w:t>
            </w:r>
          </w:p>
        </w:tc>
      </w:tr>
      <w:tr w:rsidR="00B84989" w:rsidRPr="00401379" w14:paraId="1E94B221" w14:textId="77777777" w:rsidTr="00B84989">
        <w:trPr>
          <w:trHeight w:val="20"/>
        </w:trPr>
        <w:tc>
          <w:tcPr>
            <w:tcW w:w="4788" w:type="dxa"/>
            <w:shd w:val="clear" w:color="auto" w:fill="auto"/>
          </w:tcPr>
          <w:p w14:paraId="7B4ED46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59:</w:t>
            </w:r>
          </w:p>
          <w:p w14:paraId="1A36EDF3"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(BENEFICIARY)</w:t>
            </w:r>
          </w:p>
        </w:tc>
        <w:tc>
          <w:tcPr>
            <w:tcW w:w="4788" w:type="dxa"/>
            <w:shd w:val="clear" w:color="auto" w:fill="auto"/>
          </w:tcPr>
          <w:p w14:paraId="4853533A"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/RS35908500103019323073</w:t>
            </w:r>
          </w:p>
          <w:p w14:paraId="3FACAAA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MINISTARSTVO FINANSIJA</w:t>
            </w:r>
          </w:p>
          <w:p w14:paraId="5E1B35D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UPRAVA ZA TREZOR</w:t>
            </w:r>
          </w:p>
          <w:p w14:paraId="54EE226C"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POP LUKINA7-9</w:t>
            </w:r>
          </w:p>
          <w:p w14:paraId="4EAB597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BEOGRAD</w:t>
            </w:r>
          </w:p>
        </w:tc>
      </w:tr>
      <w:tr w:rsidR="00B84989" w:rsidRPr="00401379" w14:paraId="329126FB" w14:textId="77777777" w:rsidTr="00B84989">
        <w:trPr>
          <w:trHeight w:val="20"/>
        </w:trPr>
        <w:tc>
          <w:tcPr>
            <w:tcW w:w="4788" w:type="dxa"/>
            <w:shd w:val="clear" w:color="auto" w:fill="auto"/>
          </w:tcPr>
          <w:p w14:paraId="49826BC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70:  </w:t>
            </w:r>
          </w:p>
        </w:tc>
        <w:tc>
          <w:tcPr>
            <w:tcW w:w="4788" w:type="dxa"/>
            <w:shd w:val="clear" w:color="auto" w:fill="auto"/>
          </w:tcPr>
          <w:p w14:paraId="2B6DE90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DETAILS OF PAYMENT</w:t>
            </w:r>
          </w:p>
        </w:tc>
      </w:tr>
      <w:tr w:rsidR="00B84989" w:rsidRPr="00401379" w14:paraId="3E3BB4CF" w14:textId="77777777" w:rsidTr="00B84989">
        <w:trPr>
          <w:trHeight w:val="20"/>
        </w:trPr>
        <w:tc>
          <w:tcPr>
            <w:tcW w:w="4788" w:type="dxa"/>
            <w:shd w:val="clear" w:color="auto" w:fill="auto"/>
          </w:tcPr>
          <w:p w14:paraId="05912D93" w14:textId="77777777" w:rsidR="00B84989" w:rsidRPr="00401379" w:rsidRDefault="00B84989" w:rsidP="00B84989">
            <w:pPr>
              <w:pStyle w:val="KDParagraf"/>
              <w:spacing w:before="0"/>
              <w:rPr>
                <w:rFonts w:cs="Arial"/>
                <w:sz w:val="24"/>
                <w:szCs w:val="24"/>
                <w:lang w:val="sr-Cyrl-RS" w:bidi="en-US"/>
              </w:rPr>
            </w:pPr>
          </w:p>
        </w:tc>
        <w:tc>
          <w:tcPr>
            <w:tcW w:w="4788" w:type="dxa"/>
            <w:shd w:val="clear" w:color="auto" w:fill="auto"/>
          </w:tcPr>
          <w:p w14:paraId="2D8E1155" w14:textId="77777777" w:rsidR="00B84989" w:rsidRPr="00401379" w:rsidRDefault="00B84989" w:rsidP="00B84989">
            <w:pPr>
              <w:pStyle w:val="KDParagraf"/>
              <w:spacing w:before="0"/>
              <w:rPr>
                <w:rFonts w:cs="Arial"/>
                <w:sz w:val="24"/>
                <w:szCs w:val="24"/>
                <w:lang w:val="sr-Cyrl-RS" w:bidi="en-US"/>
              </w:rPr>
            </w:pPr>
          </w:p>
        </w:tc>
      </w:tr>
    </w:tbl>
    <w:p w14:paraId="13943541" w14:textId="77777777" w:rsidR="00B84989" w:rsidRPr="00401379" w:rsidRDefault="00B84989" w:rsidP="00B84989">
      <w:pPr>
        <w:pStyle w:val="KDParagraf"/>
        <w:spacing w:before="0"/>
        <w:rPr>
          <w:rFonts w:cs="Arial"/>
          <w:sz w:val="24"/>
          <w:szCs w:val="24"/>
          <w:lang w:val="sr-Cyrl-RS" w:bidi="en-US"/>
        </w:rPr>
      </w:pPr>
    </w:p>
    <w:p w14:paraId="37CBC01A" w14:textId="77777777" w:rsidR="00B84989" w:rsidRPr="00401379" w:rsidRDefault="00B84989" w:rsidP="00B84989">
      <w:pPr>
        <w:pStyle w:val="KDParagraf"/>
        <w:spacing w:before="0"/>
        <w:rPr>
          <w:rFonts w:cs="Arial"/>
          <w:sz w:val="24"/>
          <w:szCs w:val="24"/>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B84989" w:rsidRPr="00401379" w14:paraId="55FD43F7" w14:textId="77777777" w:rsidTr="00B84989">
        <w:tc>
          <w:tcPr>
            <w:tcW w:w="4786" w:type="dxa"/>
            <w:shd w:val="clear" w:color="auto" w:fill="auto"/>
          </w:tcPr>
          <w:p w14:paraId="1E9575D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SWIFT MESSAGE MT103 – USD</w:t>
            </w:r>
          </w:p>
        </w:tc>
        <w:tc>
          <w:tcPr>
            <w:tcW w:w="4820" w:type="dxa"/>
            <w:shd w:val="clear" w:color="auto" w:fill="auto"/>
          </w:tcPr>
          <w:p w14:paraId="66D6B57C" w14:textId="77777777" w:rsidR="00B84989" w:rsidRPr="00401379" w:rsidRDefault="00B84989" w:rsidP="00B84989">
            <w:pPr>
              <w:pStyle w:val="KDParagraf"/>
              <w:spacing w:before="0"/>
              <w:rPr>
                <w:rFonts w:cs="Arial"/>
                <w:sz w:val="24"/>
                <w:szCs w:val="24"/>
                <w:lang w:val="sr-Cyrl-RS" w:bidi="en-US"/>
              </w:rPr>
            </w:pPr>
          </w:p>
        </w:tc>
      </w:tr>
      <w:tr w:rsidR="00B84989" w:rsidRPr="00401379" w14:paraId="61857973" w14:textId="77777777" w:rsidTr="00B84989">
        <w:tc>
          <w:tcPr>
            <w:tcW w:w="4786" w:type="dxa"/>
            <w:shd w:val="clear" w:color="auto" w:fill="auto"/>
          </w:tcPr>
          <w:p w14:paraId="7025467A"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32A: </w:t>
            </w:r>
          </w:p>
        </w:tc>
        <w:tc>
          <w:tcPr>
            <w:tcW w:w="4820" w:type="dxa"/>
            <w:shd w:val="clear" w:color="auto" w:fill="auto"/>
          </w:tcPr>
          <w:p w14:paraId="610D97CD"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VALUE DATE – USD- AMOUNT</w:t>
            </w:r>
          </w:p>
        </w:tc>
      </w:tr>
      <w:tr w:rsidR="00B84989" w:rsidRPr="00401379" w14:paraId="6A699F02" w14:textId="77777777" w:rsidTr="00B84989">
        <w:tc>
          <w:tcPr>
            <w:tcW w:w="4786" w:type="dxa"/>
            <w:shd w:val="clear" w:color="auto" w:fill="auto"/>
          </w:tcPr>
          <w:p w14:paraId="589112C8"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50K:  </w:t>
            </w:r>
          </w:p>
        </w:tc>
        <w:tc>
          <w:tcPr>
            <w:tcW w:w="4820" w:type="dxa"/>
            <w:shd w:val="clear" w:color="auto" w:fill="auto"/>
          </w:tcPr>
          <w:p w14:paraId="508A72F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ORDERING CUSTOMER</w:t>
            </w:r>
          </w:p>
        </w:tc>
      </w:tr>
      <w:tr w:rsidR="00B84989" w:rsidRPr="00401379" w14:paraId="5156CFDD" w14:textId="77777777" w:rsidTr="00B84989">
        <w:tc>
          <w:tcPr>
            <w:tcW w:w="4786" w:type="dxa"/>
            <w:shd w:val="clear" w:color="auto" w:fill="auto"/>
          </w:tcPr>
          <w:p w14:paraId="710606C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56A:</w:t>
            </w:r>
          </w:p>
          <w:p w14:paraId="0F3F3EEA"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(INTERMEDIARY)</w:t>
            </w:r>
          </w:p>
          <w:p w14:paraId="085D4E15" w14:textId="77777777" w:rsidR="00B84989" w:rsidRPr="00401379" w:rsidRDefault="00B84989" w:rsidP="00B84989">
            <w:pPr>
              <w:pStyle w:val="KDParagraf"/>
              <w:spacing w:before="0"/>
              <w:rPr>
                <w:rFonts w:cs="Arial"/>
                <w:sz w:val="24"/>
                <w:szCs w:val="24"/>
                <w:lang w:val="sr-Cyrl-RS" w:bidi="en-US"/>
              </w:rPr>
            </w:pPr>
          </w:p>
        </w:tc>
        <w:tc>
          <w:tcPr>
            <w:tcW w:w="4820" w:type="dxa"/>
            <w:shd w:val="clear" w:color="auto" w:fill="auto"/>
          </w:tcPr>
          <w:p w14:paraId="7E89428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BKTRUS33XXX</w:t>
            </w:r>
          </w:p>
          <w:p w14:paraId="72C96EF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DEUTSCHE BANK TRUST COMPANIY</w:t>
            </w:r>
          </w:p>
          <w:p w14:paraId="34B399D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AMERICAS, NEW YORK</w:t>
            </w:r>
          </w:p>
          <w:p w14:paraId="69214396"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60 WALL STREET</w:t>
            </w:r>
          </w:p>
          <w:p w14:paraId="3C2ACF13"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UNITED STATES</w:t>
            </w:r>
          </w:p>
        </w:tc>
      </w:tr>
      <w:tr w:rsidR="00B84989" w:rsidRPr="00401379" w14:paraId="12EA17A2" w14:textId="77777777" w:rsidTr="00B84989">
        <w:tc>
          <w:tcPr>
            <w:tcW w:w="4786" w:type="dxa"/>
            <w:shd w:val="clear" w:color="auto" w:fill="auto"/>
          </w:tcPr>
          <w:p w14:paraId="0A712176"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57A:</w:t>
            </w:r>
          </w:p>
          <w:p w14:paraId="311D6CFB"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(ACC. WITH BANK)</w:t>
            </w:r>
          </w:p>
          <w:p w14:paraId="50EAAD1A" w14:textId="77777777" w:rsidR="00B84989" w:rsidRPr="00401379" w:rsidRDefault="00B84989" w:rsidP="00B84989">
            <w:pPr>
              <w:pStyle w:val="KDParagraf"/>
              <w:spacing w:before="0"/>
              <w:rPr>
                <w:rFonts w:cs="Arial"/>
                <w:sz w:val="24"/>
                <w:szCs w:val="24"/>
                <w:lang w:val="sr-Cyrl-RS" w:bidi="en-US"/>
              </w:rPr>
            </w:pPr>
          </w:p>
        </w:tc>
        <w:tc>
          <w:tcPr>
            <w:tcW w:w="4820" w:type="dxa"/>
            <w:shd w:val="clear" w:color="auto" w:fill="auto"/>
          </w:tcPr>
          <w:p w14:paraId="55FFA911"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NBSRRSBGXXX</w:t>
            </w:r>
          </w:p>
          <w:p w14:paraId="4C05DD3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NARODNA BANKA SRBIJE (NATIONAL</w:t>
            </w:r>
          </w:p>
          <w:p w14:paraId="1804AAB4"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BANK OF SERBIA – NB BEOGRAD,</w:t>
            </w:r>
          </w:p>
          <w:p w14:paraId="06156A73"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NEMANJINA 17</w:t>
            </w:r>
          </w:p>
          <w:p w14:paraId="7EA173F2"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SERBIA</w:t>
            </w:r>
          </w:p>
        </w:tc>
      </w:tr>
      <w:tr w:rsidR="00B84989" w:rsidRPr="00401379" w14:paraId="74E5C14F" w14:textId="77777777" w:rsidTr="00B84989">
        <w:tc>
          <w:tcPr>
            <w:tcW w:w="4786" w:type="dxa"/>
            <w:shd w:val="clear" w:color="auto" w:fill="auto"/>
          </w:tcPr>
          <w:p w14:paraId="39995A20"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FIELD 59:</w:t>
            </w:r>
          </w:p>
          <w:p w14:paraId="4B2340E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(BENEFICIARY)</w:t>
            </w:r>
          </w:p>
          <w:p w14:paraId="227E08D5" w14:textId="77777777" w:rsidR="00B84989" w:rsidRPr="00401379" w:rsidRDefault="00B84989" w:rsidP="00B84989">
            <w:pPr>
              <w:pStyle w:val="KDParagraf"/>
              <w:spacing w:before="0"/>
              <w:rPr>
                <w:rFonts w:cs="Arial"/>
                <w:sz w:val="24"/>
                <w:szCs w:val="24"/>
                <w:lang w:val="sr-Cyrl-RS" w:bidi="en-US"/>
              </w:rPr>
            </w:pPr>
          </w:p>
        </w:tc>
        <w:tc>
          <w:tcPr>
            <w:tcW w:w="4820" w:type="dxa"/>
            <w:shd w:val="clear" w:color="auto" w:fill="auto"/>
          </w:tcPr>
          <w:p w14:paraId="58259337"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/RS35908500103019323073</w:t>
            </w:r>
          </w:p>
          <w:p w14:paraId="348D9BE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MINISTARSTVO FINANSIJA</w:t>
            </w:r>
          </w:p>
          <w:p w14:paraId="37A25DC9"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UPRAVA ZA TREZOR</w:t>
            </w:r>
          </w:p>
          <w:p w14:paraId="6AF4A755"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POP LUKINA7-9</w:t>
            </w:r>
          </w:p>
          <w:p w14:paraId="46C45460"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BEOGRAD</w:t>
            </w:r>
          </w:p>
        </w:tc>
      </w:tr>
      <w:tr w:rsidR="00B84989" w:rsidRPr="00401379" w14:paraId="2276388A" w14:textId="77777777" w:rsidTr="00B84989">
        <w:tc>
          <w:tcPr>
            <w:tcW w:w="4786" w:type="dxa"/>
            <w:shd w:val="clear" w:color="auto" w:fill="auto"/>
          </w:tcPr>
          <w:p w14:paraId="2D35FD1F"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 xml:space="preserve">FIELD 70:  </w:t>
            </w:r>
          </w:p>
        </w:tc>
        <w:tc>
          <w:tcPr>
            <w:tcW w:w="4820" w:type="dxa"/>
            <w:shd w:val="clear" w:color="auto" w:fill="auto"/>
          </w:tcPr>
          <w:p w14:paraId="0B3C46D6" w14:textId="77777777" w:rsidR="00B84989" w:rsidRPr="00401379" w:rsidRDefault="00B84989" w:rsidP="00B84989">
            <w:pPr>
              <w:pStyle w:val="KDParagraf"/>
              <w:spacing w:before="0"/>
              <w:rPr>
                <w:rFonts w:cs="Arial"/>
                <w:sz w:val="24"/>
                <w:szCs w:val="24"/>
                <w:lang w:val="sr-Cyrl-RS" w:bidi="en-US"/>
              </w:rPr>
            </w:pPr>
            <w:r w:rsidRPr="00401379">
              <w:rPr>
                <w:rFonts w:cs="Arial"/>
                <w:sz w:val="24"/>
                <w:szCs w:val="24"/>
                <w:lang w:val="sr-Cyrl-RS" w:bidi="en-US"/>
              </w:rPr>
              <w:t>DETAILS OF PAYMENT</w:t>
            </w:r>
          </w:p>
        </w:tc>
      </w:tr>
    </w:tbl>
    <w:p w14:paraId="2C63D3D6" w14:textId="77777777" w:rsidR="00B5462E" w:rsidRDefault="00B5462E">
      <w:pPr>
        <w:rPr>
          <w:rFonts w:cs="Arial"/>
          <w:b/>
          <w:sz w:val="24"/>
          <w:szCs w:val="24"/>
          <w:lang w:val="sr-Cyrl-RS"/>
        </w:rPr>
      </w:pPr>
    </w:p>
    <w:p w14:paraId="0CC27A15" w14:textId="77777777" w:rsidR="000A480C" w:rsidRPr="00401379" w:rsidRDefault="00E95936">
      <w:pPr>
        <w:rPr>
          <w:rFonts w:cs="Arial"/>
          <w:b/>
          <w:sz w:val="24"/>
          <w:szCs w:val="24"/>
          <w:lang w:val="sr-Cyrl-RS"/>
        </w:rPr>
      </w:pPr>
      <w:r>
        <w:rPr>
          <w:rFonts w:cs="Arial"/>
          <w:b/>
          <w:sz w:val="24"/>
          <w:szCs w:val="24"/>
          <w:lang w:val="sr-Cyrl-RS"/>
        </w:rPr>
        <w:t>6.33.</w:t>
      </w:r>
      <w:r w:rsidR="004361DF" w:rsidRPr="00401379">
        <w:rPr>
          <w:rFonts w:cs="Arial"/>
          <w:b/>
          <w:sz w:val="24"/>
          <w:szCs w:val="24"/>
          <w:lang w:val="sr-Cyrl-RS"/>
        </w:rPr>
        <w:t xml:space="preserve"> Закључивање и ступање на снагу уговора</w:t>
      </w:r>
    </w:p>
    <w:p w14:paraId="1BD23A18" w14:textId="77777777" w:rsidR="000A480C" w:rsidRPr="00401379" w:rsidRDefault="004361DF">
      <w:pPr>
        <w:rPr>
          <w:rFonts w:cs="Arial"/>
          <w:sz w:val="24"/>
          <w:szCs w:val="24"/>
          <w:lang w:val="sr-Cyrl-RS"/>
        </w:rPr>
      </w:pPr>
      <w:r w:rsidRPr="00401379">
        <w:rPr>
          <w:rFonts w:cs="Arial"/>
          <w:sz w:val="24"/>
          <w:szCs w:val="24"/>
          <w:lang w:val="sr-Cyrl-RS"/>
        </w:rPr>
        <w:t>Наручилац ће доставити уговор о јавној набавци понуђачу којем је додељен уговор у року од 8</w:t>
      </w:r>
      <w:r w:rsidR="0095761B" w:rsidRPr="00401379">
        <w:rPr>
          <w:rFonts w:cs="Arial"/>
          <w:sz w:val="24"/>
          <w:szCs w:val="24"/>
          <w:lang w:val="sr-Cyrl-RS"/>
        </w:rPr>
        <w:t xml:space="preserve"> </w:t>
      </w:r>
      <w:r w:rsidRPr="00401379">
        <w:rPr>
          <w:rFonts w:cs="Arial"/>
          <w:sz w:val="24"/>
          <w:szCs w:val="24"/>
          <w:lang w:val="sr-Cyrl-RS"/>
        </w:rPr>
        <w:t>(</w:t>
      </w:r>
      <w:r w:rsidR="0095761B" w:rsidRPr="00401379">
        <w:rPr>
          <w:rFonts w:cs="Arial"/>
          <w:sz w:val="24"/>
          <w:szCs w:val="24"/>
          <w:lang w:val="sr-Cyrl-RS"/>
        </w:rPr>
        <w:t>словима:</w:t>
      </w:r>
      <w:r w:rsidRPr="00401379">
        <w:rPr>
          <w:rFonts w:cs="Arial"/>
          <w:sz w:val="24"/>
          <w:szCs w:val="24"/>
          <w:lang w:val="sr-Cyrl-RS"/>
        </w:rPr>
        <w:t>осам) дана од протека рока за подношење захтева за заштиту права.</w:t>
      </w:r>
    </w:p>
    <w:p w14:paraId="6B0B629D" w14:textId="77777777" w:rsidR="00B84989" w:rsidRPr="00401379" w:rsidRDefault="00B84989" w:rsidP="00B84989">
      <w:pPr>
        <w:rPr>
          <w:rFonts w:cs="Arial"/>
          <w:sz w:val="24"/>
          <w:szCs w:val="24"/>
          <w:lang w:val="sr-Cyrl-RS"/>
        </w:rPr>
      </w:pPr>
      <w:r w:rsidRPr="00401379">
        <w:rPr>
          <w:rFonts w:cs="Arial"/>
          <w:sz w:val="24"/>
          <w:szCs w:val="24"/>
          <w:lang w:val="sr-Cyrl-RS"/>
        </w:rPr>
        <w:lastRenderedPageBreak/>
        <w:t>Понуђач којем буде додељен уговор, обавезан је да у року од највише 10 (словима:</w:t>
      </w:r>
      <w:r w:rsidR="002C7E8D" w:rsidRPr="00401379">
        <w:rPr>
          <w:rFonts w:cs="Arial"/>
          <w:sz w:val="24"/>
          <w:szCs w:val="24"/>
          <w:lang w:val="sr-Cyrl-RS"/>
        </w:rPr>
        <w:t xml:space="preserve"> </w:t>
      </w:r>
      <w:r w:rsidRPr="00401379">
        <w:rPr>
          <w:rFonts w:cs="Arial"/>
          <w:sz w:val="24"/>
          <w:szCs w:val="24"/>
          <w:lang w:val="sr-Cyrl-RS"/>
        </w:rPr>
        <w:t>десет) дана од дана закључења уговора достави банкарску гаранцију за добро извршење посла.</w:t>
      </w:r>
    </w:p>
    <w:p w14:paraId="2ED30E35" w14:textId="77777777" w:rsidR="00B84989" w:rsidRPr="00401379" w:rsidRDefault="00B84989" w:rsidP="00B84989">
      <w:pPr>
        <w:rPr>
          <w:rFonts w:cs="Arial"/>
          <w:sz w:val="24"/>
          <w:szCs w:val="24"/>
          <w:lang w:val="sr-Cyrl-RS"/>
        </w:rPr>
      </w:pPr>
      <w:r w:rsidRPr="00401379">
        <w:rPr>
          <w:rFonts w:cs="Arial"/>
          <w:sz w:val="24"/>
          <w:szCs w:val="24"/>
          <w:lang w:val="sr-Cyrl-RS"/>
        </w:rPr>
        <w:t>Ако понуђач којем је додељен уговор одбије да потпише уговор или уговор не потпише у року од 10 (словима: десет) дана, наручилац може закључити са првим следећим најповољнијим понуђачем. Наручилац има право да реализује СФО zа озбиљност понуде понуђача који је одбио да потпише Уговор.</w:t>
      </w:r>
    </w:p>
    <w:p w14:paraId="71D4D3C1" w14:textId="77777777" w:rsidR="000A480C" w:rsidRPr="00401379" w:rsidRDefault="00B84989">
      <w:pPr>
        <w:rPr>
          <w:rFonts w:cs="Arial"/>
          <w:sz w:val="24"/>
          <w:szCs w:val="24"/>
          <w:lang w:val="sr-Cyrl-RS"/>
        </w:rPr>
      </w:pPr>
      <w:r w:rsidRPr="00401379">
        <w:rPr>
          <w:rFonts w:cs="Arial"/>
          <w:sz w:val="24"/>
          <w:szCs w:val="24"/>
          <w:lang w:val="sr-Cyrl-RS"/>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r w:rsidR="004361DF" w:rsidRPr="00401379">
        <w:rPr>
          <w:rFonts w:cs="Arial"/>
          <w:sz w:val="24"/>
          <w:szCs w:val="24"/>
          <w:lang w:val="sr-Cyrl-RS"/>
        </w:rPr>
        <w:t>.</w:t>
      </w:r>
    </w:p>
    <w:p w14:paraId="0CCC7E6A" w14:textId="77777777" w:rsidR="0095761B" w:rsidRPr="00401379" w:rsidRDefault="0095761B">
      <w:pPr>
        <w:rPr>
          <w:rFonts w:cs="Arial"/>
          <w:sz w:val="24"/>
          <w:szCs w:val="24"/>
          <w:lang w:val="sr-Cyrl-RS"/>
        </w:rPr>
      </w:pPr>
    </w:p>
    <w:p w14:paraId="1C1A602F" w14:textId="77777777" w:rsidR="005E4705" w:rsidRPr="00BA410C" w:rsidRDefault="004361DF" w:rsidP="00E95936">
      <w:pPr>
        <w:pStyle w:val="KDPodnaslov2"/>
        <w:numPr>
          <w:ilvl w:val="1"/>
          <w:numId w:val="79"/>
        </w:numPr>
        <w:spacing w:before="0"/>
        <w:jc w:val="both"/>
        <w:rPr>
          <w:rFonts w:cs="Arial"/>
          <w:sz w:val="24"/>
          <w:szCs w:val="24"/>
          <w:lang w:val="sr-Cyrl-RS"/>
        </w:rPr>
      </w:pPr>
      <w:bookmarkStart w:id="72" w:name="_Toc442559922"/>
      <w:bookmarkStart w:id="73" w:name="_Toc441651611"/>
      <w:bookmarkEnd w:id="72"/>
      <w:bookmarkEnd w:id="73"/>
      <w:r w:rsidRPr="00BA410C">
        <w:rPr>
          <w:rFonts w:cs="Arial"/>
          <w:sz w:val="24"/>
          <w:szCs w:val="24"/>
          <w:lang w:val="sr-Cyrl-RS"/>
        </w:rPr>
        <w:t>Измене током трајања уговора</w:t>
      </w:r>
    </w:p>
    <w:p w14:paraId="3AE89CFA" w14:textId="77777777" w:rsidR="00B84989" w:rsidRPr="00401379" w:rsidRDefault="00B84989" w:rsidP="00B84989">
      <w:pPr>
        <w:spacing w:before="0"/>
        <w:rPr>
          <w:rFonts w:cs="Arial"/>
          <w:sz w:val="24"/>
          <w:szCs w:val="24"/>
          <w:lang w:val="sr-Cyrl-RS" w:eastAsia="sr-Latn-CS"/>
        </w:rPr>
      </w:pPr>
      <w:r w:rsidRPr="00401379">
        <w:rPr>
          <w:rFonts w:cs="Arial"/>
          <w:sz w:val="24"/>
          <w:szCs w:val="24"/>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8DAFB9D" w14:textId="77777777" w:rsidR="00B84989" w:rsidRPr="00401379" w:rsidRDefault="00B84989" w:rsidP="00B84989">
      <w:pPr>
        <w:spacing w:before="0"/>
        <w:rPr>
          <w:rFonts w:cs="Arial"/>
          <w:sz w:val="24"/>
          <w:szCs w:val="24"/>
          <w:lang w:val="sr-Cyrl-RS" w:eastAsia="sr-Latn-CS"/>
        </w:rPr>
      </w:pPr>
      <w:r w:rsidRPr="00401379">
        <w:rPr>
          <w:rFonts w:cs="Arial"/>
          <w:sz w:val="24"/>
          <w:szCs w:val="24"/>
          <w:lang w:val="sr-Cyrl-R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53F372E0" w14:textId="77777777" w:rsidR="00B84989" w:rsidRPr="00401379" w:rsidRDefault="00B84989" w:rsidP="00B84989">
      <w:pPr>
        <w:spacing w:before="0"/>
        <w:rPr>
          <w:rFonts w:cs="Arial"/>
          <w:sz w:val="24"/>
          <w:szCs w:val="24"/>
          <w:lang w:val="sr-Cyrl-RS" w:eastAsia="sr-Latn-CS"/>
        </w:rPr>
      </w:pPr>
      <w:r w:rsidRPr="00401379">
        <w:rPr>
          <w:rFonts w:cs="Arial"/>
          <w:sz w:val="24"/>
          <w:szCs w:val="24"/>
          <w:lang w:val="sr-Cyrl-R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 статусне, организационе промене и друге околности које једну или обе уговорне стране онемогућавају у извршењ</w:t>
      </w:r>
      <w:r w:rsidR="004A69A7">
        <w:rPr>
          <w:rFonts w:cs="Arial"/>
          <w:sz w:val="24"/>
          <w:szCs w:val="24"/>
          <w:lang w:val="sr-Cyrl-RS" w:eastAsia="sr-Latn-CS"/>
        </w:rPr>
        <w:t>у уговорних обавеза у складу са</w:t>
      </w:r>
      <w:r w:rsidRPr="00401379">
        <w:rPr>
          <w:rFonts w:cs="Arial"/>
          <w:sz w:val="24"/>
          <w:szCs w:val="24"/>
          <w:lang w:val="sr-Cyrl-RS" w:eastAsia="sr-Latn-CS"/>
        </w:rPr>
        <w:t xml:space="preserve"> чланом 133. ЗОО. </w:t>
      </w:r>
    </w:p>
    <w:p w14:paraId="3D8AE819" w14:textId="77777777" w:rsidR="00B84989" w:rsidRPr="00401379" w:rsidRDefault="00B84989" w:rsidP="00B84989">
      <w:pPr>
        <w:spacing w:before="0"/>
        <w:rPr>
          <w:rFonts w:cs="Arial"/>
          <w:sz w:val="24"/>
          <w:szCs w:val="24"/>
          <w:lang w:val="sr-Cyrl-RS" w:eastAsia="sr-Latn-CS"/>
        </w:rPr>
      </w:pPr>
      <w:r w:rsidRPr="00401379">
        <w:rPr>
          <w:rFonts w:cs="Arial"/>
          <w:sz w:val="24"/>
          <w:szCs w:val="24"/>
          <w:lang w:val="sr-Cyrl-RS" w:eastAsia="sr-Latn-CS"/>
        </w:rPr>
        <w:t>У наведеним случајевима наручилац ће донети Одлуку о измени Уговора која садржи податке у складу са Прилогом 3Л Закона и у року од 3 (словима: три) дана од дана доношења и исту објавити на Порталу јавних набавки, као и доставити извештај Управи за јавне набавке и Државној ревизорској институцији</w:t>
      </w:r>
      <w:r w:rsidR="004361DF" w:rsidRPr="00401379">
        <w:rPr>
          <w:rFonts w:cs="Arial"/>
          <w:sz w:val="24"/>
          <w:szCs w:val="24"/>
          <w:lang w:val="sr-Cyrl-RS" w:eastAsia="sr-Latn-CS"/>
        </w:rPr>
        <w:t>.</w:t>
      </w:r>
    </w:p>
    <w:p w14:paraId="14F6D011" w14:textId="77777777" w:rsidR="00B84989" w:rsidRPr="00401379" w:rsidRDefault="00B84989">
      <w:pPr>
        <w:spacing w:before="0"/>
        <w:jc w:val="left"/>
        <w:rPr>
          <w:rFonts w:cs="Arial"/>
          <w:sz w:val="24"/>
          <w:szCs w:val="24"/>
          <w:lang w:val="sr-Cyrl-RS" w:eastAsia="sr-Latn-CS"/>
        </w:rPr>
      </w:pPr>
      <w:r w:rsidRPr="00401379">
        <w:rPr>
          <w:rFonts w:cs="Arial"/>
          <w:sz w:val="24"/>
          <w:szCs w:val="24"/>
          <w:lang w:val="sr-Cyrl-RS" w:eastAsia="sr-Latn-CS"/>
        </w:rPr>
        <w:br w:type="page"/>
      </w:r>
    </w:p>
    <w:p w14:paraId="5B98CC81" w14:textId="77777777" w:rsidR="000A480C" w:rsidRPr="00401379" w:rsidRDefault="000A480C" w:rsidP="00B84989">
      <w:pPr>
        <w:spacing w:before="0"/>
        <w:rPr>
          <w:rFonts w:cs="Arial"/>
          <w:sz w:val="24"/>
          <w:szCs w:val="24"/>
          <w:lang w:val="sr-Cyrl-RS" w:eastAsia="sr-Latn-CS"/>
        </w:rPr>
      </w:pPr>
    </w:p>
    <w:p w14:paraId="0FEA50C6" w14:textId="77777777" w:rsidR="000A480C" w:rsidRPr="00401379" w:rsidRDefault="000A480C">
      <w:pPr>
        <w:spacing w:before="0"/>
        <w:rPr>
          <w:rFonts w:cs="Arial"/>
          <w:sz w:val="24"/>
          <w:szCs w:val="24"/>
          <w:lang w:val="sr-Cyrl-RS" w:eastAsia="sr-Latn-CS"/>
        </w:rPr>
      </w:pPr>
    </w:p>
    <w:p w14:paraId="2B298297" w14:textId="77777777" w:rsidR="000A480C" w:rsidRPr="00401379" w:rsidRDefault="000A480C">
      <w:pPr>
        <w:spacing w:before="0"/>
        <w:rPr>
          <w:rFonts w:cs="Arial"/>
          <w:sz w:val="24"/>
          <w:szCs w:val="24"/>
          <w:lang w:val="sr-Cyrl-RS" w:eastAsia="sr-Latn-CS"/>
        </w:rPr>
      </w:pPr>
    </w:p>
    <w:p w14:paraId="72839958" w14:textId="77777777" w:rsidR="000A480C" w:rsidRPr="00401379" w:rsidRDefault="000A480C">
      <w:pPr>
        <w:spacing w:before="0"/>
        <w:rPr>
          <w:rFonts w:cs="Arial"/>
          <w:sz w:val="24"/>
          <w:szCs w:val="24"/>
          <w:lang w:val="sr-Cyrl-RS" w:eastAsia="sr-Latn-CS"/>
        </w:rPr>
      </w:pPr>
    </w:p>
    <w:p w14:paraId="3D9EB18A" w14:textId="77777777" w:rsidR="000A480C" w:rsidRPr="00401379" w:rsidRDefault="000A480C">
      <w:pPr>
        <w:spacing w:before="0"/>
        <w:rPr>
          <w:rFonts w:cs="Arial"/>
          <w:sz w:val="24"/>
          <w:szCs w:val="24"/>
          <w:lang w:val="sr-Cyrl-RS" w:eastAsia="sr-Latn-CS"/>
        </w:rPr>
      </w:pPr>
    </w:p>
    <w:p w14:paraId="0C0DDC9E" w14:textId="77777777" w:rsidR="000A480C" w:rsidRPr="00401379" w:rsidRDefault="000A480C">
      <w:pPr>
        <w:spacing w:before="0"/>
        <w:rPr>
          <w:rFonts w:cs="Arial"/>
          <w:sz w:val="24"/>
          <w:szCs w:val="24"/>
          <w:lang w:val="sr-Cyrl-RS" w:eastAsia="sr-Latn-CS"/>
        </w:rPr>
      </w:pPr>
    </w:p>
    <w:p w14:paraId="0AD558F1" w14:textId="77777777" w:rsidR="000A480C" w:rsidRPr="00401379" w:rsidRDefault="000A480C">
      <w:pPr>
        <w:spacing w:before="0"/>
        <w:rPr>
          <w:rFonts w:cs="Arial"/>
          <w:sz w:val="24"/>
          <w:szCs w:val="24"/>
          <w:lang w:val="sr-Cyrl-RS" w:eastAsia="sr-Latn-CS"/>
        </w:rPr>
      </w:pPr>
    </w:p>
    <w:p w14:paraId="35C1CA3A" w14:textId="77777777" w:rsidR="00523249" w:rsidRPr="00401379" w:rsidRDefault="00523249">
      <w:pPr>
        <w:spacing w:before="0"/>
        <w:rPr>
          <w:rFonts w:cs="Arial"/>
          <w:sz w:val="24"/>
          <w:szCs w:val="24"/>
          <w:lang w:val="sr-Cyrl-RS" w:eastAsia="sr-Latn-CS"/>
        </w:rPr>
      </w:pPr>
    </w:p>
    <w:p w14:paraId="6677E125" w14:textId="77777777" w:rsidR="00523249" w:rsidRPr="00401379" w:rsidRDefault="00523249">
      <w:pPr>
        <w:spacing w:before="0"/>
        <w:rPr>
          <w:rFonts w:cs="Arial"/>
          <w:sz w:val="24"/>
          <w:szCs w:val="24"/>
          <w:lang w:val="sr-Cyrl-RS" w:eastAsia="sr-Latn-CS"/>
        </w:rPr>
      </w:pPr>
    </w:p>
    <w:p w14:paraId="20052C9F" w14:textId="77777777" w:rsidR="000A480C" w:rsidRPr="00401379" w:rsidRDefault="000A480C">
      <w:pPr>
        <w:spacing w:before="0"/>
        <w:rPr>
          <w:rFonts w:cs="Arial"/>
          <w:sz w:val="24"/>
          <w:szCs w:val="24"/>
          <w:lang w:val="sr-Cyrl-RS" w:eastAsia="sr-Latn-CS"/>
        </w:rPr>
      </w:pPr>
    </w:p>
    <w:p w14:paraId="018DA3FC" w14:textId="77777777" w:rsidR="00D96B1A" w:rsidRPr="00401379" w:rsidRDefault="00D96B1A">
      <w:pPr>
        <w:spacing w:before="0"/>
        <w:rPr>
          <w:rFonts w:cs="Arial"/>
          <w:sz w:val="24"/>
          <w:szCs w:val="24"/>
          <w:lang w:val="sr-Cyrl-RS" w:eastAsia="sr-Latn-CS"/>
        </w:rPr>
      </w:pPr>
    </w:p>
    <w:p w14:paraId="31D8B451" w14:textId="77777777" w:rsidR="00D96B1A" w:rsidRPr="00401379" w:rsidRDefault="00D96B1A">
      <w:pPr>
        <w:spacing w:before="0"/>
        <w:rPr>
          <w:rFonts w:cs="Arial"/>
          <w:sz w:val="24"/>
          <w:szCs w:val="24"/>
          <w:lang w:val="sr-Cyrl-RS" w:eastAsia="sr-Latn-CS"/>
        </w:rPr>
      </w:pPr>
    </w:p>
    <w:p w14:paraId="618A62FD" w14:textId="77777777" w:rsidR="00B84989" w:rsidRPr="00401379" w:rsidRDefault="00B84989">
      <w:pPr>
        <w:spacing w:before="0"/>
        <w:rPr>
          <w:rFonts w:cs="Arial"/>
          <w:sz w:val="24"/>
          <w:szCs w:val="24"/>
          <w:lang w:val="sr-Cyrl-RS" w:eastAsia="sr-Latn-CS"/>
        </w:rPr>
      </w:pPr>
    </w:p>
    <w:p w14:paraId="150467E8" w14:textId="77777777" w:rsidR="00B84989" w:rsidRPr="00401379" w:rsidRDefault="00B84989">
      <w:pPr>
        <w:spacing w:before="0"/>
        <w:rPr>
          <w:rFonts w:cs="Arial"/>
          <w:sz w:val="24"/>
          <w:szCs w:val="24"/>
          <w:lang w:val="sr-Cyrl-RS" w:eastAsia="sr-Latn-CS"/>
        </w:rPr>
      </w:pPr>
    </w:p>
    <w:p w14:paraId="6512DEEF" w14:textId="77777777" w:rsidR="00B84989" w:rsidRPr="00401379" w:rsidRDefault="00B84989">
      <w:pPr>
        <w:spacing w:before="0"/>
        <w:rPr>
          <w:rFonts w:cs="Arial"/>
          <w:sz w:val="24"/>
          <w:szCs w:val="24"/>
          <w:lang w:val="sr-Cyrl-RS" w:eastAsia="sr-Latn-CS"/>
        </w:rPr>
      </w:pPr>
    </w:p>
    <w:p w14:paraId="1FFF64BF" w14:textId="77777777" w:rsidR="00B84989" w:rsidRPr="00401379" w:rsidRDefault="00B84989">
      <w:pPr>
        <w:spacing w:before="0"/>
        <w:rPr>
          <w:rFonts w:cs="Arial"/>
          <w:sz w:val="24"/>
          <w:szCs w:val="24"/>
          <w:lang w:val="sr-Cyrl-RS" w:eastAsia="sr-Latn-CS"/>
        </w:rPr>
      </w:pPr>
    </w:p>
    <w:p w14:paraId="23C8B8C6" w14:textId="77777777" w:rsidR="00B84989" w:rsidRPr="00401379" w:rsidRDefault="00B84989">
      <w:pPr>
        <w:spacing w:before="0"/>
        <w:rPr>
          <w:rFonts w:cs="Arial"/>
          <w:sz w:val="24"/>
          <w:szCs w:val="24"/>
          <w:lang w:val="sr-Cyrl-RS" w:eastAsia="sr-Latn-CS"/>
        </w:rPr>
      </w:pPr>
    </w:p>
    <w:p w14:paraId="66653F0C" w14:textId="77777777" w:rsidR="00B84989" w:rsidRPr="00401379" w:rsidRDefault="00B84989">
      <w:pPr>
        <w:spacing w:before="0"/>
        <w:rPr>
          <w:rFonts w:cs="Arial"/>
          <w:sz w:val="24"/>
          <w:szCs w:val="24"/>
          <w:lang w:val="sr-Cyrl-RS" w:eastAsia="sr-Latn-CS"/>
        </w:rPr>
      </w:pPr>
    </w:p>
    <w:p w14:paraId="55309543" w14:textId="77777777" w:rsidR="00B84989" w:rsidRPr="00401379" w:rsidRDefault="00B84989">
      <w:pPr>
        <w:spacing w:before="0"/>
        <w:rPr>
          <w:rFonts w:cs="Arial"/>
          <w:sz w:val="24"/>
          <w:szCs w:val="24"/>
          <w:lang w:val="sr-Cyrl-RS" w:eastAsia="sr-Latn-CS"/>
        </w:rPr>
      </w:pPr>
    </w:p>
    <w:p w14:paraId="43DB0661" w14:textId="77777777" w:rsidR="00D96B1A" w:rsidRPr="00401379" w:rsidRDefault="00D96B1A">
      <w:pPr>
        <w:spacing w:before="0"/>
        <w:rPr>
          <w:rFonts w:cs="Arial"/>
          <w:sz w:val="24"/>
          <w:szCs w:val="24"/>
          <w:lang w:val="sr-Cyrl-RS" w:eastAsia="sr-Latn-CS"/>
        </w:rPr>
      </w:pPr>
    </w:p>
    <w:p w14:paraId="44908550" w14:textId="77777777" w:rsidR="00D96B1A" w:rsidRPr="00401379" w:rsidRDefault="00D96B1A">
      <w:pPr>
        <w:spacing w:before="0"/>
        <w:rPr>
          <w:rFonts w:cs="Arial"/>
          <w:sz w:val="24"/>
          <w:szCs w:val="24"/>
          <w:lang w:val="sr-Cyrl-RS" w:eastAsia="sr-Latn-CS"/>
        </w:rPr>
      </w:pPr>
    </w:p>
    <w:p w14:paraId="7757323D" w14:textId="77777777" w:rsidR="00B84989" w:rsidRPr="00401379" w:rsidRDefault="00B84989" w:rsidP="006334B7">
      <w:pPr>
        <w:keepNext/>
        <w:numPr>
          <w:ilvl w:val="0"/>
          <w:numId w:val="27"/>
        </w:numPr>
        <w:tabs>
          <w:tab w:val="left" w:pos="567"/>
        </w:tabs>
        <w:spacing w:before="0"/>
        <w:jc w:val="center"/>
        <w:outlineLvl w:val="0"/>
        <w:rPr>
          <w:rFonts w:cs="Arial"/>
          <w:b/>
          <w:sz w:val="40"/>
          <w:szCs w:val="24"/>
          <w:lang w:val="sr-Cyrl-RS"/>
        </w:rPr>
      </w:pPr>
      <w:r w:rsidRPr="00401379">
        <w:rPr>
          <w:rFonts w:cs="Arial"/>
          <w:b/>
          <w:sz w:val="40"/>
          <w:szCs w:val="24"/>
          <w:lang w:val="sr-Cyrl-RS"/>
        </w:rPr>
        <w:t>ОБРАСЦИ И ПРИЛОЗИ</w:t>
      </w:r>
    </w:p>
    <w:p w14:paraId="672F48BE" w14:textId="77777777" w:rsidR="00D96B1A" w:rsidRPr="00401379" w:rsidRDefault="00D96B1A">
      <w:pPr>
        <w:spacing w:before="0"/>
        <w:rPr>
          <w:rFonts w:cs="Arial"/>
          <w:sz w:val="24"/>
          <w:szCs w:val="24"/>
          <w:lang w:val="sr-Cyrl-RS" w:eastAsia="sr-Latn-CS"/>
        </w:rPr>
      </w:pPr>
    </w:p>
    <w:p w14:paraId="1C068129" w14:textId="77777777" w:rsidR="00D96B1A" w:rsidRPr="00401379" w:rsidRDefault="00D96B1A">
      <w:pPr>
        <w:spacing w:before="0"/>
        <w:rPr>
          <w:rFonts w:cs="Arial"/>
          <w:sz w:val="24"/>
          <w:szCs w:val="24"/>
          <w:lang w:val="sr-Cyrl-RS" w:eastAsia="sr-Latn-CS"/>
        </w:rPr>
      </w:pPr>
    </w:p>
    <w:p w14:paraId="4095B718" w14:textId="77777777" w:rsidR="00D96B1A" w:rsidRPr="00401379" w:rsidRDefault="00D96B1A">
      <w:pPr>
        <w:spacing w:before="0"/>
        <w:rPr>
          <w:rFonts w:cs="Arial"/>
          <w:sz w:val="24"/>
          <w:szCs w:val="24"/>
          <w:lang w:val="sr-Cyrl-RS" w:eastAsia="sr-Latn-CS"/>
        </w:rPr>
      </w:pPr>
    </w:p>
    <w:p w14:paraId="4A9DEC35" w14:textId="77777777" w:rsidR="00D96B1A" w:rsidRPr="00401379" w:rsidRDefault="00D96B1A">
      <w:pPr>
        <w:spacing w:before="0"/>
        <w:rPr>
          <w:rFonts w:cs="Arial"/>
          <w:sz w:val="24"/>
          <w:szCs w:val="24"/>
          <w:lang w:val="sr-Cyrl-RS" w:eastAsia="sr-Latn-CS"/>
        </w:rPr>
      </w:pPr>
    </w:p>
    <w:p w14:paraId="277B9AF3" w14:textId="77777777" w:rsidR="00D96B1A" w:rsidRPr="00401379" w:rsidRDefault="00D96B1A">
      <w:pPr>
        <w:spacing w:before="0"/>
        <w:rPr>
          <w:rFonts w:cs="Arial"/>
          <w:sz w:val="24"/>
          <w:szCs w:val="24"/>
          <w:lang w:val="sr-Cyrl-RS" w:eastAsia="sr-Latn-CS"/>
        </w:rPr>
      </w:pPr>
    </w:p>
    <w:p w14:paraId="4BF4331E" w14:textId="77777777" w:rsidR="00D96B1A" w:rsidRPr="00401379" w:rsidRDefault="00D96B1A">
      <w:pPr>
        <w:spacing w:before="0"/>
        <w:rPr>
          <w:rFonts w:cs="Arial"/>
          <w:sz w:val="24"/>
          <w:szCs w:val="24"/>
          <w:lang w:val="sr-Cyrl-RS" w:eastAsia="sr-Latn-CS"/>
        </w:rPr>
      </w:pPr>
    </w:p>
    <w:p w14:paraId="7259F3BE" w14:textId="77777777" w:rsidR="00D96B1A" w:rsidRPr="00401379" w:rsidRDefault="00D96B1A">
      <w:pPr>
        <w:spacing w:before="0"/>
        <w:rPr>
          <w:rFonts w:cs="Arial"/>
          <w:sz w:val="24"/>
          <w:szCs w:val="24"/>
          <w:lang w:val="sr-Cyrl-RS" w:eastAsia="sr-Latn-CS"/>
        </w:rPr>
      </w:pPr>
    </w:p>
    <w:p w14:paraId="7FE8A4CC" w14:textId="77777777" w:rsidR="000A480C" w:rsidRPr="00401379" w:rsidRDefault="000A480C">
      <w:pPr>
        <w:spacing w:before="0"/>
        <w:rPr>
          <w:rFonts w:cs="Arial"/>
          <w:sz w:val="24"/>
          <w:szCs w:val="24"/>
          <w:lang w:val="sr-Cyrl-RS" w:eastAsia="sr-Latn-CS"/>
        </w:rPr>
      </w:pPr>
    </w:p>
    <w:p w14:paraId="1B073227" w14:textId="77777777" w:rsidR="000A480C" w:rsidRPr="00401379" w:rsidRDefault="000A480C">
      <w:pPr>
        <w:spacing w:before="0"/>
        <w:rPr>
          <w:rFonts w:cs="Arial"/>
          <w:sz w:val="24"/>
          <w:szCs w:val="24"/>
          <w:lang w:val="sr-Cyrl-RS" w:eastAsia="sr-Latn-CS"/>
        </w:rPr>
      </w:pPr>
    </w:p>
    <w:p w14:paraId="7E1BC85F" w14:textId="77777777" w:rsidR="0054147A" w:rsidRPr="00401379" w:rsidRDefault="0054147A">
      <w:pPr>
        <w:spacing w:before="0"/>
        <w:rPr>
          <w:rFonts w:cs="Arial"/>
          <w:sz w:val="24"/>
          <w:szCs w:val="24"/>
          <w:lang w:val="sr-Cyrl-RS" w:eastAsia="sr-Latn-CS"/>
        </w:rPr>
      </w:pPr>
    </w:p>
    <w:p w14:paraId="0AE2EC49" w14:textId="77777777" w:rsidR="000A480C" w:rsidRPr="00401379" w:rsidRDefault="000A480C">
      <w:pPr>
        <w:spacing w:before="0"/>
        <w:rPr>
          <w:rFonts w:cs="Arial"/>
          <w:sz w:val="24"/>
          <w:szCs w:val="24"/>
          <w:lang w:val="sr-Cyrl-RS" w:eastAsia="sr-Latn-CS"/>
        </w:rPr>
      </w:pPr>
    </w:p>
    <w:p w14:paraId="3E8F6517" w14:textId="77777777" w:rsidR="004A741F" w:rsidRPr="00401379" w:rsidRDefault="004A741F">
      <w:pPr>
        <w:spacing w:before="0"/>
        <w:rPr>
          <w:rFonts w:cs="Arial"/>
          <w:sz w:val="24"/>
          <w:szCs w:val="24"/>
          <w:lang w:val="sr-Cyrl-RS" w:eastAsia="sr-Latn-CS"/>
        </w:rPr>
      </w:pPr>
    </w:p>
    <w:p w14:paraId="1E260284" w14:textId="77777777" w:rsidR="00B84989" w:rsidRPr="00401379" w:rsidRDefault="00B84989" w:rsidP="007F3470">
      <w:pPr>
        <w:spacing w:before="0"/>
        <w:jc w:val="left"/>
        <w:rPr>
          <w:rFonts w:cs="Arial"/>
          <w:b/>
          <w:sz w:val="24"/>
          <w:szCs w:val="24"/>
          <w:lang w:val="sr-Cyrl-RS"/>
        </w:rPr>
      </w:pPr>
      <w:bookmarkStart w:id="74" w:name="_Toc442559924"/>
      <w:r w:rsidRPr="00401379">
        <w:rPr>
          <w:sz w:val="24"/>
          <w:szCs w:val="24"/>
          <w:lang w:val="sr-Cyrl-RS"/>
        </w:rPr>
        <w:br w:type="page"/>
      </w:r>
    </w:p>
    <w:p w14:paraId="333B4FA8" w14:textId="77777777" w:rsidR="000A480C" w:rsidRPr="00401379" w:rsidRDefault="004361DF">
      <w:pPr>
        <w:pStyle w:val="KDObrazac"/>
        <w:spacing w:before="0"/>
        <w:rPr>
          <w:sz w:val="24"/>
          <w:szCs w:val="24"/>
          <w:lang w:val="sr-Cyrl-RS"/>
        </w:rPr>
      </w:pPr>
      <w:r w:rsidRPr="00401379">
        <w:rPr>
          <w:sz w:val="24"/>
          <w:szCs w:val="24"/>
          <w:lang w:val="sr-Cyrl-RS"/>
        </w:rPr>
        <w:lastRenderedPageBreak/>
        <w:t>ОБРАЗАЦ 1</w:t>
      </w:r>
      <w:bookmarkEnd w:id="74"/>
      <w:r w:rsidRPr="00401379">
        <w:rPr>
          <w:sz w:val="24"/>
          <w:szCs w:val="24"/>
          <w:lang w:val="sr-Cyrl-RS"/>
        </w:rPr>
        <w:t>.</w:t>
      </w:r>
    </w:p>
    <w:p w14:paraId="056BA15F" w14:textId="77777777" w:rsidR="000A480C" w:rsidRPr="00401379" w:rsidRDefault="004361DF">
      <w:pPr>
        <w:spacing w:before="0"/>
        <w:jc w:val="center"/>
        <w:rPr>
          <w:rStyle w:val="BookTitle"/>
          <w:rFonts w:cs="Arial"/>
          <w:sz w:val="24"/>
          <w:szCs w:val="24"/>
          <w:lang w:val="sr-Cyrl-RS"/>
        </w:rPr>
      </w:pPr>
      <w:r w:rsidRPr="00401379">
        <w:rPr>
          <w:rStyle w:val="BookTitle"/>
          <w:rFonts w:cs="Arial"/>
          <w:sz w:val="24"/>
          <w:szCs w:val="24"/>
          <w:lang w:val="sr-Cyrl-RS"/>
        </w:rPr>
        <w:t>ОБРАЗАЦ ПОНУДЕ</w:t>
      </w:r>
    </w:p>
    <w:p w14:paraId="0D1A7BFA" w14:textId="28D57ADD" w:rsidR="000A480C" w:rsidRPr="00401379" w:rsidRDefault="00D96B1A" w:rsidP="00EE73D5">
      <w:pPr>
        <w:rPr>
          <w:rFonts w:eastAsia="TimesNewRomanPS-BoldMT" w:cs="Arial"/>
          <w:bCs/>
          <w:noProof/>
          <w:sz w:val="24"/>
          <w:szCs w:val="24"/>
          <w:lang w:val="sr-Cyrl-RS"/>
        </w:rPr>
      </w:pPr>
      <w:r w:rsidRPr="00401379">
        <w:rPr>
          <w:rFonts w:eastAsia="TimesNewRomanPS-BoldMT" w:cs="Arial"/>
          <w:bCs/>
          <w:sz w:val="24"/>
          <w:szCs w:val="24"/>
          <w:lang w:val="sr-Cyrl-RS"/>
        </w:rPr>
        <w:t>Понуда бр._____________</w:t>
      </w:r>
      <w:r w:rsidR="004361DF" w:rsidRPr="00401379">
        <w:rPr>
          <w:rFonts w:eastAsia="TimesNewRomanPS-BoldMT" w:cs="Arial"/>
          <w:bCs/>
          <w:sz w:val="24"/>
          <w:szCs w:val="24"/>
          <w:lang w:val="sr-Cyrl-RS"/>
        </w:rPr>
        <w:t xml:space="preserve"> од _______________ </w:t>
      </w:r>
      <w:r w:rsidR="00A91559" w:rsidRPr="00401379">
        <w:rPr>
          <w:rFonts w:eastAsia="TimesNewRomanPS-BoldMT" w:cs="Arial"/>
          <w:bCs/>
          <w:noProof/>
          <w:sz w:val="24"/>
          <w:szCs w:val="24"/>
          <w:lang w:val="sr-Cyrl-RS"/>
        </w:rPr>
        <w:t xml:space="preserve">за </w:t>
      </w:r>
      <w:r w:rsidR="00B84989" w:rsidRPr="00401379">
        <w:rPr>
          <w:rFonts w:eastAsia="TimesNewRomanPS-BoldMT" w:cs="Arial"/>
          <w:bCs/>
          <w:noProof/>
          <w:sz w:val="24"/>
          <w:szCs w:val="24"/>
          <w:lang w:val="sr-Cyrl-RS"/>
        </w:rPr>
        <w:t xml:space="preserve">отворени </w:t>
      </w:r>
      <w:r w:rsidR="00A91559" w:rsidRPr="00401379">
        <w:rPr>
          <w:rFonts w:eastAsia="TimesNewRomanPS-BoldMT" w:cs="Arial"/>
          <w:bCs/>
          <w:noProof/>
          <w:sz w:val="24"/>
          <w:szCs w:val="24"/>
          <w:lang w:val="sr-Cyrl-RS"/>
        </w:rPr>
        <w:t xml:space="preserve">поступак </w:t>
      </w:r>
      <w:r w:rsidR="00B84989" w:rsidRPr="00401379">
        <w:rPr>
          <w:rFonts w:eastAsia="TimesNewRomanPS-BoldMT" w:cs="Arial"/>
          <w:bCs/>
          <w:noProof/>
          <w:sz w:val="24"/>
          <w:szCs w:val="24"/>
          <w:lang w:val="sr-Cyrl-RS"/>
        </w:rPr>
        <w:t>јавне набавке доб</w:t>
      </w:r>
      <w:r w:rsidR="0069413C">
        <w:rPr>
          <w:rFonts w:eastAsia="TimesNewRomanPS-BoldMT" w:cs="Arial"/>
          <w:bCs/>
          <w:noProof/>
          <w:sz w:val="24"/>
          <w:szCs w:val="24"/>
          <w:lang w:val="sr-Cyrl-RS"/>
        </w:rPr>
        <w:t>а</w:t>
      </w:r>
      <w:r w:rsidR="00B84989" w:rsidRPr="00401379">
        <w:rPr>
          <w:rFonts w:eastAsia="TimesNewRomanPS-BoldMT" w:cs="Arial"/>
          <w:bCs/>
          <w:noProof/>
          <w:sz w:val="24"/>
          <w:szCs w:val="24"/>
          <w:lang w:val="sr-Cyrl-RS"/>
        </w:rPr>
        <w:t xml:space="preserve">ра </w:t>
      </w:r>
      <w:r w:rsidR="00414B98" w:rsidRPr="00401379">
        <w:rPr>
          <w:rFonts w:eastAsia="TimesNewRomanPS-BoldMT" w:cs="Arial"/>
          <w:bCs/>
          <w:noProof/>
          <w:sz w:val="24"/>
          <w:szCs w:val="24"/>
          <w:lang w:val="sr-Cyrl-RS"/>
        </w:rPr>
        <w:t xml:space="preserve">број </w:t>
      </w:r>
      <w:r w:rsidR="00B5462E" w:rsidRPr="00B5462E">
        <w:rPr>
          <w:rFonts w:eastAsia="TimesNewRomanPS-BoldMT" w:cs="Arial"/>
          <w:bCs/>
          <w:noProof/>
          <w:sz w:val="24"/>
          <w:szCs w:val="24"/>
          <w:lang w:val="sr-Cyrl-RS"/>
        </w:rPr>
        <w:t>ЈН/4000/0498/2020 (843/2020)</w:t>
      </w:r>
      <w:r w:rsidR="00414B98" w:rsidRPr="00401379">
        <w:rPr>
          <w:rFonts w:eastAsia="TimesNewRomanPS-BoldMT" w:cs="Arial"/>
          <w:bCs/>
          <w:noProof/>
          <w:sz w:val="24"/>
          <w:szCs w:val="24"/>
          <w:lang w:val="sr-Cyrl-RS"/>
        </w:rPr>
        <w:t xml:space="preserve"> </w:t>
      </w:r>
      <w:r w:rsidR="00B84989" w:rsidRPr="00401379">
        <w:rPr>
          <w:rFonts w:eastAsia="TimesNewRomanPS-BoldMT" w:cs="Arial"/>
          <w:bCs/>
          <w:noProof/>
          <w:sz w:val="24"/>
          <w:szCs w:val="24"/>
          <w:lang w:val="sr-Cyrl-RS"/>
        </w:rPr>
        <w:t>„</w:t>
      </w:r>
      <w:r w:rsidR="00C942F5">
        <w:rPr>
          <w:rFonts w:eastAsia="TimesNewRomanPS-BoldMT" w:cs="Arial"/>
          <w:bCs/>
          <w:sz w:val="24"/>
          <w:szCs w:val="24"/>
          <w:lang w:val="sr-Cyrl-RS"/>
        </w:rPr>
        <w:t>Ролни слогови и ролне за транспортере са гуменом траком</w:t>
      </w:r>
      <w:r w:rsidR="00A91559" w:rsidRPr="00401379">
        <w:rPr>
          <w:rFonts w:eastAsia="TimesNewRomanPS-BoldMT" w:cs="Arial"/>
          <w:bCs/>
          <w:noProof/>
          <w:sz w:val="24"/>
          <w:szCs w:val="24"/>
          <w:lang w:val="sr-Cyrl-RS"/>
        </w:rPr>
        <w:t xml:space="preserve">" </w:t>
      </w:r>
    </w:p>
    <w:p w14:paraId="4C12DDB7" w14:textId="77777777" w:rsidR="0095761B" w:rsidRPr="00401379" w:rsidRDefault="0095761B">
      <w:pPr>
        <w:spacing w:before="0"/>
        <w:rPr>
          <w:rFonts w:eastAsia="TimesNewRomanPS-BoldMT" w:cs="Arial"/>
          <w:bCs/>
          <w:sz w:val="24"/>
          <w:szCs w:val="24"/>
          <w:lang w:val="sr-Cyrl-RS"/>
        </w:rPr>
      </w:pPr>
    </w:p>
    <w:p w14:paraId="0AD0A2A8" w14:textId="77777777" w:rsidR="000A480C" w:rsidRPr="00401379" w:rsidRDefault="004361DF">
      <w:pPr>
        <w:spacing w:before="0"/>
        <w:rPr>
          <w:rFonts w:cs="Arial"/>
          <w:b/>
          <w:bCs/>
          <w:iCs/>
          <w:sz w:val="24"/>
          <w:szCs w:val="24"/>
          <w:lang w:val="sr-Cyrl-RS"/>
        </w:rPr>
      </w:pPr>
      <w:r w:rsidRPr="00401379">
        <w:rPr>
          <w:rFonts w:cs="Arial"/>
          <w:b/>
          <w:bCs/>
          <w:iCs/>
          <w:sz w:val="24"/>
          <w:szCs w:val="24"/>
          <w:lang w:val="sr-Cyrl-RS"/>
        </w:rPr>
        <w:t>1)ОПШТИ ПОДАЦИ О ПОНУЂАЧУ</w:t>
      </w:r>
    </w:p>
    <w:tbl>
      <w:tblPr>
        <w:tblW w:w="9281" w:type="dxa"/>
        <w:tblInd w:w="-2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621"/>
        <w:gridCol w:w="4660"/>
      </w:tblGrid>
      <w:tr w:rsidR="009626DA" w:rsidRPr="00401379" w14:paraId="3E36F5DD" w14:textId="77777777" w:rsidTr="00414B98">
        <w:trPr>
          <w:trHeight w:val="620"/>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00FCAD19"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Назив понуђача:</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889560B" w14:textId="77777777" w:rsidR="000A480C" w:rsidRPr="00401379" w:rsidRDefault="000A480C" w:rsidP="00414B98">
            <w:pPr>
              <w:snapToGrid w:val="0"/>
              <w:spacing w:before="0"/>
              <w:jc w:val="left"/>
              <w:rPr>
                <w:rFonts w:cs="Arial"/>
                <w:b/>
                <w:bCs/>
                <w:iCs/>
                <w:sz w:val="24"/>
                <w:szCs w:val="24"/>
                <w:lang w:val="sr-Cyrl-RS"/>
              </w:rPr>
            </w:pPr>
          </w:p>
          <w:p w14:paraId="47B6EC84" w14:textId="77777777" w:rsidR="000A480C" w:rsidRPr="00401379" w:rsidRDefault="000A480C" w:rsidP="00414B98">
            <w:pPr>
              <w:spacing w:before="0"/>
              <w:jc w:val="left"/>
              <w:rPr>
                <w:rFonts w:cs="Arial"/>
                <w:b/>
                <w:bCs/>
                <w:iCs/>
                <w:sz w:val="24"/>
                <w:szCs w:val="24"/>
                <w:lang w:val="sr-Cyrl-RS"/>
              </w:rPr>
            </w:pPr>
          </w:p>
          <w:p w14:paraId="4F9C6762" w14:textId="77777777" w:rsidR="000A480C" w:rsidRPr="00401379" w:rsidRDefault="000A480C" w:rsidP="00414B98">
            <w:pPr>
              <w:spacing w:before="0"/>
              <w:jc w:val="left"/>
              <w:rPr>
                <w:rFonts w:cs="Arial"/>
                <w:b/>
                <w:bCs/>
                <w:iCs/>
                <w:sz w:val="24"/>
                <w:szCs w:val="24"/>
                <w:lang w:val="sr-Cyrl-RS"/>
              </w:rPr>
            </w:pPr>
          </w:p>
        </w:tc>
      </w:tr>
      <w:tr w:rsidR="009626DA" w:rsidRPr="00401379" w14:paraId="072434D8" w14:textId="77777777" w:rsidTr="00414B98">
        <w:trPr>
          <w:trHeight w:val="683"/>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5D830244"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Адреса понуђача:</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5FAC286" w14:textId="77777777" w:rsidR="000A480C" w:rsidRPr="00401379" w:rsidRDefault="000A480C" w:rsidP="00414B98">
            <w:pPr>
              <w:snapToGrid w:val="0"/>
              <w:spacing w:before="0"/>
              <w:jc w:val="left"/>
              <w:rPr>
                <w:rFonts w:cs="Arial"/>
                <w:b/>
                <w:bCs/>
                <w:iCs/>
                <w:sz w:val="24"/>
                <w:szCs w:val="24"/>
                <w:lang w:val="sr-Cyrl-RS"/>
              </w:rPr>
            </w:pPr>
          </w:p>
          <w:p w14:paraId="00053DAA" w14:textId="77777777" w:rsidR="000A480C" w:rsidRPr="00401379" w:rsidRDefault="000A480C" w:rsidP="00414B98">
            <w:pPr>
              <w:spacing w:before="0"/>
              <w:jc w:val="left"/>
              <w:rPr>
                <w:rFonts w:cs="Arial"/>
                <w:b/>
                <w:bCs/>
                <w:iCs/>
                <w:sz w:val="24"/>
                <w:szCs w:val="24"/>
                <w:lang w:val="sr-Cyrl-RS"/>
              </w:rPr>
            </w:pPr>
          </w:p>
          <w:p w14:paraId="641B51F6" w14:textId="77777777" w:rsidR="000A480C" w:rsidRPr="00401379" w:rsidRDefault="000A480C" w:rsidP="00414B98">
            <w:pPr>
              <w:spacing w:before="0"/>
              <w:jc w:val="left"/>
              <w:rPr>
                <w:rFonts w:cs="Arial"/>
                <w:b/>
                <w:bCs/>
                <w:iCs/>
                <w:sz w:val="24"/>
                <w:szCs w:val="24"/>
                <w:lang w:val="sr-Cyrl-RS"/>
              </w:rPr>
            </w:pPr>
          </w:p>
        </w:tc>
      </w:tr>
      <w:tr w:rsidR="009626DA" w:rsidRPr="00401379" w14:paraId="16EA6B6D" w14:textId="77777777" w:rsidTr="00414B98">
        <w:trPr>
          <w:trHeight w:val="440"/>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130C0815" w14:textId="77777777" w:rsidR="000A480C" w:rsidRPr="00401379" w:rsidRDefault="004361DF" w:rsidP="00414B98">
            <w:pPr>
              <w:spacing w:before="0"/>
              <w:jc w:val="left"/>
              <w:rPr>
                <w:rFonts w:cs="Arial"/>
                <w:iCs/>
                <w:sz w:val="24"/>
                <w:szCs w:val="24"/>
                <w:lang w:val="sr-Cyrl-RS"/>
              </w:rPr>
            </w:pPr>
            <w:r w:rsidRPr="00401379">
              <w:rPr>
                <w:rFonts w:cs="Arial"/>
                <w:iCs/>
                <w:sz w:val="24"/>
                <w:szCs w:val="24"/>
                <w:lang w:val="sr-Cyrl-RS"/>
              </w:rPr>
              <w:t>Врста правног лица:(микро, мало, средње, велико) или физичко лице</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F9EB74A" w14:textId="77777777" w:rsidR="000A480C" w:rsidRPr="00401379" w:rsidRDefault="000A480C" w:rsidP="00414B98">
            <w:pPr>
              <w:snapToGrid w:val="0"/>
              <w:spacing w:before="0"/>
              <w:jc w:val="left"/>
              <w:rPr>
                <w:rFonts w:cs="Arial"/>
                <w:b/>
                <w:bCs/>
                <w:iCs/>
                <w:sz w:val="24"/>
                <w:szCs w:val="24"/>
                <w:lang w:val="sr-Cyrl-RS"/>
              </w:rPr>
            </w:pPr>
          </w:p>
        </w:tc>
      </w:tr>
      <w:tr w:rsidR="009626DA" w:rsidRPr="00401379" w14:paraId="4AA27FA6" w14:textId="77777777" w:rsidTr="00414B98">
        <w:trPr>
          <w:trHeight w:val="647"/>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3A27EA66"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Матични број понуђача:</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8580E91" w14:textId="77777777" w:rsidR="000A480C" w:rsidRPr="00401379" w:rsidRDefault="000A480C" w:rsidP="00414B98">
            <w:pPr>
              <w:snapToGrid w:val="0"/>
              <w:spacing w:before="0"/>
              <w:jc w:val="left"/>
              <w:rPr>
                <w:rFonts w:cs="Arial"/>
                <w:b/>
                <w:bCs/>
                <w:iCs/>
                <w:sz w:val="24"/>
                <w:szCs w:val="24"/>
                <w:lang w:val="sr-Cyrl-RS"/>
              </w:rPr>
            </w:pPr>
          </w:p>
          <w:p w14:paraId="55339D67" w14:textId="77777777" w:rsidR="000A480C" w:rsidRPr="00401379" w:rsidRDefault="000A480C" w:rsidP="00414B98">
            <w:pPr>
              <w:spacing w:before="0"/>
              <w:jc w:val="left"/>
              <w:rPr>
                <w:rFonts w:cs="Arial"/>
                <w:b/>
                <w:bCs/>
                <w:iCs/>
                <w:sz w:val="24"/>
                <w:szCs w:val="24"/>
                <w:lang w:val="sr-Cyrl-RS"/>
              </w:rPr>
            </w:pPr>
          </w:p>
          <w:p w14:paraId="382A5242" w14:textId="77777777" w:rsidR="000A480C" w:rsidRPr="00401379" w:rsidRDefault="000A480C" w:rsidP="00414B98">
            <w:pPr>
              <w:spacing w:before="0"/>
              <w:jc w:val="left"/>
              <w:rPr>
                <w:rFonts w:cs="Arial"/>
                <w:b/>
                <w:bCs/>
                <w:iCs/>
                <w:sz w:val="24"/>
                <w:szCs w:val="24"/>
                <w:lang w:val="sr-Cyrl-RS"/>
              </w:rPr>
            </w:pPr>
          </w:p>
        </w:tc>
      </w:tr>
      <w:tr w:rsidR="009626DA" w:rsidRPr="00401379" w14:paraId="1B3A0495" w14:textId="77777777" w:rsidTr="00414B98">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5707DCB1"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Порески идентификациони број понуђача (ПИБ):</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3AA66E3" w14:textId="77777777" w:rsidR="000A480C" w:rsidRPr="00401379" w:rsidRDefault="000A480C" w:rsidP="00414B98">
            <w:pPr>
              <w:snapToGrid w:val="0"/>
              <w:spacing w:before="0"/>
              <w:jc w:val="left"/>
              <w:rPr>
                <w:rFonts w:cs="Arial"/>
                <w:b/>
                <w:bCs/>
                <w:iCs/>
                <w:sz w:val="24"/>
                <w:szCs w:val="24"/>
                <w:lang w:val="sr-Cyrl-RS"/>
              </w:rPr>
            </w:pPr>
          </w:p>
        </w:tc>
      </w:tr>
      <w:tr w:rsidR="009626DA" w:rsidRPr="00401379" w14:paraId="27F5AEE7" w14:textId="77777777" w:rsidTr="00414B98">
        <w:trPr>
          <w:trHeight w:val="512"/>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1BCE941C"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Име особе за контакт:</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F14B0B0" w14:textId="77777777" w:rsidR="000A480C" w:rsidRPr="00401379" w:rsidRDefault="000A480C" w:rsidP="00414B98">
            <w:pPr>
              <w:snapToGrid w:val="0"/>
              <w:spacing w:before="0"/>
              <w:jc w:val="left"/>
              <w:rPr>
                <w:rFonts w:cs="Arial"/>
                <w:b/>
                <w:bCs/>
                <w:iCs/>
                <w:sz w:val="24"/>
                <w:szCs w:val="24"/>
                <w:lang w:val="sr-Cyrl-RS"/>
              </w:rPr>
            </w:pPr>
          </w:p>
          <w:p w14:paraId="37CB4AD2" w14:textId="77777777" w:rsidR="000A480C" w:rsidRPr="00401379" w:rsidRDefault="000A480C" w:rsidP="00414B98">
            <w:pPr>
              <w:spacing w:before="0"/>
              <w:jc w:val="left"/>
              <w:rPr>
                <w:rFonts w:cs="Arial"/>
                <w:b/>
                <w:bCs/>
                <w:iCs/>
                <w:sz w:val="24"/>
                <w:szCs w:val="24"/>
                <w:lang w:val="sr-Cyrl-RS"/>
              </w:rPr>
            </w:pPr>
          </w:p>
          <w:p w14:paraId="0D022FEF" w14:textId="77777777" w:rsidR="000A480C" w:rsidRPr="00401379" w:rsidRDefault="000A480C" w:rsidP="00414B98">
            <w:pPr>
              <w:spacing w:before="0"/>
              <w:jc w:val="left"/>
              <w:rPr>
                <w:rFonts w:cs="Arial"/>
                <w:b/>
                <w:bCs/>
                <w:iCs/>
                <w:sz w:val="24"/>
                <w:szCs w:val="24"/>
                <w:lang w:val="sr-Cyrl-RS"/>
              </w:rPr>
            </w:pPr>
          </w:p>
        </w:tc>
      </w:tr>
      <w:tr w:rsidR="009626DA" w:rsidRPr="00401379" w14:paraId="2FFFE6D2" w14:textId="77777777" w:rsidTr="00414B98">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1743ADE9" w14:textId="77777777" w:rsidR="00414B98" w:rsidRPr="00401379" w:rsidRDefault="00414B98" w:rsidP="00414B98">
            <w:pPr>
              <w:spacing w:before="0"/>
              <w:jc w:val="left"/>
              <w:rPr>
                <w:rFonts w:cs="Arial"/>
                <w:iCs/>
                <w:sz w:val="24"/>
                <w:szCs w:val="24"/>
                <w:lang w:val="sr-Cyrl-RS"/>
              </w:rPr>
            </w:pPr>
          </w:p>
          <w:p w14:paraId="1A737CE4"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Електронска адреса понуђача (e-mail):</w:t>
            </w:r>
          </w:p>
          <w:p w14:paraId="5B8B07F9" w14:textId="77777777" w:rsidR="00414B98" w:rsidRPr="00401379" w:rsidRDefault="00414B98" w:rsidP="00414B98">
            <w:pPr>
              <w:spacing w:before="0"/>
              <w:jc w:val="left"/>
              <w:rPr>
                <w:rFonts w:cs="Arial"/>
                <w:b/>
                <w:bCs/>
                <w:iCs/>
                <w:sz w:val="24"/>
                <w:szCs w:val="24"/>
                <w:lang w:val="sr-Cyrl-RS"/>
              </w:rPr>
            </w:pP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FBDD0CB" w14:textId="77777777" w:rsidR="000A480C" w:rsidRPr="00401379" w:rsidRDefault="000A480C" w:rsidP="00414B98">
            <w:pPr>
              <w:snapToGrid w:val="0"/>
              <w:spacing w:before="0"/>
              <w:jc w:val="left"/>
              <w:rPr>
                <w:rFonts w:cs="Arial"/>
                <w:b/>
                <w:bCs/>
                <w:iCs/>
                <w:sz w:val="24"/>
                <w:szCs w:val="24"/>
                <w:lang w:val="sr-Cyrl-RS"/>
              </w:rPr>
            </w:pPr>
          </w:p>
        </w:tc>
      </w:tr>
      <w:tr w:rsidR="009626DA" w:rsidRPr="00401379" w14:paraId="0283CCBA" w14:textId="77777777" w:rsidTr="00414B98">
        <w:trPr>
          <w:trHeight w:val="557"/>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0746CF7F"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Телефон:</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293005F" w14:textId="77777777" w:rsidR="000A480C" w:rsidRPr="00401379" w:rsidRDefault="000A480C" w:rsidP="00414B98">
            <w:pPr>
              <w:snapToGrid w:val="0"/>
              <w:spacing w:before="0"/>
              <w:jc w:val="left"/>
              <w:rPr>
                <w:rFonts w:cs="Arial"/>
                <w:b/>
                <w:bCs/>
                <w:iCs/>
                <w:sz w:val="24"/>
                <w:szCs w:val="24"/>
                <w:lang w:val="sr-Cyrl-RS"/>
              </w:rPr>
            </w:pPr>
          </w:p>
          <w:p w14:paraId="1C82100F" w14:textId="77777777" w:rsidR="000A480C" w:rsidRPr="00401379" w:rsidRDefault="000A480C" w:rsidP="00414B98">
            <w:pPr>
              <w:spacing w:before="0"/>
              <w:jc w:val="left"/>
              <w:rPr>
                <w:rFonts w:cs="Arial"/>
                <w:b/>
                <w:bCs/>
                <w:iCs/>
                <w:sz w:val="24"/>
                <w:szCs w:val="24"/>
                <w:lang w:val="sr-Cyrl-RS"/>
              </w:rPr>
            </w:pPr>
          </w:p>
          <w:p w14:paraId="44AED73B" w14:textId="77777777" w:rsidR="000A480C" w:rsidRPr="00401379" w:rsidRDefault="000A480C" w:rsidP="00414B98">
            <w:pPr>
              <w:spacing w:before="0"/>
              <w:jc w:val="left"/>
              <w:rPr>
                <w:rFonts w:cs="Arial"/>
                <w:b/>
                <w:bCs/>
                <w:iCs/>
                <w:sz w:val="24"/>
                <w:szCs w:val="24"/>
                <w:lang w:val="sr-Cyrl-RS"/>
              </w:rPr>
            </w:pPr>
          </w:p>
        </w:tc>
      </w:tr>
      <w:tr w:rsidR="009626DA" w:rsidRPr="00401379" w14:paraId="09D0E78E" w14:textId="77777777" w:rsidTr="00414B98">
        <w:trPr>
          <w:trHeight w:val="530"/>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1551AA54"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Телефакс:</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900192E" w14:textId="77777777" w:rsidR="000A480C" w:rsidRPr="00401379" w:rsidRDefault="000A480C" w:rsidP="00414B98">
            <w:pPr>
              <w:snapToGrid w:val="0"/>
              <w:spacing w:before="0"/>
              <w:jc w:val="left"/>
              <w:rPr>
                <w:rFonts w:cs="Arial"/>
                <w:b/>
                <w:bCs/>
                <w:iCs/>
                <w:sz w:val="24"/>
                <w:szCs w:val="24"/>
                <w:lang w:val="sr-Cyrl-RS"/>
              </w:rPr>
            </w:pPr>
          </w:p>
          <w:p w14:paraId="13D2E131" w14:textId="77777777" w:rsidR="000A480C" w:rsidRPr="00401379" w:rsidRDefault="000A480C" w:rsidP="00414B98">
            <w:pPr>
              <w:spacing w:before="0"/>
              <w:jc w:val="left"/>
              <w:rPr>
                <w:rFonts w:cs="Arial"/>
                <w:b/>
                <w:bCs/>
                <w:iCs/>
                <w:sz w:val="24"/>
                <w:szCs w:val="24"/>
                <w:lang w:val="sr-Cyrl-RS"/>
              </w:rPr>
            </w:pPr>
          </w:p>
          <w:p w14:paraId="1C15C26F" w14:textId="77777777" w:rsidR="000A480C" w:rsidRPr="00401379" w:rsidRDefault="000A480C" w:rsidP="00414B98">
            <w:pPr>
              <w:spacing w:before="0"/>
              <w:jc w:val="left"/>
              <w:rPr>
                <w:rFonts w:cs="Arial"/>
                <w:b/>
                <w:bCs/>
                <w:iCs/>
                <w:sz w:val="24"/>
                <w:szCs w:val="24"/>
                <w:lang w:val="sr-Cyrl-RS"/>
              </w:rPr>
            </w:pPr>
          </w:p>
        </w:tc>
      </w:tr>
      <w:tr w:rsidR="009626DA" w:rsidRPr="00401379" w14:paraId="3D3DBB22" w14:textId="77777777" w:rsidTr="00414B98">
        <w:trPr>
          <w:trHeight w:val="593"/>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2E4FF426"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Број рачуна понуђача и назив банке:</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C562D2C" w14:textId="77777777" w:rsidR="000A480C" w:rsidRPr="00401379" w:rsidRDefault="000A480C" w:rsidP="00414B98">
            <w:pPr>
              <w:snapToGrid w:val="0"/>
              <w:spacing w:before="0"/>
              <w:jc w:val="left"/>
              <w:rPr>
                <w:rFonts w:cs="Arial"/>
                <w:b/>
                <w:bCs/>
                <w:iCs/>
                <w:sz w:val="24"/>
                <w:szCs w:val="24"/>
                <w:lang w:val="sr-Cyrl-RS"/>
              </w:rPr>
            </w:pPr>
          </w:p>
          <w:p w14:paraId="210FC2E2" w14:textId="77777777" w:rsidR="000A480C" w:rsidRPr="00401379" w:rsidRDefault="000A480C" w:rsidP="00414B98">
            <w:pPr>
              <w:spacing w:before="0"/>
              <w:jc w:val="left"/>
              <w:rPr>
                <w:rFonts w:cs="Arial"/>
                <w:b/>
                <w:bCs/>
                <w:iCs/>
                <w:sz w:val="24"/>
                <w:szCs w:val="24"/>
                <w:lang w:val="sr-Cyrl-RS"/>
              </w:rPr>
            </w:pPr>
          </w:p>
          <w:p w14:paraId="74B42008" w14:textId="77777777" w:rsidR="000A480C" w:rsidRPr="00401379" w:rsidRDefault="000A480C" w:rsidP="00414B98">
            <w:pPr>
              <w:spacing w:before="0"/>
              <w:jc w:val="left"/>
              <w:rPr>
                <w:rFonts w:cs="Arial"/>
                <w:b/>
                <w:bCs/>
                <w:iCs/>
                <w:sz w:val="24"/>
                <w:szCs w:val="24"/>
                <w:lang w:val="sr-Cyrl-RS"/>
              </w:rPr>
            </w:pPr>
          </w:p>
        </w:tc>
      </w:tr>
      <w:tr w:rsidR="009626DA" w:rsidRPr="00401379" w14:paraId="16762B3D" w14:textId="77777777" w:rsidTr="00414B98">
        <w:trPr>
          <w:trHeight w:val="593"/>
        </w:trPr>
        <w:tc>
          <w:tcPr>
            <w:tcW w:w="4621" w:type="dxa"/>
            <w:tcBorders>
              <w:top w:val="single" w:sz="4" w:space="0" w:color="000001"/>
              <w:left w:val="single" w:sz="4" w:space="0" w:color="000001"/>
              <w:bottom w:val="single" w:sz="4" w:space="0" w:color="000001"/>
            </w:tcBorders>
            <w:shd w:val="clear" w:color="auto" w:fill="auto"/>
            <w:tcMar>
              <w:left w:w="103" w:type="dxa"/>
            </w:tcMar>
            <w:vAlign w:val="center"/>
          </w:tcPr>
          <w:p w14:paraId="0440D44F" w14:textId="77777777" w:rsidR="000A480C" w:rsidRPr="00401379" w:rsidRDefault="004361DF" w:rsidP="00414B98">
            <w:pPr>
              <w:spacing w:before="0"/>
              <w:jc w:val="left"/>
              <w:rPr>
                <w:rFonts w:cs="Arial"/>
                <w:b/>
                <w:bCs/>
                <w:iCs/>
                <w:sz w:val="24"/>
                <w:szCs w:val="24"/>
                <w:lang w:val="sr-Cyrl-RS"/>
              </w:rPr>
            </w:pPr>
            <w:r w:rsidRPr="00401379">
              <w:rPr>
                <w:rFonts w:cs="Arial"/>
                <w:iCs/>
                <w:sz w:val="24"/>
                <w:szCs w:val="24"/>
                <w:lang w:val="sr-Cyrl-RS"/>
              </w:rPr>
              <w:t>Лице овлашћено за потписивање уговора</w:t>
            </w:r>
          </w:p>
        </w:tc>
        <w:tc>
          <w:tcPr>
            <w:tcW w:w="46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61D7CB7" w14:textId="77777777" w:rsidR="000A480C" w:rsidRPr="00401379" w:rsidRDefault="000A480C" w:rsidP="00414B98">
            <w:pPr>
              <w:snapToGrid w:val="0"/>
              <w:spacing w:before="0"/>
              <w:ind w:firstLine="708"/>
              <w:jc w:val="left"/>
              <w:rPr>
                <w:rFonts w:cs="Arial"/>
                <w:b/>
                <w:bCs/>
                <w:iCs/>
                <w:sz w:val="24"/>
                <w:szCs w:val="24"/>
                <w:lang w:val="sr-Cyrl-RS"/>
              </w:rPr>
            </w:pPr>
          </w:p>
          <w:p w14:paraId="74466426" w14:textId="77777777" w:rsidR="000A480C" w:rsidRPr="00401379" w:rsidRDefault="000A480C" w:rsidP="00414B98">
            <w:pPr>
              <w:spacing w:before="0"/>
              <w:ind w:firstLine="708"/>
              <w:jc w:val="left"/>
              <w:rPr>
                <w:rFonts w:cs="Arial"/>
                <w:b/>
                <w:bCs/>
                <w:iCs/>
                <w:sz w:val="24"/>
                <w:szCs w:val="24"/>
                <w:lang w:val="sr-Cyrl-RS"/>
              </w:rPr>
            </w:pPr>
          </w:p>
          <w:p w14:paraId="4B7D06AE" w14:textId="77777777" w:rsidR="000A480C" w:rsidRPr="00401379" w:rsidRDefault="000A480C" w:rsidP="00414B98">
            <w:pPr>
              <w:spacing w:before="0"/>
              <w:ind w:firstLine="708"/>
              <w:jc w:val="left"/>
              <w:rPr>
                <w:rFonts w:cs="Arial"/>
                <w:b/>
                <w:bCs/>
                <w:iCs/>
                <w:sz w:val="24"/>
                <w:szCs w:val="24"/>
                <w:lang w:val="sr-Cyrl-RS"/>
              </w:rPr>
            </w:pPr>
          </w:p>
        </w:tc>
      </w:tr>
    </w:tbl>
    <w:p w14:paraId="4E657776" w14:textId="77777777" w:rsidR="0023743E" w:rsidRPr="00401379" w:rsidRDefault="0023743E">
      <w:pPr>
        <w:spacing w:before="0"/>
        <w:rPr>
          <w:rFonts w:eastAsia="TimesNewRomanPSMT" w:cs="Arial"/>
          <w:b/>
          <w:bCs/>
          <w:iCs/>
          <w:sz w:val="24"/>
          <w:szCs w:val="24"/>
          <w:lang w:val="sr-Cyrl-RS"/>
        </w:rPr>
      </w:pPr>
    </w:p>
    <w:p w14:paraId="25A4BB77" w14:textId="77777777" w:rsidR="000A480C" w:rsidRPr="00401379" w:rsidRDefault="004361DF">
      <w:pPr>
        <w:spacing w:before="0"/>
        <w:rPr>
          <w:rFonts w:eastAsia="TimesNewRomanPSMT" w:cs="Arial"/>
          <w:b/>
          <w:bCs/>
          <w:iCs/>
          <w:sz w:val="24"/>
          <w:szCs w:val="24"/>
          <w:lang w:val="sr-Cyrl-RS"/>
        </w:rPr>
      </w:pPr>
      <w:r w:rsidRPr="00401379">
        <w:rPr>
          <w:rFonts w:eastAsia="TimesNewRomanPSMT" w:cs="Arial"/>
          <w:b/>
          <w:bCs/>
          <w:iCs/>
          <w:sz w:val="24"/>
          <w:szCs w:val="24"/>
          <w:lang w:val="sr-Cyrl-RS"/>
        </w:rPr>
        <w:t xml:space="preserve">2) ПОНУДУ ПОДНОСИ: </w:t>
      </w:r>
    </w:p>
    <w:p w14:paraId="3BB896A7" w14:textId="77777777" w:rsidR="0023743E" w:rsidRPr="00401379" w:rsidRDefault="0023743E">
      <w:pPr>
        <w:spacing w:before="0"/>
        <w:rPr>
          <w:rFonts w:eastAsia="TimesNewRomanPSMT" w:cs="Arial"/>
          <w:b/>
          <w:bCs/>
          <w:iCs/>
          <w:sz w:val="24"/>
          <w:szCs w:val="24"/>
          <w:lang w:val="sr-Cyrl-RS"/>
        </w:rPr>
      </w:pPr>
    </w:p>
    <w:tbl>
      <w:tblPr>
        <w:tblW w:w="928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9282"/>
      </w:tblGrid>
      <w:tr w:rsidR="009626DA" w:rsidRPr="00401379" w14:paraId="16995DE1" w14:textId="77777777">
        <w:tc>
          <w:tcPr>
            <w:tcW w:w="928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3785704" w14:textId="77777777" w:rsidR="000A480C" w:rsidRPr="00401379" w:rsidRDefault="000A480C">
            <w:pPr>
              <w:snapToGrid w:val="0"/>
              <w:spacing w:before="0"/>
              <w:jc w:val="center"/>
              <w:rPr>
                <w:rFonts w:cs="Arial"/>
                <w:sz w:val="24"/>
                <w:szCs w:val="24"/>
                <w:lang w:val="sr-Cyrl-RS"/>
              </w:rPr>
            </w:pPr>
          </w:p>
          <w:p w14:paraId="2AAEFFD5" w14:textId="77777777" w:rsidR="000A480C" w:rsidRPr="00401379" w:rsidRDefault="004361DF">
            <w:pPr>
              <w:spacing w:before="0"/>
              <w:jc w:val="center"/>
              <w:rPr>
                <w:rFonts w:eastAsia="TimesNewRomanPSMT" w:cs="Arial"/>
                <w:b/>
                <w:bCs/>
                <w:sz w:val="24"/>
                <w:szCs w:val="24"/>
                <w:lang w:val="sr-Cyrl-RS"/>
              </w:rPr>
            </w:pPr>
            <w:r w:rsidRPr="00401379">
              <w:rPr>
                <w:rFonts w:eastAsia="TimesNewRomanPSMT" w:cs="Arial"/>
                <w:b/>
                <w:bCs/>
                <w:sz w:val="24"/>
                <w:szCs w:val="24"/>
                <w:lang w:val="sr-Cyrl-RS"/>
              </w:rPr>
              <w:t xml:space="preserve">А) САМОСТАЛНО </w:t>
            </w:r>
          </w:p>
        </w:tc>
      </w:tr>
      <w:tr w:rsidR="009626DA" w:rsidRPr="00401379" w14:paraId="5F9CC8B6" w14:textId="77777777">
        <w:tc>
          <w:tcPr>
            <w:tcW w:w="928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4B34FDE" w14:textId="77777777" w:rsidR="000A480C" w:rsidRPr="00401379" w:rsidRDefault="000A480C">
            <w:pPr>
              <w:snapToGrid w:val="0"/>
              <w:spacing w:before="0"/>
              <w:jc w:val="center"/>
              <w:rPr>
                <w:rFonts w:eastAsia="TimesNewRomanPSMT" w:cs="Arial"/>
                <w:b/>
                <w:bCs/>
                <w:sz w:val="24"/>
                <w:szCs w:val="24"/>
                <w:lang w:val="sr-Cyrl-RS"/>
              </w:rPr>
            </w:pPr>
          </w:p>
          <w:p w14:paraId="3E0BA3EE" w14:textId="77777777" w:rsidR="000A480C" w:rsidRPr="00401379" w:rsidRDefault="004361DF">
            <w:pPr>
              <w:spacing w:before="0"/>
              <w:jc w:val="center"/>
              <w:rPr>
                <w:rFonts w:eastAsia="TimesNewRomanPSMT" w:cs="Arial"/>
                <w:b/>
                <w:bCs/>
                <w:sz w:val="24"/>
                <w:szCs w:val="24"/>
                <w:lang w:val="sr-Cyrl-RS"/>
              </w:rPr>
            </w:pPr>
            <w:r w:rsidRPr="00401379">
              <w:rPr>
                <w:rFonts w:eastAsia="TimesNewRomanPSMT" w:cs="Arial"/>
                <w:b/>
                <w:bCs/>
                <w:sz w:val="24"/>
                <w:szCs w:val="24"/>
                <w:lang w:val="sr-Cyrl-RS"/>
              </w:rPr>
              <w:t>Б) СА ПОДИЗВОЂАЧЕМ</w:t>
            </w:r>
          </w:p>
        </w:tc>
      </w:tr>
      <w:tr w:rsidR="009626DA" w:rsidRPr="00401379" w14:paraId="71642066" w14:textId="77777777">
        <w:tc>
          <w:tcPr>
            <w:tcW w:w="928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CCCD37F" w14:textId="77777777" w:rsidR="000A480C" w:rsidRPr="00401379" w:rsidRDefault="000A480C">
            <w:pPr>
              <w:snapToGrid w:val="0"/>
              <w:spacing w:before="0"/>
              <w:jc w:val="center"/>
              <w:rPr>
                <w:rFonts w:eastAsia="TimesNewRomanPSMT" w:cs="Arial"/>
                <w:b/>
                <w:bCs/>
                <w:sz w:val="24"/>
                <w:szCs w:val="24"/>
                <w:lang w:val="sr-Cyrl-RS"/>
              </w:rPr>
            </w:pPr>
          </w:p>
          <w:p w14:paraId="78DA7FC2" w14:textId="77777777" w:rsidR="000A480C" w:rsidRPr="00401379" w:rsidRDefault="004361DF">
            <w:pPr>
              <w:spacing w:before="0"/>
              <w:jc w:val="center"/>
              <w:rPr>
                <w:rFonts w:cs="Arial"/>
                <w:b/>
                <w:iCs/>
                <w:sz w:val="24"/>
                <w:szCs w:val="24"/>
                <w:lang w:val="sr-Cyrl-RS"/>
              </w:rPr>
            </w:pPr>
            <w:r w:rsidRPr="00401379">
              <w:rPr>
                <w:rFonts w:eastAsia="TimesNewRomanPSMT" w:cs="Arial"/>
                <w:b/>
                <w:bCs/>
                <w:sz w:val="24"/>
                <w:szCs w:val="24"/>
                <w:lang w:val="sr-Cyrl-RS"/>
              </w:rPr>
              <w:t>В) КАО ЗАЈЕДНИЧКУ ПОНУДУ</w:t>
            </w:r>
          </w:p>
        </w:tc>
      </w:tr>
    </w:tbl>
    <w:p w14:paraId="293BCAB0" w14:textId="77777777" w:rsidR="000A480C" w:rsidRPr="00401379" w:rsidRDefault="000A480C">
      <w:pPr>
        <w:spacing w:before="0"/>
        <w:rPr>
          <w:rFonts w:cs="Arial"/>
          <w:b/>
          <w:iCs/>
          <w:sz w:val="24"/>
          <w:szCs w:val="24"/>
          <w:lang w:val="sr-Cyrl-RS"/>
        </w:rPr>
      </w:pPr>
    </w:p>
    <w:p w14:paraId="75DB8F7C" w14:textId="77777777" w:rsidR="000A480C" w:rsidRPr="00401379" w:rsidRDefault="004361DF">
      <w:pPr>
        <w:spacing w:before="0"/>
        <w:rPr>
          <w:rFonts w:cs="Arial"/>
          <w:iCs/>
          <w:sz w:val="24"/>
          <w:szCs w:val="24"/>
          <w:lang w:val="sr-Cyrl-RS"/>
        </w:rPr>
      </w:pPr>
      <w:r w:rsidRPr="00401379">
        <w:rPr>
          <w:rFonts w:cs="Arial"/>
          <w:b/>
          <w:iCs/>
          <w:sz w:val="24"/>
          <w:szCs w:val="24"/>
          <w:lang w:val="sr-Cyrl-RS"/>
        </w:rPr>
        <w:t>Напомена:</w:t>
      </w:r>
      <w:r w:rsidRPr="00401379">
        <w:rPr>
          <w:rFonts w:cs="Arial"/>
          <w:iCs/>
          <w:sz w:val="24"/>
          <w:szCs w:val="24"/>
          <w:lang w:val="sr-Cyrl-R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31C882E" w14:textId="77777777" w:rsidR="0047137D" w:rsidRPr="00401379" w:rsidRDefault="0047137D">
      <w:pPr>
        <w:spacing w:before="0"/>
        <w:rPr>
          <w:rFonts w:cs="Arial"/>
          <w:i/>
          <w:iCs/>
          <w:sz w:val="24"/>
          <w:szCs w:val="24"/>
          <w:lang w:val="sr-Cyrl-RS"/>
        </w:rPr>
      </w:pPr>
    </w:p>
    <w:p w14:paraId="78A0F133" w14:textId="77777777" w:rsidR="0047137D" w:rsidRPr="00401379" w:rsidRDefault="0047137D">
      <w:pPr>
        <w:spacing w:before="0"/>
        <w:rPr>
          <w:rFonts w:eastAsia="TimesNewRomanPSMT" w:cs="Arial"/>
          <w:b/>
          <w:bCs/>
          <w:sz w:val="24"/>
          <w:szCs w:val="24"/>
          <w:lang w:val="sr-Cyrl-RS"/>
        </w:rPr>
      </w:pPr>
    </w:p>
    <w:p w14:paraId="51521CFA" w14:textId="77777777" w:rsidR="000A480C" w:rsidRPr="00401379" w:rsidRDefault="0047137D">
      <w:pPr>
        <w:spacing w:before="0"/>
        <w:rPr>
          <w:rFonts w:eastAsia="TimesNewRomanPSMT" w:cs="Arial"/>
          <w:b/>
          <w:bCs/>
          <w:sz w:val="24"/>
          <w:szCs w:val="24"/>
          <w:lang w:val="sr-Cyrl-RS"/>
        </w:rPr>
      </w:pPr>
      <w:r w:rsidRPr="00401379">
        <w:rPr>
          <w:rFonts w:eastAsia="TimesNewRomanPSMT" w:cs="Arial"/>
          <w:b/>
          <w:bCs/>
          <w:sz w:val="24"/>
          <w:szCs w:val="24"/>
          <w:lang w:val="sr-Cyrl-RS"/>
        </w:rPr>
        <w:lastRenderedPageBreak/>
        <w:t>4</w:t>
      </w:r>
      <w:r w:rsidR="004361DF" w:rsidRPr="00401379">
        <w:rPr>
          <w:rFonts w:eastAsia="TimesNewRomanPSMT" w:cs="Arial"/>
          <w:b/>
          <w:bCs/>
          <w:sz w:val="24"/>
          <w:szCs w:val="24"/>
          <w:lang w:val="sr-Cyrl-RS"/>
        </w:rPr>
        <w:t xml:space="preserve">) ПОДАЦИ О ПОДИЗВОЂАЧУ </w:t>
      </w:r>
    </w:p>
    <w:p w14:paraId="562E7F81" w14:textId="77777777" w:rsidR="0047137D" w:rsidRPr="00401379" w:rsidRDefault="0047137D">
      <w:pPr>
        <w:spacing w:before="0"/>
        <w:rPr>
          <w:rFonts w:eastAsia="TimesNewRomanPSMT" w:cs="Arial"/>
          <w:b/>
          <w:bCs/>
          <w:sz w:val="24"/>
          <w:szCs w:val="24"/>
          <w:lang w:val="sr-Cyrl-RS"/>
        </w:rPr>
      </w:pPr>
    </w:p>
    <w:tbl>
      <w:tblPr>
        <w:tblW w:w="9282" w:type="dxa"/>
        <w:tblInd w:w="-2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65"/>
        <w:gridCol w:w="4625"/>
        <w:gridCol w:w="4192"/>
      </w:tblGrid>
      <w:tr w:rsidR="009626DA" w:rsidRPr="00401379" w14:paraId="6DF00BD7" w14:textId="77777777" w:rsidTr="00414B98">
        <w:trPr>
          <w:trHeight w:val="512"/>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50DE6C27" w14:textId="77777777" w:rsidR="000A480C"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1)</w:t>
            </w: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7FE7EA68" w14:textId="77777777" w:rsidR="00414B98"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Назив подизвођача:</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F189A9A"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44D54802" w14:textId="77777777" w:rsidTr="00414B98">
        <w:trPr>
          <w:trHeight w:val="575"/>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2D0327B9"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6D17BE58" w14:textId="77777777" w:rsidR="00414B98"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Адреса:</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2EE2384"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635F06C5" w14:textId="77777777" w:rsidTr="00414B98">
        <w:trPr>
          <w:trHeight w:val="665"/>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5385263"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1CBD7BC1" w14:textId="77777777" w:rsidR="000A480C" w:rsidRPr="00401379" w:rsidRDefault="004361DF" w:rsidP="00414B98">
            <w:pPr>
              <w:snapToGrid w:val="0"/>
              <w:spacing w:before="0"/>
              <w:jc w:val="left"/>
              <w:rPr>
                <w:rFonts w:cs="Arial"/>
                <w:iCs/>
                <w:sz w:val="24"/>
                <w:szCs w:val="24"/>
                <w:lang w:val="sr-Cyrl-RS"/>
              </w:rPr>
            </w:pPr>
            <w:r w:rsidRPr="00401379">
              <w:rPr>
                <w:rFonts w:cs="Arial"/>
                <w:iCs/>
                <w:sz w:val="24"/>
                <w:szCs w:val="24"/>
                <w:lang w:val="sr-Cyrl-RS"/>
              </w:rPr>
              <w:t>Врста правног лица</w:t>
            </w:r>
            <w:r w:rsidR="00EC6D98" w:rsidRPr="00401379">
              <w:rPr>
                <w:rFonts w:cs="Arial"/>
                <w:iCs/>
                <w:sz w:val="24"/>
                <w:szCs w:val="24"/>
                <w:lang w:val="sr-Cyrl-RS"/>
              </w:rPr>
              <w:t xml:space="preserve"> </w:t>
            </w:r>
            <w:r w:rsidRPr="00401379">
              <w:rPr>
                <w:rFonts w:cs="Arial"/>
                <w:iCs/>
                <w:sz w:val="24"/>
                <w:szCs w:val="24"/>
                <w:lang w:val="sr-Cyrl-RS"/>
              </w:rPr>
              <w:t>(микро, мало, велико) или физичко лице:</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C416226"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D6CD161" w14:textId="77777777" w:rsidTr="00414B98">
        <w:trPr>
          <w:trHeight w:val="80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F93B1E5"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701C8178" w14:textId="77777777" w:rsidR="00414B98"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Матични број:</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09FCC49"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107FD47E" w14:textId="77777777" w:rsidTr="00414B98">
        <w:trPr>
          <w:trHeight w:val="584"/>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32A94D4E"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240785B9" w14:textId="77777777" w:rsidR="00414B98"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Порески идентификациони број:</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FA1E29F"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2645ECE5" w14:textId="77777777" w:rsidTr="00414B98">
        <w:trPr>
          <w:trHeight w:val="575"/>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3079A60"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25BA1BFC" w14:textId="77777777" w:rsidR="00414B98"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Име особе за контакт:</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FD0547B"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0B11F1B5" w14:textId="77777777" w:rsidTr="00414B98">
        <w:trPr>
          <w:trHeight w:val="719"/>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639DCA8E"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3770A0B9"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Проценат укупне вредности набавке који ће извршити подизвођач:</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6D2ABB3"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20EAEA49" w14:textId="77777777" w:rsidTr="00414B98">
        <w:trPr>
          <w:trHeight w:val="71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A727403"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23D966F7"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Део предмета набавке који ће извршити подизвођач:</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64FDD55"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39B45AB0" w14:textId="77777777" w:rsidTr="00414B98">
        <w:trPr>
          <w:trHeight w:val="584"/>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6F2AB547" w14:textId="77777777" w:rsidR="000A480C"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2)</w:t>
            </w: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54795EED"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Назив подизвођача:</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F3B86EF"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973CE73"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5707DFF0"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6426D765"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Адреса:</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1223C65"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E2C33E1"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AC3F0DC"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59FC1504"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Матични број:</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6BF2647"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15018BFD" w14:textId="77777777" w:rsidTr="00414B98">
        <w:trPr>
          <w:trHeight w:val="44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60CF2085" w14:textId="77777777" w:rsidR="000A480C" w:rsidRPr="00401379" w:rsidRDefault="000A480C" w:rsidP="00414B98">
            <w:pPr>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051F69BC"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Порески идентификациони број:</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127F57D"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46007765"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776418A3"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56121A1A" w14:textId="77777777" w:rsidR="00414B98"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Име особе за контакт:</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F803F13"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6D59485F" w14:textId="77777777" w:rsidTr="00414B98">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AF14013"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3433DF56"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Проценат укупне вредности набавке који ће извршити подизвођач:</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50BB631"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671E1EAF" w14:textId="77777777" w:rsidTr="00414B98">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53A44CC" w14:textId="77777777" w:rsidR="000A480C" w:rsidRPr="00401379" w:rsidRDefault="000A480C" w:rsidP="00414B98">
            <w:pPr>
              <w:snapToGrid w:val="0"/>
              <w:spacing w:before="0"/>
              <w:jc w:val="left"/>
              <w:rPr>
                <w:rFonts w:eastAsia="TimesNewRomanPSMT" w:cs="Arial"/>
                <w:bCs/>
                <w:sz w:val="24"/>
                <w:szCs w:val="24"/>
                <w:lang w:val="sr-Cyrl-RS"/>
              </w:rPr>
            </w:pPr>
          </w:p>
        </w:tc>
        <w:tc>
          <w:tcPr>
            <w:tcW w:w="4625" w:type="dxa"/>
            <w:tcBorders>
              <w:top w:val="single" w:sz="4" w:space="0" w:color="000001"/>
              <w:left w:val="single" w:sz="4" w:space="0" w:color="000001"/>
              <w:bottom w:val="single" w:sz="4" w:space="0" w:color="000001"/>
            </w:tcBorders>
            <w:shd w:val="clear" w:color="auto" w:fill="auto"/>
            <w:tcMar>
              <w:left w:w="103" w:type="dxa"/>
            </w:tcMar>
            <w:vAlign w:val="center"/>
          </w:tcPr>
          <w:p w14:paraId="776E0951"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Део предмета набавке који ће извршити подизвођач:</w:t>
            </w:r>
          </w:p>
        </w:tc>
        <w:tc>
          <w:tcPr>
            <w:tcW w:w="419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3686601" w14:textId="77777777" w:rsidR="000A480C" w:rsidRPr="00401379" w:rsidRDefault="000A480C" w:rsidP="00414B98">
            <w:pPr>
              <w:snapToGrid w:val="0"/>
              <w:spacing w:before="0"/>
              <w:jc w:val="left"/>
              <w:rPr>
                <w:rFonts w:eastAsia="TimesNewRomanPSMT" w:cs="Arial"/>
                <w:b/>
                <w:bCs/>
                <w:sz w:val="24"/>
                <w:szCs w:val="24"/>
                <w:lang w:val="sr-Cyrl-RS"/>
              </w:rPr>
            </w:pPr>
          </w:p>
        </w:tc>
      </w:tr>
    </w:tbl>
    <w:p w14:paraId="098C161D" w14:textId="77777777" w:rsidR="000A480C" w:rsidRPr="00401379" w:rsidRDefault="000A480C">
      <w:pPr>
        <w:spacing w:before="0"/>
        <w:rPr>
          <w:rFonts w:cs="Arial"/>
          <w:b/>
          <w:bCs/>
          <w:iCs/>
          <w:sz w:val="24"/>
          <w:szCs w:val="24"/>
          <w:u w:val="single"/>
          <w:lang w:val="sr-Cyrl-RS"/>
        </w:rPr>
      </w:pPr>
    </w:p>
    <w:p w14:paraId="5E3917A5" w14:textId="77777777" w:rsidR="000A480C" w:rsidRPr="00401379" w:rsidRDefault="004361DF">
      <w:pPr>
        <w:spacing w:before="0"/>
        <w:rPr>
          <w:rFonts w:cs="Arial"/>
          <w:iCs/>
          <w:sz w:val="24"/>
          <w:szCs w:val="24"/>
          <w:lang w:val="sr-Cyrl-RS"/>
        </w:rPr>
      </w:pPr>
      <w:r w:rsidRPr="00401379">
        <w:rPr>
          <w:rFonts w:cs="Arial"/>
          <w:b/>
          <w:bCs/>
          <w:iCs/>
          <w:sz w:val="24"/>
          <w:szCs w:val="24"/>
          <w:u w:val="single"/>
          <w:lang w:val="sr-Cyrl-RS"/>
        </w:rPr>
        <w:t>Напомена:</w:t>
      </w:r>
    </w:p>
    <w:p w14:paraId="4F4D0F39" w14:textId="77777777" w:rsidR="000A480C" w:rsidRPr="00401379" w:rsidRDefault="004361DF">
      <w:pPr>
        <w:spacing w:before="0"/>
        <w:rPr>
          <w:rFonts w:eastAsia="TimesNewRomanPSMT" w:cs="Arial"/>
          <w:b/>
          <w:bCs/>
          <w:lang w:val="sr-Cyrl-RS"/>
        </w:rPr>
      </w:pPr>
      <w:r w:rsidRPr="00401379">
        <w:rPr>
          <w:rFonts w:cs="Arial"/>
          <w:iCs/>
          <w:lang w:val="sr-Cyrl-RS"/>
        </w:rPr>
        <w:t>Табелу „Подаци о подизвођачу“ попуњавају</w:t>
      </w:r>
      <w:r w:rsidR="004A69A7">
        <w:rPr>
          <w:rFonts w:cs="Arial"/>
          <w:iCs/>
          <w:lang w:val="sr-Cyrl-RS"/>
        </w:rPr>
        <w:t xml:space="preserve"> само они понуђачи који подносе</w:t>
      </w:r>
      <w:r w:rsidRPr="00401379">
        <w:rPr>
          <w:rFonts w:cs="Arial"/>
          <w:iCs/>
          <w:lang w:val="sr-Cyrl-RS"/>
        </w:rPr>
        <w:t xml:space="preserve">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A4DE854" w14:textId="77777777" w:rsidR="000A480C" w:rsidRPr="00401379" w:rsidRDefault="000A480C">
      <w:pPr>
        <w:spacing w:before="0"/>
        <w:rPr>
          <w:rFonts w:eastAsia="TimesNewRomanPSMT" w:cs="Arial"/>
          <w:b/>
          <w:bCs/>
          <w:sz w:val="24"/>
          <w:szCs w:val="24"/>
          <w:lang w:val="sr-Cyrl-RS"/>
        </w:rPr>
      </w:pPr>
    </w:p>
    <w:p w14:paraId="79D6CA8F" w14:textId="77777777" w:rsidR="00414B98" w:rsidRPr="00401379" w:rsidRDefault="00414B98">
      <w:pPr>
        <w:spacing w:before="0"/>
        <w:rPr>
          <w:rFonts w:eastAsia="TimesNewRomanPSMT" w:cs="Arial"/>
          <w:b/>
          <w:bCs/>
          <w:sz w:val="24"/>
          <w:szCs w:val="24"/>
          <w:lang w:val="sr-Cyrl-RS"/>
        </w:rPr>
      </w:pPr>
    </w:p>
    <w:p w14:paraId="4025CD4E" w14:textId="77777777" w:rsidR="00414B98" w:rsidRPr="00401379" w:rsidRDefault="00414B98">
      <w:pPr>
        <w:spacing w:before="0"/>
        <w:rPr>
          <w:rFonts w:eastAsia="TimesNewRomanPSMT" w:cs="Arial"/>
          <w:b/>
          <w:bCs/>
          <w:sz w:val="24"/>
          <w:szCs w:val="24"/>
          <w:lang w:val="sr-Cyrl-RS"/>
        </w:rPr>
      </w:pPr>
    </w:p>
    <w:p w14:paraId="0541FED5" w14:textId="77777777" w:rsidR="00414B98" w:rsidRPr="00401379" w:rsidRDefault="00414B98">
      <w:pPr>
        <w:spacing w:before="0"/>
        <w:rPr>
          <w:rFonts w:eastAsia="TimesNewRomanPSMT" w:cs="Arial"/>
          <w:b/>
          <w:bCs/>
          <w:sz w:val="24"/>
          <w:szCs w:val="24"/>
          <w:lang w:val="sr-Cyrl-RS"/>
        </w:rPr>
      </w:pPr>
    </w:p>
    <w:p w14:paraId="4FD9EE85" w14:textId="77777777" w:rsidR="00414B98" w:rsidRPr="00401379" w:rsidRDefault="00414B98">
      <w:pPr>
        <w:spacing w:before="0"/>
        <w:rPr>
          <w:rFonts w:eastAsia="TimesNewRomanPSMT" w:cs="Arial"/>
          <w:b/>
          <w:bCs/>
          <w:sz w:val="24"/>
          <w:szCs w:val="24"/>
          <w:lang w:val="sr-Cyrl-RS"/>
        </w:rPr>
      </w:pPr>
    </w:p>
    <w:p w14:paraId="76A0468B" w14:textId="77777777" w:rsidR="00414B98" w:rsidRPr="00401379" w:rsidRDefault="00414B98">
      <w:pPr>
        <w:spacing w:before="0"/>
        <w:rPr>
          <w:rFonts w:eastAsia="TimesNewRomanPSMT" w:cs="Arial"/>
          <w:b/>
          <w:bCs/>
          <w:sz w:val="24"/>
          <w:szCs w:val="24"/>
          <w:lang w:val="sr-Cyrl-RS"/>
        </w:rPr>
      </w:pPr>
    </w:p>
    <w:p w14:paraId="7DBF47B7" w14:textId="77777777" w:rsidR="0023743E" w:rsidRPr="00401379" w:rsidRDefault="0023743E">
      <w:pPr>
        <w:spacing w:before="0"/>
        <w:rPr>
          <w:rFonts w:eastAsia="TimesNewRomanPSMT" w:cs="Arial"/>
          <w:b/>
          <w:bCs/>
          <w:sz w:val="24"/>
          <w:szCs w:val="24"/>
          <w:lang w:val="sr-Cyrl-RS"/>
        </w:rPr>
      </w:pPr>
    </w:p>
    <w:p w14:paraId="2E2F3630" w14:textId="77777777" w:rsidR="0023743E" w:rsidRPr="00401379" w:rsidRDefault="0023743E">
      <w:pPr>
        <w:spacing w:before="0"/>
        <w:rPr>
          <w:rFonts w:eastAsia="TimesNewRomanPSMT" w:cs="Arial"/>
          <w:b/>
          <w:bCs/>
          <w:sz w:val="24"/>
          <w:szCs w:val="24"/>
          <w:lang w:val="sr-Cyrl-RS"/>
        </w:rPr>
      </w:pPr>
    </w:p>
    <w:p w14:paraId="643E88E8" w14:textId="77777777" w:rsidR="0023743E" w:rsidRPr="00401379" w:rsidRDefault="0023743E">
      <w:pPr>
        <w:spacing w:before="0"/>
        <w:rPr>
          <w:rFonts w:eastAsia="TimesNewRomanPSMT" w:cs="Arial"/>
          <w:b/>
          <w:bCs/>
          <w:sz w:val="24"/>
          <w:szCs w:val="24"/>
          <w:lang w:val="sr-Cyrl-RS"/>
        </w:rPr>
      </w:pPr>
    </w:p>
    <w:p w14:paraId="4E171255" w14:textId="77777777" w:rsidR="0023743E" w:rsidRPr="00401379" w:rsidRDefault="0023743E">
      <w:pPr>
        <w:spacing w:before="0"/>
        <w:rPr>
          <w:rFonts w:eastAsia="TimesNewRomanPSMT" w:cs="Arial"/>
          <w:b/>
          <w:bCs/>
          <w:sz w:val="24"/>
          <w:szCs w:val="24"/>
          <w:lang w:val="sr-Cyrl-RS"/>
        </w:rPr>
      </w:pPr>
    </w:p>
    <w:p w14:paraId="66272FDA" w14:textId="77777777" w:rsidR="0023743E" w:rsidRPr="00401379" w:rsidRDefault="0023743E">
      <w:pPr>
        <w:spacing w:before="0"/>
        <w:rPr>
          <w:rFonts w:eastAsia="TimesNewRomanPSMT" w:cs="Arial"/>
          <w:b/>
          <w:bCs/>
          <w:sz w:val="24"/>
          <w:szCs w:val="24"/>
          <w:lang w:val="sr-Cyrl-RS"/>
        </w:rPr>
      </w:pPr>
    </w:p>
    <w:p w14:paraId="0863AA65" w14:textId="77777777" w:rsidR="0023743E" w:rsidRPr="00401379" w:rsidRDefault="0023743E">
      <w:pPr>
        <w:spacing w:before="0"/>
        <w:rPr>
          <w:rFonts w:eastAsia="TimesNewRomanPSMT" w:cs="Arial"/>
          <w:b/>
          <w:bCs/>
          <w:sz w:val="24"/>
          <w:szCs w:val="24"/>
          <w:lang w:val="sr-Cyrl-RS"/>
        </w:rPr>
      </w:pPr>
    </w:p>
    <w:p w14:paraId="728CA341" w14:textId="77777777" w:rsidR="0023743E" w:rsidRPr="00401379" w:rsidRDefault="0023743E">
      <w:pPr>
        <w:spacing w:before="0"/>
        <w:rPr>
          <w:rFonts w:eastAsia="TimesNewRomanPSMT" w:cs="Arial"/>
          <w:b/>
          <w:bCs/>
          <w:sz w:val="24"/>
          <w:szCs w:val="24"/>
          <w:lang w:val="sr-Cyrl-RS"/>
        </w:rPr>
      </w:pPr>
    </w:p>
    <w:p w14:paraId="185FE828" w14:textId="77777777" w:rsidR="000A480C" w:rsidRPr="00401379" w:rsidRDefault="0047137D">
      <w:pPr>
        <w:spacing w:before="0"/>
        <w:jc w:val="left"/>
        <w:rPr>
          <w:rFonts w:eastAsia="TimesNewRomanPSMT" w:cs="Arial"/>
          <w:b/>
          <w:bCs/>
          <w:sz w:val="24"/>
          <w:szCs w:val="24"/>
          <w:lang w:val="sr-Cyrl-RS"/>
        </w:rPr>
      </w:pPr>
      <w:r w:rsidRPr="00401379">
        <w:rPr>
          <w:rFonts w:eastAsia="TimesNewRomanPSMT" w:cs="Arial"/>
          <w:b/>
          <w:bCs/>
          <w:sz w:val="24"/>
          <w:szCs w:val="24"/>
          <w:lang w:val="sr-Cyrl-RS"/>
        </w:rPr>
        <w:lastRenderedPageBreak/>
        <w:t>5</w:t>
      </w:r>
      <w:r w:rsidR="004361DF" w:rsidRPr="00401379">
        <w:rPr>
          <w:rFonts w:eastAsia="TimesNewRomanPSMT" w:cs="Arial"/>
          <w:b/>
          <w:bCs/>
          <w:sz w:val="24"/>
          <w:szCs w:val="24"/>
          <w:lang w:val="sr-Cyrl-RS"/>
        </w:rPr>
        <w:t>) ПОДАЦИ ЧЛАНУ ГРУПЕ ПОНУЂАЧА</w:t>
      </w:r>
    </w:p>
    <w:p w14:paraId="3259FD9B" w14:textId="77777777" w:rsidR="00414B98" w:rsidRPr="00401379" w:rsidRDefault="00414B98">
      <w:pPr>
        <w:spacing w:before="0"/>
        <w:jc w:val="left"/>
        <w:rPr>
          <w:rFonts w:eastAsia="TimesNewRomanPSMT" w:cs="Arial"/>
          <w:b/>
          <w:bCs/>
          <w:i/>
          <w:sz w:val="24"/>
          <w:szCs w:val="24"/>
          <w:lang w:val="sr-Cyrl-RS"/>
        </w:rPr>
      </w:pPr>
    </w:p>
    <w:tbl>
      <w:tblPr>
        <w:tblW w:w="9282" w:type="dxa"/>
        <w:tblInd w:w="-2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65"/>
        <w:gridCol w:w="4219"/>
        <w:gridCol w:w="4598"/>
      </w:tblGrid>
      <w:tr w:rsidR="009626DA" w:rsidRPr="00401379" w14:paraId="1EC89A0B" w14:textId="77777777" w:rsidTr="00414B98">
        <w:trPr>
          <w:trHeight w:val="665"/>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162EA31" w14:textId="77777777" w:rsidR="000A480C"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1)</w:t>
            </w: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0ABF2D33"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Назив члана групе понуђача: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335B75F"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3DAFC5FA" w14:textId="77777777" w:rsidTr="00414B98">
        <w:trPr>
          <w:trHeight w:val="71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0CA6C5E"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0AC19DB"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Адреса: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568B9E1"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7D343E92" w14:textId="77777777" w:rsidTr="00414B98">
        <w:trPr>
          <w:trHeight w:val="71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B4AEE7A" w14:textId="77777777" w:rsidR="000A480C" w:rsidRPr="00401379" w:rsidRDefault="000A480C" w:rsidP="00414B98">
            <w:pPr>
              <w:snapToGrid w:val="0"/>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24AB6BF4" w14:textId="77777777" w:rsidR="000A480C" w:rsidRPr="00401379" w:rsidRDefault="004361DF" w:rsidP="00414B98">
            <w:pPr>
              <w:snapToGrid w:val="0"/>
              <w:spacing w:before="0"/>
              <w:jc w:val="left"/>
              <w:rPr>
                <w:rFonts w:cs="Arial"/>
                <w:iCs/>
                <w:sz w:val="24"/>
                <w:szCs w:val="24"/>
                <w:lang w:val="sr-Cyrl-RS"/>
              </w:rPr>
            </w:pPr>
            <w:r w:rsidRPr="00401379">
              <w:rPr>
                <w:rFonts w:cs="Arial"/>
                <w:iCs/>
                <w:sz w:val="24"/>
                <w:szCs w:val="24"/>
                <w:lang w:val="sr-Cyrl-RS"/>
              </w:rPr>
              <w:t>Врста правног лица(микро, мало, велико) или физичко лице:</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F593ADE"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183D2CE7" w14:textId="77777777" w:rsidTr="00414B98">
        <w:trPr>
          <w:trHeight w:val="44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585164C5"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593AB9D"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Матични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D2B7BE7"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0DA0DD36" w14:textId="77777777" w:rsidTr="00414B98">
        <w:trPr>
          <w:trHeight w:val="44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7DF0678A"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0AC1203B"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Порески идентификациони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DFE3E18"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2CDB2C2" w14:textId="77777777" w:rsidTr="00414B98">
        <w:trPr>
          <w:trHeight w:val="62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6F5326D3" w14:textId="77777777" w:rsidR="000A480C" w:rsidRPr="00401379" w:rsidRDefault="000A480C" w:rsidP="00414B98">
            <w:pPr>
              <w:snapToGrid w:val="0"/>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64054E0F"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Име особе за контакт:</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A907462"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394F10FA" w14:textId="77777777" w:rsidTr="00414B98">
        <w:trPr>
          <w:trHeight w:val="80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384FB08B" w14:textId="77777777" w:rsidR="000A480C" w:rsidRPr="00401379" w:rsidRDefault="000A480C" w:rsidP="00414B98">
            <w:pPr>
              <w:snapToGrid w:val="0"/>
              <w:spacing w:before="0"/>
              <w:jc w:val="left"/>
              <w:rPr>
                <w:rFonts w:eastAsia="TimesNewRomanPSMT" w:cs="Arial"/>
                <w:bCs/>
                <w:sz w:val="24"/>
                <w:szCs w:val="24"/>
                <w:lang w:val="sr-Cyrl-RS"/>
              </w:rPr>
            </w:pPr>
          </w:p>
          <w:p w14:paraId="643485D5" w14:textId="77777777" w:rsidR="000A480C"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2)</w:t>
            </w: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DFF2534"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Назив члана групе понуђача: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0431A26"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F17D29B" w14:textId="77777777" w:rsidTr="00414B98">
        <w:trPr>
          <w:trHeight w:val="62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294B1340"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02E3C37"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Адреса: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8C8EC23"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55B81908" w14:textId="77777777" w:rsidTr="00414B98">
        <w:trPr>
          <w:trHeight w:val="44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2FF7609F"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0428536"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Матични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2FD2D1A"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754DEAFC"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2A538E7"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6784A618"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Порески идентификациони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6E4DF0D"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67519C50" w14:textId="77777777" w:rsidTr="00414B98">
        <w:trPr>
          <w:trHeight w:val="44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93CA9A7" w14:textId="77777777" w:rsidR="000A480C" w:rsidRPr="00401379" w:rsidRDefault="000A480C" w:rsidP="00414B98">
            <w:pPr>
              <w:snapToGrid w:val="0"/>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374538EB"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Име особе за контакт:</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5A5739F"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4C48A832" w14:textId="77777777" w:rsidTr="00414B98">
        <w:trPr>
          <w:trHeight w:val="809"/>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40E68526" w14:textId="77777777" w:rsidR="000A480C" w:rsidRPr="00401379" w:rsidRDefault="004361DF" w:rsidP="00414B98">
            <w:pPr>
              <w:spacing w:before="0"/>
              <w:jc w:val="left"/>
              <w:rPr>
                <w:rFonts w:eastAsia="TimesNewRomanPSMT" w:cs="Arial"/>
                <w:bCs/>
                <w:sz w:val="24"/>
                <w:szCs w:val="24"/>
                <w:lang w:val="sr-Cyrl-RS"/>
              </w:rPr>
            </w:pPr>
            <w:r w:rsidRPr="00401379">
              <w:rPr>
                <w:rFonts w:eastAsia="TimesNewRomanPSMT" w:cs="Arial"/>
                <w:bCs/>
                <w:sz w:val="24"/>
                <w:szCs w:val="24"/>
                <w:lang w:val="sr-Cyrl-RS"/>
              </w:rPr>
              <w:t>3)</w:t>
            </w: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668EE5B5"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Назив члана групе понуђача: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30F47F8"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0D94770D" w14:textId="77777777" w:rsidTr="00414B98">
        <w:trPr>
          <w:trHeight w:val="692"/>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A695B5C"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56E2A00D"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Адреса:</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F230570"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04E97B42"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13A7EDA4"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2C545DBC"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Матични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B9CAEC4"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35DE84D3"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0C2A5597" w14:textId="77777777" w:rsidR="000A480C" w:rsidRPr="00401379" w:rsidRDefault="000A480C" w:rsidP="00414B98">
            <w:pPr>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4F2247B0"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Порески идентификациони број:</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1250FDD" w14:textId="77777777" w:rsidR="000A480C" w:rsidRPr="00401379" w:rsidRDefault="000A480C" w:rsidP="00414B98">
            <w:pPr>
              <w:snapToGrid w:val="0"/>
              <w:spacing w:before="0"/>
              <w:jc w:val="left"/>
              <w:rPr>
                <w:rFonts w:eastAsia="TimesNewRomanPSMT" w:cs="Arial"/>
                <w:b/>
                <w:bCs/>
                <w:sz w:val="24"/>
                <w:szCs w:val="24"/>
                <w:lang w:val="sr-Cyrl-RS"/>
              </w:rPr>
            </w:pPr>
          </w:p>
        </w:tc>
      </w:tr>
      <w:tr w:rsidR="009626DA" w:rsidRPr="00401379" w14:paraId="741CD3CA" w14:textId="77777777" w:rsidTr="00414B98">
        <w:trPr>
          <w:trHeight w:val="530"/>
        </w:trPr>
        <w:tc>
          <w:tcPr>
            <w:tcW w:w="465" w:type="dxa"/>
            <w:tcBorders>
              <w:top w:val="single" w:sz="4" w:space="0" w:color="000001"/>
              <w:left w:val="single" w:sz="4" w:space="0" w:color="000001"/>
              <w:bottom w:val="single" w:sz="4" w:space="0" w:color="000001"/>
            </w:tcBorders>
            <w:shd w:val="clear" w:color="auto" w:fill="auto"/>
            <w:tcMar>
              <w:left w:w="103" w:type="dxa"/>
            </w:tcMar>
            <w:vAlign w:val="center"/>
          </w:tcPr>
          <w:p w14:paraId="349A7017" w14:textId="77777777" w:rsidR="000A480C" w:rsidRPr="00401379" w:rsidRDefault="000A480C" w:rsidP="00414B98">
            <w:pPr>
              <w:snapToGrid w:val="0"/>
              <w:spacing w:before="0"/>
              <w:jc w:val="left"/>
              <w:rPr>
                <w:rFonts w:eastAsia="TimesNewRomanPSMT" w:cs="Arial"/>
                <w:bCs/>
                <w:sz w:val="24"/>
                <w:szCs w:val="24"/>
                <w:lang w:val="sr-Cyrl-RS"/>
              </w:rPr>
            </w:pPr>
          </w:p>
        </w:tc>
        <w:tc>
          <w:tcPr>
            <w:tcW w:w="4219" w:type="dxa"/>
            <w:tcBorders>
              <w:top w:val="single" w:sz="4" w:space="0" w:color="000001"/>
              <w:left w:val="single" w:sz="4" w:space="0" w:color="000001"/>
              <w:bottom w:val="single" w:sz="4" w:space="0" w:color="000001"/>
            </w:tcBorders>
            <w:shd w:val="clear" w:color="auto" w:fill="auto"/>
            <w:tcMar>
              <w:left w:w="103" w:type="dxa"/>
            </w:tcMar>
            <w:vAlign w:val="center"/>
          </w:tcPr>
          <w:p w14:paraId="23CAE93D" w14:textId="77777777" w:rsidR="000A480C" w:rsidRPr="00401379" w:rsidRDefault="004361DF" w:rsidP="00414B98">
            <w:pPr>
              <w:spacing w:before="0"/>
              <w:jc w:val="left"/>
              <w:rPr>
                <w:rFonts w:eastAsia="TimesNewRomanPSMT" w:cs="Arial"/>
                <w:b/>
                <w:bCs/>
                <w:sz w:val="24"/>
                <w:szCs w:val="24"/>
                <w:lang w:val="sr-Cyrl-RS"/>
              </w:rPr>
            </w:pPr>
            <w:r w:rsidRPr="00401379">
              <w:rPr>
                <w:rFonts w:eastAsia="TimesNewRomanPSMT" w:cs="Arial"/>
                <w:bCs/>
                <w:sz w:val="24"/>
                <w:szCs w:val="24"/>
                <w:lang w:val="sr-Cyrl-RS"/>
              </w:rPr>
              <w:t>Име особе за контакт:</w:t>
            </w:r>
          </w:p>
        </w:tc>
        <w:tc>
          <w:tcPr>
            <w:tcW w:w="459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A629C8E" w14:textId="77777777" w:rsidR="000A480C" w:rsidRPr="00401379" w:rsidRDefault="000A480C" w:rsidP="00414B98">
            <w:pPr>
              <w:snapToGrid w:val="0"/>
              <w:spacing w:before="0"/>
              <w:jc w:val="left"/>
              <w:rPr>
                <w:rFonts w:eastAsia="TimesNewRomanPSMT" w:cs="Arial"/>
                <w:b/>
                <w:bCs/>
                <w:sz w:val="24"/>
                <w:szCs w:val="24"/>
                <w:lang w:val="sr-Cyrl-RS"/>
              </w:rPr>
            </w:pPr>
          </w:p>
        </w:tc>
      </w:tr>
    </w:tbl>
    <w:p w14:paraId="10F5F548" w14:textId="77777777" w:rsidR="000A480C" w:rsidRPr="00401379" w:rsidRDefault="000A480C">
      <w:pPr>
        <w:spacing w:before="0"/>
        <w:rPr>
          <w:rFonts w:cs="Arial"/>
          <w:b/>
          <w:bCs/>
          <w:i/>
          <w:iCs/>
          <w:sz w:val="24"/>
          <w:szCs w:val="24"/>
          <w:u w:val="single"/>
          <w:lang w:val="sr-Cyrl-RS"/>
        </w:rPr>
      </w:pPr>
    </w:p>
    <w:p w14:paraId="46CF793D" w14:textId="77777777" w:rsidR="000A480C" w:rsidRPr="00401379" w:rsidRDefault="004361DF">
      <w:pPr>
        <w:spacing w:before="0"/>
        <w:rPr>
          <w:rFonts w:cs="Arial"/>
          <w:iCs/>
          <w:sz w:val="24"/>
          <w:szCs w:val="24"/>
          <w:lang w:val="sr-Cyrl-RS"/>
        </w:rPr>
      </w:pPr>
      <w:r w:rsidRPr="00401379">
        <w:rPr>
          <w:rFonts w:cs="Arial"/>
          <w:b/>
          <w:bCs/>
          <w:iCs/>
          <w:sz w:val="24"/>
          <w:szCs w:val="24"/>
          <w:u w:val="single"/>
          <w:lang w:val="sr-Cyrl-RS"/>
        </w:rPr>
        <w:t>Напомена:</w:t>
      </w:r>
    </w:p>
    <w:p w14:paraId="206AE7D6" w14:textId="77777777" w:rsidR="00A86CF1" w:rsidRPr="00401379" w:rsidRDefault="004361DF">
      <w:pPr>
        <w:spacing w:before="0"/>
        <w:rPr>
          <w:rFonts w:cs="Arial"/>
          <w:iCs/>
          <w:lang w:val="sr-Cyrl-RS"/>
        </w:rPr>
      </w:pPr>
      <w:r w:rsidRPr="00401379">
        <w:rPr>
          <w:rFonts w:cs="Arial"/>
          <w:iCs/>
          <w:lang w:val="sr-Cyrl-R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04CCBF1" w14:textId="77777777" w:rsidR="00EE73D5" w:rsidRPr="00401379" w:rsidRDefault="00EE73D5">
      <w:pPr>
        <w:spacing w:before="0"/>
        <w:rPr>
          <w:rFonts w:eastAsia="TimesNewRomanPSMT" w:cs="Arial"/>
          <w:b/>
          <w:bCs/>
          <w:i/>
          <w:sz w:val="24"/>
          <w:szCs w:val="24"/>
          <w:lang w:val="sr-Cyrl-RS"/>
        </w:rPr>
      </w:pPr>
    </w:p>
    <w:p w14:paraId="5D38B62A" w14:textId="77777777" w:rsidR="0047137D" w:rsidRPr="00401379" w:rsidRDefault="0047137D">
      <w:pPr>
        <w:spacing w:before="0"/>
        <w:rPr>
          <w:rFonts w:eastAsia="TimesNewRomanPSMT" w:cs="Arial"/>
          <w:b/>
          <w:bCs/>
          <w:i/>
          <w:sz w:val="24"/>
          <w:szCs w:val="24"/>
          <w:lang w:val="sr-Cyrl-RS"/>
        </w:rPr>
      </w:pPr>
    </w:p>
    <w:p w14:paraId="63B14C63" w14:textId="77777777" w:rsidR="0047137D" w:rsidRPr="00401379" w:rsidRDefault="0047137D">
      <w:pPr>
        <w:spacing w:before="0"/>
        <w:rPr>
          <w:rFonts w:eastAsia="TimesNewRomanPSMT" w:cs="Arial"/>
          <w:b/>
          <w:bCs/>
          <w:i/>
          <w:sz w:val="24"/>
          <w:szCs w:val="24"/>
          <w:lang w:val="sr-Cyrl-RS"/>
        </w:rPr>
      </w:pPr>
    </w:p>
    <w:p w14:paraId="23CC57B8" w14:textId="77777777" w:rsidR="00414B98" w:rsidRPr="00401379" w:rsidRDefault="00414B98">
      <w:pPr>
        <w:spacing w:before="0"/>
        <w:rPr>
          <w:rFonts w:eastAsia="TimesNewRomanPSMT" w:cs="Arial"/>
          <w:b/>
          <w:bCs/>
          <w:i/>
          <w:sz w:val="24"/>
          <w:szCs w:val="24"/>
          <w:lang w:val="sr-Cyrl-RS"/>
        </w:rPr>
      </w:pPr>
    </w:p>
    <w:p w14:paraId="714DFAF1" w14:textId="77777777" w:rsidR="00414B98" w:rsidRPr="00401379" w:rsidRDefault="00414B98">
      <w:pPr>
        <w:spacing w:before="0"/>
        <w:rPr>
          <w:rFonts w:eastAsia="TimesNewRomanPSMT" w:cs="Arial"/>
          <w:b/>
          <w:bCs/>
          <w:i/>
          <w:sz w:val="24"/>
          <w:szCs w:val="24"/>
          <w:lang w:val="sr-Cyrl-RS"/>
        </w:rPr>
      </w:pPr>
    </w:p>
    <w:p w14:paraId="57A0EC3B" w14:textId="77777777" w:rsidR="00414B98" w:rsidRPr="00401379" w:rsidRDefault="00414B98">
      <w:pPr>
        <w:spacing w:before="0"/>
        <w:rPr>
          <w:rFonts w:eastAsia="TimesNewRomanPSMT" w:cs="Arial"/>
          <w:b/>
          <w:bCs/>
          <w:i/>
          <w:sz w:val="24"/>
          <w:szCs w:val="24"/>
          <w:lang w:val="sr-Cyrl-RS"/>
        </w:rPr>
      </w:pPr>
    </w:p>
    <w:p w14:paraId="539376DD" w14:textId="77777777" w:rsidR="00414B98" w:rsidRPr="00401379" w:rsidRDefault="00414B98">
      <w:pPr>
        <w:spacing w:before="0"/>
        <w:rPr>
          <w:rFonts w:eastAsia="TimesNewRomanPSMT" w:cs="Arial"/>
          <w:b/>
          <w:bCs/>
          <w:i/>
          <w:sz w:val="24"/>
          <w:szCs w:val="24"/>
          <w:lang w:val="sr-Cyrl-RS"/>
        </w:rPr>
      </w:pPr>
    </w:p>
    <w:p w14:paraId="5B43D78C" w14:textId="77777777" w:rsidR="00414B98" w:rsidRPr="00401379" w:rsidRDefault="00414B98">
      <w:pPr>
        <w:spacing w:before="0"/>
        <w:rPr>
          <w:rFonts w:eastAsia="TimesNewRomanPSMT" w:cs="Arial"/>
          <w:b/>
          <w:bCs/>
          <w:i/>
          <w:sz w:val="24"/>
          <w:szCs w:val="24"/>
          <w:lang w:val="sr-Cyrl-RS"/>
        </w:rPr>
      </w:pPr>
    </w:p>
    <w:p w14:paraId="54B0F8D7" w14:textId="77777777" w:rsidR="00414B98" w:rsidRPr="00401379" w:rsidRDefault="00414B98">
      <w:pPr>
        <w:spacing w:before="0"/>
        <w:rPr>
          <w:rFonts w:eastAsia="TimesNewRomanPSMT" w:cs="Arial"/>
          <w:b/>
          <w:bCs/>
          <w:i/>
          <w:sz w:val="24"/>
          <w:szCs w:val="24"/>
          <w:lang w:val="sr-Cyrl-RS"/>
        </w:rPr>
      </w:pPr>
    </w:p>
    <w:p w14:paraId="244727EC" w14:textId="77777777" w:rsidR="00414B98" w:rsidRPr="00401379" w:rsidRDefault="00414B98">
      <w:pPr>
        <w:spacing w:before="0"/>
        <w:rPr>
          <w:rFonts w:eastAsia="TimesNewRomanPSMT" w:cs="Arial"/>
          <w:b/>
          <w:bCs/>
          <w:i/>
          <w:sz w:val="24"/>
          <w:szCs w:val="24"/>
          <w:lang w:val="sr-Cyrl-RS"/>
        </w:rPr>
      </w:pPr>
    </w:p>
    <w:p w14:paraId="58D35E14" w14:textId="77777777" w:rsidR="00414B98" w:rsidRPr="00401379" w:rsidRDefault="00414B98">
      <w:pPr>
        <w:spacing w:before="0"/>
        <w:rPr>
          <w:rFonts w:eastAsia="TimesNewRomanPSMT" w:cs="Arial"/>
          <w:b/>
          <w:bCs/>
          <w:i/>
          <w:sz w:val="24"/>
          <w:szCs w:val="24"/>
          <w:lang w:val="sr-Cyrl-RS"/>
        </w:rPr>
      </w:pPr>
    </w:p>
    <w:p w14:paraId="3FCCFAD6" w14:textId="77777777" w:rsidR="0047137D" w:rsidRPr="00401379" w:rsidRDefault="004361DF" w:rsidP="006334B7">
      <w:pPr>
        <w:pStyle w:val="ListParagraph"/>
        <w:numPr>
          <w:ilvl w:val="0"/>
          <w:numId w:val="15"/>
        </w:numPr>
        <w:spacing w:before="0"/>
        <w:rPr>
          <w:rFonts w:ascii="Arial" w:eastAsia="TimesNewRomanPSMT" w:hAnsi="Arial" w:cs="Arial"/>
          <w:b/>
          <w:bCs/>
          <w:sz w:val="24"/>
          <w:szCs w:val="24"/>
          <w:lang w:val="sr-Cyrl-RS"/>
        </w:rPr>
      </w:pPr>
      <w:r w:rsidRPr="00401379">
        <w:rPr>
          <w:rFonts w:ascii="Arial" w:eastAsia="TimesNewRomanPSMT" w:hAnsi="Arial" w:cs="Arial"/>
          <w:b/>
          <w:bCs/>
          <w:sz w:val="24"/>
          <w:szCs w:val="24"/>
          <w:lang w:val="sr-Cyrl-RS"/>
        </w:rPr>
        <w:lastRenderedPageBreak/>
        <w:t>ЦЕНА И КОМЕРЦИЈАЛНИ УСЛОВИ ПОНУДЕ</w:t>
      </w:r>
    </w:p>
    <w:tbl>
      <w:tblPr>
        <w:tblW w:w="92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441"/>
        <w:gridCol w:w="3804"/>
      </w:tblGrid>
      <w:tr w:rsidR="009626DA" w:rsidRPr="00401379" w14:paraId="07BE7393" w14:textId="77777777">
        <w:trPr>
          <w:trHeight w:val="485"/>
        </w:trPr>
        <w:tc>
          <w:tcPr>
            <w:tcW w:w="5440"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108" w:type="dxa"/>
            </w:tcMar>
            <w:vAlign w:val="center"/>
          </w:tcPr>
          <w:p w14:paraId="35BFA7DA" w14:textId="77777777" w:rsidR="000A480C" w:rsidRPr="00401379" w:rsidRDefault="004361DF">
            <w:pPr>
              <w:spacing w:before="0"/>
              <w:jc w:val="center"/>
              <w:rPr>
                <w:rFonts w:cs="Arial"/>
                <w:b/>
                <w:bCs/>
                <w:i/>
                <w:iCs/>
                <w:sz w:val="24"/>
                <w:szCs w:val="24"/>
                <w:lang w:val="sr-Cyrl-RS"/>
              </w:rPr>
            </w:pPr>
            <w:r w:rsidRPr="00401379">
              <w:rPr>
                <w:rFonts w:eastAsia="TimesNewRomanPSMT" w:cs="Arial"/>
                <w:b/>
                <w:bCs/>
                <w:sz w:val="24"/>
                <w:szCs w:val="24"/>
                <w:lang w:val="sr-Cyrl-RS"/>
              </w:rPr>
              <w:t>ПРЕДМЕТ И БРОЈ НАБАВКЕ</w:t>
            </w:r>
          </w:p>
        </w:tc>
        <w:tc>
          <w:tcPr>
            <w:tcW w:w="3804"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108" w:type="dxa"/>
            </w:tcMar>
            <w:vAlign w:val="center"/>
          </w:tcPr>
          <w:p w14:paraId="1497344F" w14:textId="77777777" w:rsidR="000A480C" w:rsidRPr="00401379" w:rsidRDefault="00414B98">
            <w:pPr>
              <w:spacing w:before="0"/>
              <w:jc w:val="center"/>
              <w:rPr>
                <w:rFonts w:cs="Arial"/>
                <w:b/>
                <w:bCs/>
                <w:i/>
                <w:iCs/>
                <w:sz w:val="24"/>
                <w:szCs w:val="24"/>
                <w:lang w:val="sr-Cyrl-RS"/>
              </w:rPr>
            </w:pPr>
            <w:r w:rsidRPr="00401379">
              <w:rPr>
                <w:rFonts w:cs="Arial"/>
                <w:b/>
                <w:bCs/>
                <w:iCs/>
                <w:sz w:val="24"/>
                <w:szCs w:val="24"/>
                <w:lang w:val="sr-Cyrl-RS"/>
              </w:rPr>
              <w:t xml:space="preserve">УКУПНА ЦЕНА </w:t>
            </w:r>
            <w:r w:rsidRPr="00401379">
              <w:rPr>
                <w:rFonts w:eastAsia="Arial Unicode MS" w:cs="Arial"/>
                <w:b/>
                <w:bCs/>
                <w:iCs/>
                <w:kern w:val="1"/>
                <w:sz w:val="24"/>
                <w:szCs w:val="24"/>
                <w:lang w:val="sr-Cyrl-RS" w:eastAsia="ar-SA"/>
              </w:rPr>
              <w:t>дин. / €</w:t>
            </w:r>
            <w:r w:rsidRPr="00401379">
              <w:rPr>
                <w:rFonts w:cs="Arial"/>
                <w:b/>
                <w:bCs/>
                <w:iCs/>
                <w:color w:val="00B0F0"/>
                <w:sz w:val="24"/>
                <w:szCs w:val="24"/>
                <w:lang w:val="sr-Cyrl-RS"/>
              </w:rPr>
              <w:t xml:space="preserve"> </w:t>
            </w:r>
            <w:r w:rsidRPr="00401379">
              <w:rPr>
                <w:rFonts w:cs="Arial"/>
                <w:b/>
                <w:bCs/>
                <w:iCs/>
                <w:sz w:val="24"/>
                <w:szCs w:val="24"/>
                <w:lang w:val="sr-Cyrl-RS"/>
              </w:rPr>
              <w:t>без ПДВ-а</w:t>
            </w:r>
          </w:p>
        </w:tc>
      </w:tr>
      <w:tr w:rsidR="000A480C" w:rsidRPr="00401379" w14:paraId="0DE9D1EF" w14:textId="77777777">
        <w:trPr>
          <w:trHeight w:val="440"/>
        </w:trPr>
        <w:tc>
          <w:tcPr>
            <w:tcW w:w="5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647CB6" w14:textId="77777777" w:rsidR="00B5462E" w:rsidRDefault="00B5462E" w:rsidP="0023743E">
            <w:pPr>
              <w:spacing w:before="0"/>
              <w:rPr>
                <w:rFonts w:eastAsia="Calibri" w:cs="Arial"/>
                <w:b/>
                <w:sz w:val="24"/>
                <w:szCs w:val="24"/>
                <w:lang w:val="sr-Cyrl-RS"/>
              </w:rPr>
            </w:pPr>
            <w:r w:rsidRPr="00B5462E">
              <w:rPr>
                <w:rFonts w:eastAsia="Calibri" w:cs="Arial"/>
                <w:b/>
                <w:sz w:val="24"/>
                <w:szCs w:val="24"/>
                <w:lang w:val="sr-Cyrl-RS"/>
              </w:rPr>
              <w:t>ЈН/4000/0498/2020 (843/2020)</w:t>
            </w:r>
          </w:p>
          <w:p w14:paraId="1A110F56" w14:textId="77777777" w:rsidR="00B84926" w:rsidRPr="00401379" w:rsidRDefault="00C942F5" w:rsidP="0023743E">
            <w:pPr>
              <w:spacing w:before="0"/>
              <w:rPr>
                <w:rFonts w:cs="Arial"/>
                <w:b/>
                <w:sz w:val="24"/>
                <w:szCs w:val="24"/>
                <w:lang w:val="sr-Cyrl-RS"/>
              </w:rPr>
            </w:pPr>
            <w:r>
              <w:rPr>
                <w:rFonts w:cs="Arial"/>
                <w:sz w:val="24"/>
                <w:szCs w:val="24"/>
                <w:lang w:val="sr-Cyrl-RS"/>
              </w:rPr>
              <w:t>Ролни слогови и ролне за транспортере са гуменом траком</w:t>
            </w:r>
          </w:p>
        </w:tc>
        <w:tc>
          <w:tcPr>
            <w:tcW w:w="3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861915" w14:textId="77777777" w:rsidR="00814E2F" w:rsidRPr="00401379" w:rsidRDefault="00814E2F" w:rsidP="00814E2F">
            <w:pPr>
              <w:tabs>
                <w:tab w:val="left" w:pos="676"/>
              </w:tabs>
              <w:rPr>
                <w:rFonts w:cs="Arial"/>
                <w:b/>
                <w:bCs/>
                <w:iCs/>
                <w:sz w:val="24"/>
                <w:szCs w:val="24"/>
                <w:lang w:val="sr-Cyrl-RS"/>
              </w:rPr>
            </w:pPr>
          </w:p>
          <w:p w14:paraId="027CEF02" w14:textId="77777777" w:rsidR="000A480C" w:rsidRPr="00401379" w:rsidRDefault="000A480C" w:rsidP="005E4705">
            <w:pPr>
              <w:rPr>
                <w:rFonts w:cs="Arial"/>
                <w:b/>
                <w:bCs/>
                <w:iCs/>
                <w:sz w:val="24"/>
                <w:szCs w:val="24"/>
                <w:lang w:val="sr-Cyrl-RS"/>
              </w:rPr>
            </w:pPr>
          </w:p>
        </w:tc>
      </w:tr>
    </w:tbl>
    <w:p w14:paraId="5E2765C3" w14:textId="77777777" w:rsidR="0047137D" w:rsidRPr="00401379" w:rsidRDefault="0047137D">
      <w:pPr>
        <w:spacing w:before="0"/>
        <w:jc w:val="center"/>
        <w:rPr>
          <w:rFonts w:cs="Arial"/>
          <w:b/>
          <w:bCs/>
          <w:i/>
          <w:iCs/>
          <w:sz w:val="24"/>
          <w:szCs w:val="24"/>
          <w:u w:val="single"/>
          <w:lang w:val="sr-Cyrl-RS"/>
        </w:rPr>
      </w:pPr>
    </w:p>
    <w:p w14:paraId="2877D391" w14:textId="77777777" w:rsidR="00B61DBD" w:rsidRPr="00401379" w:rsidRDefault="00B61DBD">
      <w:pPr>
        <w:spacing w:before="0"/>
        <w:jc w:val="center"/>
        <w:rPr>
          <w:rFonts w:cs="Arial"/>
          <w:b/>
          <w:bCs/>
          <w:iCs/>
          <w:sz w:val="24"/>
          <w:szCs w:val="24"/>
          <w:u w:val="single"/>
          <w:lang w:val="sr-Cyrl-RS"/>
        </w:rPr>
      </w:pPr>
    </w:p>
    <w:p w14:paraId="17FC2078" w14:textId="77777777" w:rsidR="000A480C" w:rsidRPr="00401379" w:rsidRDefault="004361DF">
      <w:pPr>
        <w:spacing w:before="0"/>
        <w:jc w:val="center"/>
        <w:rPr>
          <w:rFonts w:cs="Arial"/>
          <w:b/>
          <w:bCs/>
          <w:iCs/>
          <w:sz w:val="24"/>
          <w:szCs w:val="24"/>
          <w:u w:val="single"/>
          <w:lang w:val="sr-Cyrl-RS"/>
        </w:rPr>
      </w:pPr>
      <w:r w:rsidRPr="00401379">
        <w:rPr>
          <w:rFonts w:cs="Arial"/>
          <w:b/>
          <w:bCs/>
          <w:iCs/>
          <w:sz w:val="24"/>
          <w:szCs w:val="24"/>
          <w:u w:val="single"/>
          <w:lang w:val="sr-Cyrl-RS"/>
        </w:rPr>
        <w:t>КОМЕРЦИЈАЛНИ УСЛОВИ</w:t>
      </w:r>
    </w:p>
    <w:p w14:paraId="3E765750" w14:textId="77777777" w:rsidR="00B61DBD" w:rsidRDefault="00B61DBD">
      <w:pPr>
        <w:spacing w:before="0"/>
        <w:rPr>
          <w:rFonts w:cs="Arial"/>
          <w:b/>
          <w:bCs/>
          <w:iCs/>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4740"/>
      </w:tblGrid>
      <w:tr w:rsidR="00BB2B7C" w:rsidRPr="00BB2B7C" w14:paraId="6AE34D41" w14:textId="77777777" w:rsidTr="006B5DDA">
        <w:trPr>
          <w:trHeight w:val="647"/>
        </w:trPr>
        <w:tc>
          <w:tcPr>
            <w:tcW w:w="4887" w:type="dxa"/>
            <w:shd w:val="clear" w:color="auto" w:fill="C6D9F1" w:themeFill="text2" w:themeFillTint="33"/>
            <w:vAlign w:val="center"/>
          </w:tcPr>
          <w:p w14:paraId="5D0068FC" w14:textId="77777777" w:rsidR="00BB2B7C" w:rsidRPr="00E50814" w:rsidRDefault="00BB2B7C" w:rsidP="00BB2B7C">
            <w:pPr>
              <w:spacing w:before="0"/>
              <w:jc w:val="center"/>
              <w:rPr>
                <w:rFonts w:cs="Arial"/>
                <w:b/>
                <w:bCs/>
                <w:iCs/>
                <w:sz w:val="24"/>
                <w:szCs w:val="24"/>
                <w:lang w:val="sr-Cyrl-CS"/>
              </w:rPr>
            </w:pPr>
            <w:r w:rsidRPr="00E50814">
              <w:rPr>
                <w:rFonts w:cs="Arial"/>
                <w:b/>
                <w:bCs/>
                <w:iCs/>
                <w:sz w:val="24"/>
                <w:szCs w:val="24"/>
                <w:lang w:val="sr-Cyrl-CS"/>
              </w:rPr>
              <w:t>УСЛОВ НАРУЧИОЦА</w:t>
            </w:r>
          </w:p>
        </w:tc>
        <w:tc>
          <w:tcPr>
            <w:tcW w:w="4740" w:type="dxa"/>
            <w:shd w:val="clear" w:color="auto" w:fill="C6D9F1" w:themeFill="text2" w:themeFillTint="33"/>
            <w:vAlign w:val="center"/>
          </w:tcPr>
          <w:p w14:paraId="73C86BFA" w14:textId="77777777" w:rsidR="00BB2B7C" w:rsidRPr="00E50814" w:rsidRDefault="00BB2B7C" w:rsidP="00BB2B7C">
            <w:pPr>
              <w:spacing w:before="0"/>
              <w:jc w:val="center"/>
              <w:rPr>
                <w:rFonts w:cs="Arial"/>
                <w:b/>
                <w:bCs/>
                <w:iCs/>
                <w:sz w:val="24"/>
                <w:szCs w:val="24"/>
                <w:lang w:val="sr-Cyrl-CS"/>
              </w:rPr>
            </w:pPr>
            <w:r w:rsidRPr="00E50814">
              <w:rPr>
                <w:rFonts w:cs="Arial"/>
                <w:b/>
                <w:bCs/>
                <w:iCs/>
                <w:sz w:val="24"/>
                <w:szCs w:val="24"/>
                <w:lang w:val="sr-Cyrl-CS"/>
              </w:rPr>
              <w:t>ПОНУДА ПОНУЂАЧА</w:t>
            </w:r>
          </w:p>
        </w:tc>
      </w:tr>
      <w:tr w:rsidR="00BB2B7C" w:rsidRPr="00BB2B7C" w14:paraId="36207184" w14:textId="77777777" w:rsidTr="006B5DDA">
        <w:tc>
          <w:tcPr>
            <w:tcW w:w="4887" w:type="dxa"/>
            <w:vAlign w:val="center"/>
          </w:tcPr>
          <w:p w14:paraId="2D17A522" w14:textId="77777777" w:rsidR="00BB2B7C" w:rsidRPr="004064F8" w:rsidRDefault="00BB2B7C" w:rsidP="00BB2B7C">
            <w:pPr>
              <w:spacing w:before="0"/>
              <w:jc w:val="center"/>
              <w:rPr>
                <w:rFonts w:cs="Arial"/>
                <w:b/>
                <w:bCs/>
                <w:iCs/>
                <w:sz w:val="24"/>
                <w:szCs w:val="24"/>
                <w:lang w:val="sr-Cyrl-CS"/>
              </w:rPr>
            </w:pPr>
            <w:r w:rsidRPr="002B1A83">
              <w:rPr>
                <w:rFonts w:cs="Arial"/>
                <w:b/>
                <w:bCs/>
                <w:iCs/>
                <w:sz w:val="24"/>
                <w:szCs w:val="24"/>
                <w:lang w:val="sr-Cyrl-CS"/>
              </w:rPr>
              <w:t>РОК И НАЧИН ПЛАЋАЊА:</w:t>
            </w:r>
          </w:p>
          <w:p w14:paraId="7F26E031" w14:textId="77777777" w:rsidR="00BB2B7C" w:rsidRPr="00E50814" w:rsidRDefault="00BB2B7C" w:rsidP="00DF4FDF">
            <w:pPr>
              <w:pStyle w:val="KDParagraf"/>
              <w:spacing w:before="0"/>
              <w:rPr>
                <w:rFonts w:eastAsia="Calibri" w:cs="Arial"/>
                <w:sz w:val="24"/>
                <w:szCs w:val="24"/>
                <w:lang w:val="sr-Cyrl-RS"/>
              </w:rPr>
            </w:pPr>
            <w:r w:rsidRPr="004064F8">
              <w:rPr>
                <w:rFonts w:eastAsia="Calibri" w:cs="Arial"/>
                <w:sz w:val="24"/>
                <w:szCs w:val="24"/>
              </w:rPr>
              <w:t>Плаћање доба</w:t>
            </w:r>
            <w:r w:rsidR="00294D50">
              <w:rPr>
                <w:rFonts w:eastAsia="Calibri" w:cs="Arial"/>
                <w:sz w:val="24"/>
                <w:szCs w:val="24"/>
              </w:rPr>
              <w:t>ра која су предмет ове набавке н</w:t>
            </w:r>
            <w:r w:rsidRPr="004064F8">
              <w:rPr>
                <w:rFonts w:eastAsia="Calibri" w:cs="Arial"/>
                <w:sz w:val="24"/>
                <w:szCs w:val="24"/>
              </w:rPr>
              <w:t xml:space="preserve">аручилац ће извршити на текући рачун </w:t>
            </w:r>
            <w:r w:rsidR="00DF4FDF">
              <w:rPr>
                <w:rFonts w:eastAsia="Calibri" w:cs="Arial"/>
                <w:sz w:val="24"/>
                <w:szCs w:val="24"/>
                <w:lang w:val="sr-Cyrl-RS"/>
              </w:rPr>
              <w:t>п</w:t>
            </w:r>
            <w:r w:rsidRPr="004064F8">
              <w:rPr>
                <w:rFonts w:eastAsia="Calibri" w:cs="Arial"/>
                <w:sz w:val="24"/>
                <w:szCs w:val="24"/>
                <w:lang w:val="sr-Cyrl-RS"/>
              </w:rPr>
              <w:t>онуђача</w:t>
            </w:r>
            <w:r w:rsidRPr="004064F8">
              <w:rPr>
                <w:rFonts w:eastAsia="Calibri" w:cs="Arial"/>
                <w:sz w:val="24"/>
                <w:szCs w:val="24"/>
              </w:rPr>
              <w:t>, по испоруци добара,</w:t>
            </w:r>
            <w:r w:rsidRPr="004064F8">
              <w:rPr>
                <w:rFonts w:eastAsia="Calibri" w:cs="Arial"/>
                <w:sz w:val="24"/>
                <w:szCs w:val="24"/>
                <w:lang w:val="sr-Cyrl-RS"/>
              </w:rPr>
              <w:t xml:space="preserve"> </w:t>
            </w:r>
            <w:r w:rsidRPr="004064F8">
              <w:rPr>
                <w:rFonts w:eastAsia="Calibri" w:cs="Arial"/>
                <w:sz w:val="24"/>
                <w:szCs w:val="24"/>
              </w:rPr>
              <w:t xml:space="preserve">у року </w:t>
            </w:r>
            <w:r w:rsidR="00E50814">
              <w:rPr>
                <w:rFonts w:eastAsia="Calibri" w:cs="Arial"/>
                <w:sz w:val="24"/>
                <w:szCs w:val="24"/>
                <w:lang w:val="sr-Cyrl-RS"/>
              </w:rPr>
              <w:t>до</w:t>
            </w:r>
            <w:r w:rsidR="00E50814" w:rsidRPr="00E50814">
              <w:rPr>
                <w:rFonts w:eastAsia="Calibri" w:cs="Arial"/>
                <w:sz w:val="24"/>
                <w:szCs w:val="24"/>
              </w:rPr>
              <w:t xml:space="preserve"> </w:t>
            </w:r>
            <w:r w:rsidRPr="00E50814">
              <w:rPr>
                <w:rFonts w:eastAsia="Calibri" w:cs="Arial"/>
                <w:sz w:val="24"/>
                <w:szCs w:val="24"/>
              </w:rPr>
              <w:t xml:space="preserve">45 </w:t>
            </w:r>
            <w:r w:rsidR="00030F5A" w:rsidRPr="00E50814">
              <w:rPr>
                <w:rFonts w:eastAsia="Calibri" w:cs="Arial"/>
                <w:sz w:val="24"/>
                <w:szCs w:val="24"/>
                <w:lang w:val="sr-Cyrl-RS"/>
              </w:rPr>
              <w:t xml:space="preserve">(словима: четрдесетпет) </w:t>
            </w:r>
            <w:r w:rsidRPr="00E50814">
              <w:rPr>
                <w:rFonts w:eastAsia="Calibri" w:cs="Arial"/>
                <w:sz w:val="24"/>
                <w:szCs w:val="24"/>
              </w:rPr>
              <w:t xml:space="preserve">дана од дана пријема исправног рачуна на писарници </w:t>
            </w:r>
            <w:r w:rsidR="00DF4FDF">
              <w:rPr>
                <w:rFonts w:eastAsia="Calibri" w:cs="Arial"/>
                <w:sz w:val="24"/>
                <w:szCs w:val="24"/>
                <w:lang w:val="sr-Cyrl-RS"/>
              </w:rPr>
              <w:t>н</w:t>
            </w:r>
            <w:r w:rsidRPr="00E50814">
              <w:rPr>
                <w:rFonts w:eastAsia="Calibri" w:cs="Arial"/>
                <w:sz w:val="24"/>
                <w:szCs w:val="24"/>
                <w:lang w:val="sr-Cyrl-RS"/>
              </w:rPr>
              <w:t>аручиоца, на основу</w:t>
            </w:r>
            <w:r w:rsidRPr="00E50814">
              <w:rPr>
                <w:rFonts w:eastAsia="Calibri" w:cs="Arial"/>
                <w:sz w:val="24"/>
                <w:szCs w:val="24"/>
              </w:rPr>
              <w:t xml:space="preserve"> </w:t>
            </w:r>
            <w:r w:rsidRPr="00E50814">
              <w:rPr>
                <w:rFonts w:eastAsia="Calibri" w:cs="Arial"/>
                <w:sz w:val="24"/>
                <w:szCs w:val="24"/>
                <w:lang w:val="sr-Cyrl-RS"/>
              </w:rPr>
              <w:t>обострано потписаног Записника о квантитативно-квалитативном пријему добара</w:t>
            </w:r>
            <w:r w:rsidRPr="00E50814">
              <w:rPr>
                <w:rFonts w:eastAsia="Calibri" w:cs="Arial"/>
                <w:sz w:val="24"/>
                <w:szCs w:val="24"/>
              </w:rPr>
              <w:t>.</w:t>
            </w:r>
            <w:r w:rsidR="00CD265E" w:rsidRPr="00E50814">
              <w:rPr>
                <w:sz w:val="24"/>
                <w:szCs w:val="24"/>
              </w:rPr>
              <w:t xml:space="preserve"> </w:t>
            </w:r>
            <w:r w:rsidR="00CD265E" w:rsidRPr="00E50814">
              <w:rPr>
                <w:rFonts w:eastAsia="Calibri" w:cs="Arial"/>
                <w:sz w:val="24"/>
                <w:szCs w:val="24"/>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DF4FDF">
              <w:rPr>
                <w:rFonts w:eastAsia="Calibri" w:cs="Arial"/>
                <w:sz w:val="24"/>
                <w:szCs w:val="24"/>
                <w:lang w:val="sr-Cyrl-RS"/>
              </w:rPr>
              <w:t>н</w:t>
            </w:r>
            <w:r w:rsidR="00CD265E" w:rsidRPr="00E50814">
              <w:rPr>
                <w:rFonts w:eastAsia="Calibri" w:cs="Arial"/>
                <w:sz w:val="24"/>
                <w:szCs w:val="24"/>
              </w:rPr>
              <w:t>аручиоца које је примило предметна добра, представља основ за фактурисање и обавезан је пратећи документ уз рачун.</w:t>
            </w:r>
          </w:p>
        </w:tc>
        <w:tc>
          <w:tcPr>
            <w:tcW w:w="4740" w:type="dxa"/>
            <w:vAlign w:val="center"/>
          </w:tcPr>
          <w:p w14:paraId="1173A5A6" w14:textId="77777777" w:rsidR="00BB2B7C" w:rsidRPr="00E50814" w:rsidRDefault="00BB2B7C" w:rsidP="00BB2B7C">
            <w:pPr>
              <w:spacing w:before="0"/>
              <w:jc w:val="center"/>
              <w:rPr>
                <w:rFonts w:cs="Arial"/>
                <w:b/>
                <w:bCs/>
                <w:iCs/>
                <w:sz w:val="24"/>
                <w:szCs w:val="24"/>
                <w:lang w:val="sr-Cyrl-CS"/>
              </w:rPr>
            </w:pPr>
            <w:r w:rsidRPr="00E50814">
              <w:rPr>
                <w:rFonts w:cs="Arial"/>
                <w:b/>
                <w:bCs/>
                <w:iCs/>
                <w:sz w:val="24"/>
                <w:szCs w:val="24"/>
                <w:lang w:val="sr-Cyrl-CS"/>
              </w:rPr>
              <w:t>РОК И НАЧИН ПЛАЋАЊА:</w:t>
            </w:r>
          </w:p>
          <w:p w14:paraId="1CA68FDF" w14:textId="77777777" w:rsidR="00CD265E" w:rsidRPr="00E50814" w:rsidRDefault="00CD265E" w:rsidP="00CD265E">
            <w:pPr>
              <w:spacing w:before="0"/>
              <w:jc w:val="center"/>
              <w:rPr>
                <w:rFonts w:cs="Arial"/>
                <w:bCs/>
                <w:iCs/>
                <w:sz w:val="24"/>
                <w:szCs w:val="24"/>
                <w:lang w:val="sr-Cyrl-CS"/>
              </w:rPr>
            </w:pPr>
            <w:r w:rsidRPr="00E50814">
              <w:rPr>
                <w:rFonts w:cs="Arial"/>
                <w:bCs/>
                <w:iCs/>
                <w:sz w:val="24"/>
                <w:szCs w:val="24"/>
                <w:lang w:val="sr-Cyrl-CS"/>
              </w:rPr>
              <w:t>Сагласан за захтевом наручиоца</w:t>
            </w:r>
          </w:p>
          <w:p w14:paraId="3CEA2B30" w14:textId="77777777" w:rsidR="00BB2B7C" w:rsidRPr="00E50814" w:rsidRDefault="00CD265E" w:rsidP="00CD265E">
            <w:pPr>
              <w:spacing w:before="0"/>
              <w:jc w:val="center"/>
              <w:rPr>
                <w:rFonts w:cs="Arial"/>
                <w:bCs/>
                <w:iCs/>
                <w:sz w:val="24"/>
                <w:szCs w:val="24"/>
                <w:lang w:val="sr-Cyrl-CS"/>
              </w:rPr>
            </w:pPr>
            <w:r w:rsidRPr="00E50814">
              <w:rPr>
                <w:rFonts w:cs="Arial"/>
                <w:bCs/>
                <w:iCs/>
                <w:sz w:val="24"/>
                <w:szCs w:val="24"/>
                <w:lang w:val="sr-Cyrl-CS"/>
              </w:rPr>
              <w:t>ДА/НЕ (заокружити)</w:t>
            </w:r>
          </w:p>
          <w:p w14:paraId="7E87ADB8" w14:textId="77777777" w:rsidR="00BB2B7C" w:rsidRPr="00E50814" w:rsidRDefault="00BB2B7C" w:rsidP="00BB2B7C">
            <w:pPr>
              <w:spacing w:before="0"/>
              <w:rPr>
                <w:rFonts w:cs="Arial"/>
                <w:bCs/>
                <w:iCs/>
                <w:sz w:val="24"/>
                <w:szCs w:val="24"/>
                <w:highlight w:val="green"/>
                <w:lang w:val="sr-Cyrl-CS"/>
              </w:rPr>
            </w:pPr>
          </w:p>
        </w:tc>
      </w:tr>
      <w:tr w:rsidR="00BB2B7C" w:rsidRPr="00BB2B7C" w14:paraId="50DCD70C" w14:textId="77777777" w:rsidTr="006B5DDA">
        <w:trPr>
          <w:trHeight w:val="58"/>
        </w:trPr>
        <w:tc>
          <w:tcPr>
            <w:tcW w:w="4887" w:type="dxa"/>
            <w:vAlign w:val="center"/>
          </w:tcPr>
          <w:p w14:paraId="15AFB098" w14:textId="77777777" w:rsidR="00BB2B7C" w:rsidRPr="00CD265E" w:rsidRDefault="00BB2B7C" w:rsidP="00BB2B7C">
            <w:pPr>
              <w:spacing w:before="0"/>
              <w:jc w:val="center"/>
              <w:rPr>
                <w:rFonts w:cs="Arial"/>
                <w:b/>
                <w:bCs/>
                <w:iCs/>
                <w:highlight w:val="green"/>
                <w:lang w:val="sr-Cyrl-CS"/>
              </w:rPr>
            </w:pPr>
          </w:p>
          <w:p w14:paraId="10167051" w14:textId="77777777" w:rsidR="00BB2B7C" w:rsidRPr="00CD265E" w:rsidRDefault="00BB2B7C" w:rsidP="00BB2B7C">
            <w:pPr>
              <w:spacing w:before="0"/>
              <w:jc w:val="center"/>
              <w:rPr>
                <w:rFonts w:cs="Arial"/>
                <w:b/>
                <w:bCs/>
                <w:iCs/>
                <w:lang w:val="sr-Cyrl-CS"/>
              </w:rPr>
            </w:pPr>
            <w:r w:rsidRPr="00CD265E">
              <w:rPr>
                <w:rFonts w:cs="Arial"/>
                <w:b/>
                <w:bCs/>
                <w:iCs/>
                <w:lang w:val="sr-Cyrl-CS"/>
              </w:rPr>
              <w:t>РОК ИСПОРУКЕ ДОБАРА:</w:t>
            </w:r>
          </w:p>
          <w:p w14:paraId="47DF96A3" w14:textId="77777777" w:rsidR="00E50814" w:rsidRPr="00612C72" w:rsidRDefault="00E50814" w:rsidP="00E50814">
            <w:pPr>
              <w:autoSpaceDE w:val="0"/>
              <w:autoSpaceDN w:val="0"/>
              <w:adjustRightInd w:val="0"/>
              <w:spacing w:before="0"/>
              <w:rPr>
                <w:rFonts w:cs="Arial"/>
                <w:sz w:val="24"/>
                <w:szCs w:val="24"/>
                <w:lang w:val="sr-Cyrl-RS"/>
              </w:rPr>
            </w:pPr>
            <w:r w:rsidRPr="00612C72">
              <w:rPr>
                <w:rFonts w:cs="Arial"/>
                <w:sz w:val="24"/>
                <w:szCs w:val="24"/>
                <w:lang w:val="sr-Cyrl-RS"/>
              </w:rPr>
              <w:t>Понуђач је обавезан да испоруку предметних добара изврши:</w:t>
            </w:r>
          </w:p>
          <w:p w14:paraId="67A2C26E" w14:textId="77777777" w:rsidR="00D73227" w:rsidRPr="00C970BC" w:rsidRDefault="00D73227" w:rsidP="00D73227">
            <w:pPr>
              <w:autoSpaceDE w:val="0"/>
              <w:autoSpaceDN w:val="0"/>
              <w:adjustRightInd w:val="0"/>
              <w:rPr>
                <w:rFonts w:cs="Arial"/>
                <w:sz w:val="24"/>
                <w:szCs w:val="24"/>
                <w:lang w:val="sr-Cyrl-RS"/>
              </w:rPr>
            </w:pPr>
            <w:r w:rsidRPr="00C970BC">
              <w:rPr>
                <w:rFonts w:cs="Arial"/>
                <w:sz w:val="24"/>
                <w:szCs w:val="24"/>
                <w:lang w:val="sr-Cyrl-RS"/>
              </w:rPr>
              <w:t xml:space="preserve">сукцесивно у року до </w:t>
            </w:r>
            <w:r w:rsidRPr="00C970BC">
              <w:rPr>
                <w:rFonts w:cs="Arial"/>
                <w:b/>
                <w:sz w:val="24"/>
                <w:szCs w:val="24"/>
                <w:lang w:val="sr-Cyrl-RS"/>
              </w:rPr>
              <w:t>60</w:t>
            </w:r>
            <w:r w:rsidRPr="00C970BC">
              <w:rPr>
                <w:rFonts w:cs="Arial"/>
                <w:sz w:val="24"/>
                <w:szCs w:val="24"/>
                <w:lang w:val="sr-Cyrl-RS"/>
              </w:rPr>
              <w:t xml:space="preserve"> (словима: шестдесет) дана од појединачно писаног захтева наручиоца за количину до 500 комада носећих гирланди (слогова) и 250 комада повратних гирланди (слогова). </w:t>
            </w:r>
          </w:p>
          <w:p w14:paraId="6A09E048" w14:textId="77777777" w:rsidR="00E50814" w:rsidRPr="00612C72" w:rsidRDefault="00E50814" w:rsidP="00E50814">
            <w:pPr>
              <w:autoSpaceDE w:val="0"/>
              <w:autoSpaceDN w:val="0"/>
              <w:adjustRightInd w:val="0"/>
              <w:spacing w:before="0"/>
              <w:rPr>
                <w:rFonts w:cs="Arial"/>
                <w:b/>
                <w:sz w:val="24"/>
                <w:szCs w:val="24"/>
                <w:lang w:val="sr-Cyrl-RS"/>
              </w:rPr>
            </w:pPr>
            <w:r w:rsidRPr="00612C72">
              <w:rPr>
                <w:rFonts w:cs="Arial"/>
                <w:b/>
                <w:sz w:val="24"/>
                <w:szCs w:val="24"/>
                <w:lang w:val="sr-Cyrl-RS"/>
              </w:rPr>
              <w:t xml:space="preserve">Рок испоруке за целокупну </w:t>
            </w:r>
            <w:r w:rsidR="00B61F56">
              <w:rPr>
                <w:rFonts w:cs="Arial"/>
                <w:b/>
                <w:sz w:val="24"/>
                <w:szCs w:val="24"/>
                <w:lang w:val="sr-Cyrl-RS"/>
              </w:rPr>
              <w:t xml:space="preserve">количину добара </w:t>
            </w:r>
            <w:r w:rsidRPr="00612C72">
              <w:rPr>
                <w:rFonts w:cs="Arial"/>
                <w:b/>
                <w:sz w:val="24"/>
                <w:szCs w:val="24"/>
                <w:lang w:val="sr-Cyrl-RS"/>
              </w:rPr>
              <w:t xml:space="preserve">износи </w:t>
            </w:r>
            <w:r>
              <w:rPr>
                <w:rFonts w:cs="Arial"/>
                <w:b/>
                <w:sz w:val="24"/>
                <w:szCs w:val="24"/>
                <w:lang w:val="sr-Cyrl-RS"/>
              </w:rPr>
              <w:t xml:space="preserve">највише </w:t>
            </w:r>
            <w:r w:rsidR="00D73227">
              <w:rPr>
                <w:rFonts w:cs="Arial"/>
                <w:b/>
                <w:sz w:val="24"/>
                <w:szCs w:val="24"/>
                <w:lang w:val="sr-Cyrl-RS"/>
              </w:rPr>
              <w:t>120 (словима: стодвадесет</w:t>
            </w:r>
            <w:r w:rsidRPr="00612C72">
              <w:rPr>
                <w:rFonts w:cs="Arial"/>
                <w:b/>
                <w:sz w:val="24"/>
                <w:szCs w:val="24"/>
                <w:lang w:val="sr-Cyrl-RS"/>
              </w:rPr>
              <w:t>) дана од ступања уговора на снагу.</w:t>
            </w:r>
          </w:p>
          <w:p w14:paraId="17EE20B2" w14:textId="77777777" w:rsidR="00BB2B7C" w:rsidRPr="00E55E9C" w:rsidRDefault="00BB2B7C" w:rsidP="00C34446">
            <w:pPr>
              <w:spacing w:before="0"/>
              <w:rPr>
                <w:rFonts w:cs="Arial"/>
                <w:spacing w:val="4"/>
                <w:lang w:val="sr-Cyrl-CS"/>
              </w:rPr>
            </w:pPr>
          </w:p>
        </w:tc>
        <w:tc>
          <w:tcPr>
            <w:tcW w:w="4740" w:type="dxa"/>
            <w:vAlign w:val="center"/>
          </w:tcPr>
          <w:p w14:paraId="25690DC7" w14:textId="77777777" w:rsidR="00CD265E" w:rsidRDefault="00CD265E" w:rsidP="000C676C">
            <w:pPr>
              <w:spacing w:before="0"/>
              <w:rPr>
                <w:rFonts w:cs="Arial"/>
                <w:b/>
                <w:bCs/>
                <w:iCs/>
                <w:lang w:val="sr-Cyrl-CS"/>
              </w:rPr>
            </w:pPr>
            <w:r w:rsidRPr="00CD265E">
              <w:rPr>
                <w:rFonts w:cs="Arial"/>
                <w:b/>
                <w:bCs/>
                <w:iCs/>
                <w:lang w:val="sr-Cyrl-CS"/>
              </w:rPr>
              <w:t>РОК ИСПОРУКЕ ДОБАРА:</w:t>
            </w:r>
          </w:p>
          <w:p w14:paraId="4A425F36" w14:textId="77777777" w:rsidR="00E50814" w:rsidRDefault="00E50814" w:rsidP="000C676C">
            <w:pPr>
              <w:spacing w:before="0"/>
              <w:rPr>
                <w:rFonts w:cs="Arial"/>
                <w:b/>
                <w:bCs/>
                <w:iCs/>
                <w:lang w:val="sr-Cyrl-CS"/>
              </w:rPr>
            </w:pPr>
          </w:p>
          <w:p w14:paraId="6F4B853D" w14:textId="0EF395A9" w:rsidR="00E50814" w:rsidRPr="00E50814" w:rsidRDefault="00E50814" w:rsidP="000C676C">
            <w:pPr>
              <w:spacing w:before="0"/>
              <w:rPr>
                <w:rFonts w:cs="Arial"/>
                <w:bCs/>
                <w:iCs/>
                <w:lang w:val="sr-Cyrl-CS"/>
              </w:rPr>
            </w:pPr>
            <w:r>
              <w:rPr>
                <w:rFonts w:cs="Arial"/>
                <w:bCs/>
                <w:iCs/>
                <w:lang w:val="sr-Cyrl-CS"/>
              </w:rPr>
              <w:t>С</w:t>
            </w:r>
            <w:r w:rsidRPr="00E50814">
              <w:rPr>
                <w:rFonts w:cs="Arial"/>
                <w:bCs/>
                <w:iCs/>
                <w:lang w:val="sr-Cyrl-CS"/>
              </w:rPr>
              <w:t>укцесивно</w:t>
            </w:r>
            <w:r w:rsidR="00320274">
              <w:rPr>
                <w:rFonts w:cs="Arial"/>
                <w:bCs/>
                <w:iCs/>
                <w:lang w:val="sr-Cyrl-CS"/>
              </w:rPr>
              <w:t>,</w:t>
            </w:r>
            <w:r w:rsidRPr="00E50814">
              <w:rPr>
                <w:rFonts w:cs="Arial"/>
                <w:bCs/>
                <w:iCs/>
                <w:lang w:val="sr-Cyrl-CS"/>
              </w:rPr>
              <w:t xml:space="preserve"> у року </w:t>
            </w:r>
            <w:r w:rsidR="00320274">
              <w:rPr>
                <w:rFonts w:cs="Arial"/>
                <w:bCs/>
                <w:iCs/>
                <w:lang w:val="sr-Cyrl-CS"/>
              </w:rPr>
              <w:t>од</w:t>
            </w:r>
            <w:r w:rsidRPr="00E50814">
              <w:rPr>
                <w:rFonts w:cs="Arial"/>
                <w:bCs/>
                <w:iCs/>
                <w:lang w:val="sr-Cyrl-CS"/>
              </w:rPr>
              <w:t xml:space="preserve"> </w:t>
            </w:r>
            <w:r>
              <w:rPr>
                <w:rFonts w:cs="Arial"/>
                <w:bCs/>
                <w:iCs/>
                <w:lang w:val="sr-Cyrl-CS"/>
              </w:rPr>
              <w:t>___</w:t>
            </w:r>
            <w:r w:rsidRPr="00E50814">
              <w:rPr>
                <w:rFonts w:cs="Arial"/>
                <w:bCs/>
                <w:iCs/>
                <w:lang w:val="sr-Cyrl-CS"/>
              </w:rPr>
              <w:t xml:space="preserve"> дана од </w:t>
            </w:r>
            <w:r w:rsidR="00815E09">
              <w:rPr>
                <w:rFonts w:cs="Arial"/>
                <w:bCs/>
                <w:iCs/>
                <w:lang w:val="sr-Cyrl-CS"/>
              </w:rPr>
              <w:t xml:space="preserve">дана </w:t>
            </w:r>
            <w:r w:rsidRPr="00E50814">
              <w:rPr>
                <w:rFonts w:cs="Arial"/>
                <w:bCs/>
                <w:iCs/>
                <w:lang w:val="sr-Cyrl-CS"/>
              </w:rPr>
              <w:t>појединачно пи</w:t>
            </w:r>
            <w:r>
              <w:rPr>
                <w:rFonts w:cs="Arial"/>
                <w:bCs/>
                <w:iCs/>
                <w:lang w:val="sr-Cyrl-CS"/>
              </w:rPr>
              <w:t>саног захтева наручиоца, за количину до 500 комада</w:t>
            </w:r>
            <w:r w:rsidRPr="00E50814">
              <w:rPr>
                <w:rFonts w:cs="Arial"/>
                <w:bCs/>
                <w:iCs/>
                <w:lang w:val="sr-Cyrl-CS"/>
              </w:rPr>
              <w:t xml:space="preserve"> носећих гирланди (слогова) и 250 комада повратних гирланди (слогова).</w:t>
            </w:r>
          </w:p>
          <w:p w14:paraId="3F436135" w14:textId="77777777" w:rsidR="000C676C" w:rsidRPr="00CD265E" w:rsidRDefault="000C676C" w:rsidP="000C676C">
            <w:pPr>
              <w:spacing w:before="0"/>
              <w:rPr>
                <w:rFonts w:cs="Arial"/>
                <w:b/>
                <w:bCs/>
                <w:iCs/>
                <w:lang w:val="sr-Cyrl-CS"/>
              </w:rPr>
            </w:pPr>
          </w:p>
          <w:p w14:paraId="16F50566" w14:textId="77777777" w:rsidR="00BB2B7C" w:rsidRPr="00E55E9C" w:rsidRDefault="00BB2B7C" w:rsidP="000C676C">
            <w:pPr>
              <w:spacing w:before="0"/>
              <w:rPr>
                <w:rFonts w:cs="Arial"/>
                <w:bCs/>
                <w:iCs/>
                <w:lang w:val="sr-Cyrl-CS"/>
              </w:rPr>
            </w:pPr>
            <w:r w:rsidRPr="00CD265E">
              <w:rPr>
                <w:rFonts w:cs="Arial"/>
                <w:bCs/>
                <w:iCs/>
                <w:lang w:val="sr-Cyrl-CS"/>
              </w:rPr>
              <w:t xml:space="preserve">Рок испоруке </w:t>
            </w:r>
            <w:r w:rsidR="006B5DDA">
              <w:rPr>
                <w:rFonts w:cs="Arial"/>
                <w:bCs/>
                <w:iCs/>
                <w:lang w:val="sr-Cyrl-CS"/>
              </w:rPr>
              <w:t xml:space="preserve">за целокупну количину </w:t>
            </w:r>
            <w:r w:rsidRPr="00CD265E">
              <w:rPr>
                <w:rFonts w:cs="Arial"/>
                <w:bCs/>
                <w:iCs/>
                <w:lang w:val="sr-Cyrl-CS"/>
              </w:rPr>
              <w:t xml:space="preserve">добара: ____ дана од дана ступања </w:t>
            </w:r>
            <w:r w:rsidR="00CD265E">
              <w:rPr>
                <w:rFonts w:cs="Arial"/>
                <w:bCs/>
                <w:iCs/>
                <w:lang w:val="sr-Cyrl-CS"/>
              </w:rPr>
              <w:t>У</w:t>
            </w:r>
            <w:r w:rsidR="00E55E9C">
              <w:rPr>
                <w:rFonts w:cs="Arial"/>
                <w:bCs/>
                <w:iCs/>
                <w:lang w:val="sr-Cyrl-CS"/>
              </w:rPr>
              <w:t>говора на снагу</w:t>
            </w:r>
          </w:p>
        </w:tc>
      </w:tr>
      <w:tr w:rsidR="00BB2B7C" w:rsidRPr="00BB2B7C" w14:paraId="6843AAAA" w14:textId="77777777" w:rsidTr="006B5DDA">
        <w:tc>
          <w:tcPr>
            <w:tcW w:w="4887" w:type="dxa"/>
            <w:vAlign w:val="center"/>
          </w:tcPr>
          <w:p w14:paraId="4332BBA7" w14:textId="77777777" w:rsidR="00BB2B7C" w:rsidRPr="00B00A84" w:rsidRDefault="00BB2B7C" w:rsidP="00BB2B7C">
            <w:pPr>
              <w:spacing w:before="0"/>
              <w:jc w:val="center"/>
              <w:rPr>
                <w:rFonts w:cs="Arial"/>
                <w:b/>
                <w:bCs/>
                <w:iCs/>
                <w:lang w:val="sr-Cyrl-CS"/>
              </w:rPr>
            </w:pPr>
            <w:r w:rsidRPr="002B1A83">
              <w:rPr>
                <w:rFonts w:cs="Arial"/>
                <w:b/>
                <w:bCs/>
                <w:iCs/>
                <w:lang w:val="sr-Cyrl-CS"/>
              </w:rPr>
              <w:t>ГАРАНТНИ РОК:</w:t>
            </w:r>
          </w:p>
          <w:p w14:paraId="0C55DCC6" w14:textId="048396E7" w:rsidR="00D73227" w:rsidRPr="00C970BC" w:rsidRDefault="00D73227" w:rsidP="00D73227">
            <w:pPr>
              <w:contextualSpacing/>
              <w:rPr>
                <w:rFonts w:cs="Arial"/>
                <w:sz w:val="24"/>
                <w:szCs w:val="24"/>
                <w:lang w:val="sr-Cyrl-RS" w:eastAsia="zh-CN"/>
              </w:rPr>
            </w:pPr>
            <w:r w:rsidRPr="00C970BC">
              <w:rPr>
                <w:rFonts w:cs="Arial"/>
                <w:sz w:val="24"/>
                <w:szCs w:val="24"/>
                <w:lang w:val="sr-Cyrl-CS" w:eastAsia="zh-CN"/>
              </w:rPr>
              <w:t xml:space="preserve">Гарантни рок за испоручена добра, </w:t>
            </w:r>
            <w:r w:rsidRPr="00C970BC">
              <w:rPr>
                <w:rFonts w:eastAsia="Calibri" w:cs="Arial"/>
                <w:sz w:val="24"/>
                <w:szCs w:val="24"/>
                <w:lang w:val="sr-Cyrl-RS"/>
              </w:rPr>
              <w:t>радни век гирланди, односно сваке ролне појединачно као и свих елемената везе и качења не може бити краћи од 30.000 радних часова при максималном радном</w:t>
            </w:r>
            <w:r w:rsidRPr="00C970BC">
              <w:rPr>
                <w:rFonts w:eastAsia="Calibri" w:cs="Arial"/>
                <w:sz w:val="24"/>
                <w:szCs w:val="24"/>
                <w:lang w:val="sr-Latn-RS"/>
              </w:rPr>
              <w:t xml:space="preserve"> </w:t>
            </w:r>
            <w:r w:rsidRPr="00C970BC">
              <w:rPr>
                <w:rFonts w:eastAsia="Calibri" w:cs="Arial"/>
                <w:sz w:val="24"/>
                <w:szCs w:val="24"/>
                <w:lang w:val="sr-Cyrl-RS"/>
              </w:rPr>
              <w:t xml:space="preserve">оптерећењу и најнеповољнијим радним и метеоролошким условима </w:t>
            </w:r>
            <w:r w:rsidRPr="00C970BC">
              <w:rPr>
                <w:rFonts w:cs="Arial"/>
                <w:sz w:val="24"/>
                <w:szCs w:val="24"/>
                <w:lang w:val="sr-Cyrl-CS" w:eastAsia="zh-CN"/>
              </w:rPr>
              <w:t xml:space="preserve">од дана </w:t>
            </w:r>
            <w:r w:rsidRPr="00C970BC">
              <w:rPr>
                <w:rFonts w:cs="Arial"/>
                <w:sz w:val="24"/>
                <w:szCs w:val="24"/>
                <w:lang w:val="sr-Cyrl-CS" w:eastAsia="zh-CN"/>
              </w:rPr>
              <w:lastRenderedPageBreak/>
              <w:t>обостраног потписивања Записника о квантитативно-квалитативном пријему</w:t>
            </w:r>
            <w:r w:rsidR="0069413C">
              <w:rPr>
                <w:rFonts w:cs="Arial"/>
                <w:sz w:val="24"/>
                <w:szCs w:val="24"/>
                <w:lang w:val="sr-Cyrl-CS" w:eastAsia="zh-CN"/>
              </w:rPr>
              <w:t xml:space="preserve"> добара</w:t>
            </w:r>
            <w:r w:rsidRPr="00C970BC">
              <w:rPr>
                <w:rFonts w:cs="Arial"/>
                <w:sz w:val="24"/>
                <w:szCs w:val="24"/>
                <w:lang w:val="sr-Cyrl-RS" w:eastAsia="zh-CN"/>
              </w:rPr>
              <w:t>.</w:t>
            </w:r>
          </w:p>
          <w:p w14:paraId="55034902" w14:textId="77777777" w:rsidR="00BB2B7C" w:rsidRPr="00B00A84" w:rsidRDefault="00BB2B7C" w:rsidP="00C34446">
            <w:pPr>
              <w:rPr>
                <w:rFonts w:cs="Arial"/>
                <w:b/>
                <w:bCs/>
                <w:iCs/>
                <w:lang w:val="sr-Cyrl-CS"/>
              </w:rPr>
            </w:pPr>
          </w:p>
        </w:tc>
        <w:tc>
          <w:tcPr>
            <w:tcW w:w="4740" w:type="dxa"/>
            <w:vAlign w:val="center"/>
          </w:tcPr>
          <w:p w14:paraId="7A14AA97" w14:textId="77777777" w:rsidR="00D12293" w:rsidRPr="00B00A84" w:rsidRDefault="00D12293" w:rsidP="00D12293">
            <w:pPr>
              <w:spacing w:before="0"/>
              <w:jc w:val="center"/>
              <w:rPr>
                <w:rFonts w:cs="Arial"/>
                <w:b/>
                <w:bCs/>
                <w:iCs/>
                <w:lang w:val="sr-Cyrl-CS"/>
              </w:rPr>
            </w:pPr>
            <w:r w:rsidRPr="00B00A84">
              <w:rPr>
                <w:rFonts w:cs="Arial"/>
                <w:b/>
                <w:bCs/>
                <w:iCs/>
                <w:lang w:val="sr-Cyrl-CS"/>
              </w:rPr>
              <w:lastRenderedPageBreak/>
              <w:t>ГАРАНТНИ РОК:</w:t>
            </w:r>
          </w:p>
          <w:p w14:paraId="05E14D08" w14:textId="308282EB" w:rsidR="00D12293" w:rsidRDefault="00D12293" w:rsidP="00D12293">
            <w:pPr>
              <w:spacing w:before="0"/>
              <w:contextualSpacing/>
              <w:rPr>
                <w:rFonts w:cs="Arial"/>
                <w:sz w:val="24"/>
                <w:szCs w:val="24"/>
                <w:lang w:val="sr-Cyrl-RS" w:eastAsia="zh-CN"/>
              </w:rPr>
            </w:pPr>
            <w:r>
              <w:rPr>
                <w:rFonts w:cs="Arial"/>
                <w:sz w:val="24"/>
                <w:szCs w:val="24"/>
                <w:lang w:val="sr-Cyrl-CS" w:eastAsia="zh-CN"/>
              </w:rPr>
              <w:t xml:space="preserve">Гарантни рок за испоручена добра, </w:t>
            </w:r>
            <w:r>
              <w:rPr>
                <w:rFonts w:eastAsia="Calibri" w:cs="Arial"/>
                <w:sz w:val="24"/>
                <w:szCs w:val="24"/>
                <w:lang w:val="sr-Cyrl-RS"/>
              </w:rPr>
              <w:t xml:space="preserve">радни век гирланди, односно сваке ролне појединачно као и свих елемената везе и качења </w:t>
            </w:r>
            <w:r w:rsidR="006B5DDA">
              <w:rPr>
                <w:rFonts w:eastAsia="Calibri" w:cs="Arial"/>
                <w:sz w:val="24"/>
                <w:szCs w:val="24"/>
                <w:lang w:val="sr-Cyrl-RS"/>
              </w:rPr>
              <w:t xml:space="preserve">износи </w:t>
            </w:r>
            <w:r>
              <w:rPr>
                <w:rFonts w:eastAsia="Calibri" w:cs="Arial"/>
                <w:sz w:val="24"/>
                <w:szCs w:val="24"/>
                <w:lang w:val="sr-Cyrl-RS"/>
              </w:rPr>
              <w:t>_______</w:t>
            </w:r>
            <w:r w:rsidR="006B5DDA">
              <w:rPr>
                <w:rFonts w:eastAsia="Calibri" w:cs="Arial"/>
                <w:sz w:val="24"/>
                <w:szCs w:val="24"/>
                <w:lang w:val="sr-Cyrl-RS"/>
              </w:rPr>
              <w:t xml:space="preserve"> </w:t>
            </w:r>
            <w:r>
              <w:rPr>
                <w:rFonts w:eastAsia="Calibri" w:cs="Arial"/>
                <w:sz w:val="24"/>
                <w:szCs w:val="24"/>
                <w:lang w:val="sr-Cyrl-RS"/>
              </w:rPr>
              <w:t>радних часова при максималном радном</w:t>
            </w:r>
            <w:r>
              <w:rPr>
                <w:rFonts w:eastAsia="Calibri" w:cs="Arial"/>
                <w:sz w:val="24"/>
                <w:szCs w:val="24"/>
                <w:lang w:val="sr-Latn-RS"/>
              </w:rPr>
              <w:t xml:space="preserve"> </w:t>
            </w:r>
            <w:r>
              <w:rPr>
                <w:rFonts w:eastAsia="Calibri" w:cs="Arial"/>
                <w:sz w:val="24"/>
                <w:szCs w:val="24"/>
                <w:lang w:val="sr-Cyrl-RS"/>
              </w:rPr>
              <w:t>оптерећењу и најнепов</w:t>
            </w:r>
            <w:r w:rsidR="004A69A7">
              <w:rPr>
                <w:rFonts w:eastAsia="Calibri" w:cs="Arial"/>
                <w:sz w:val="24"/>
                <w:szCs w:val="24"/>
                <w:lang w:val="sr-Cyrl-RS"/>
              </w:rPr>
              <w:t xml:space="preserve">ољнијим радним и </w:t>
            </w:r>
            <w:r w:rsidR="004A69A7">
              <w:rPr>
                <w:rFonts w:eastAsia="Calibri" w:cs="Arial"/>
                <w:sz w:val="24"/>
                <w:szCs w:val="24"/>
                <w:lang w:val="sr-Cyrl-RS"/>
              </w:rPr>
              <w:lastRenderedPageBreak/>
              <w:t xml:space="preserve">метеоролошким </w:t>
            </w:r>
            <w:r>
              <w:rPr>
                <w:rFonts w:eastAsia="Calibri" w:cs="Arial"/>
                <w:sz w:val="24"/>
                <w:szCs w:val="24"/>
                <w:lang w:val="sr-Cyrl-RS"/>
              </w:rPr>
              <w:t xml:space="preserve">условима </w:t>
            </w:r>
            <w:r>
              <w:rPr>
                <w:rFonts w:cs="Arial"/>
                <w:sz w:val="24"/>
                <w:szCs w:val="24"/>
                <w:lang w:val="sr-Cyrl-CS" w:eastAsia="zh-CN"/>
              </w:rPr>
              <w:t>од дана обостраног потписивања Записника о квантитативно-квалитативном пријему</w:t>
            </w:r>
            <w:r w:rsidR="0069413C">
              <w:rPr>
                <w:rFonts w:cs="Arial"/>
                <w:sz w:val="24"/>
                <w:szCs w:val="24"/>
                <w:lang w:val="sr-Cyrl-CS" w:eastAsia="zh-CN"/>
              </w:rPr>
              <w:t xml:space="preserve"> добара</w:t>
            </w:r>
            <w:r>
              <w:rPr>
                <w:rFonts w:cs="Arial"/>
                <w:sz w:val="24"/>
                <w:szCs w:val="24"/>
                <w:lang w:val="sr-Cyrl-RS" w:eastAsia="zh-CN"/>
              </w:rPr>
              <w:t>.</w:t>
            </w:r>
          </w:p>
          <w:p w14:paraId="2F54EE38" w14:textId="77777777" w:rsidR="00BB2B7C" w:rsidRPr="00B00A84" w:rsidRDefault="00BB2B7C" w:rsidP="00E55E9C">
            <w:pPr>
              <w:rPr>
                <w:rFonts w:cs="Arial"/>
                <w:lang w:val="sr-Cyrl-RS" w:eastAsia="zh-CN"/>
              </w:rPr>
            </w:pPr>
          </w:p>
        </w:tc>
      </w:tr>
      <w:tr w:rsidR="00BB2B7C" w:rsidRPr="00BB2B7C" w14:paraId="57EDD0F7" w14:textId="77777777" w:rsidTr="006B5DDA">
        <w:trPr>
          <w:trHeight w:val="818"/>
        </w:trPr>
        <w:tc>
          <w:tcPr>
            <w:tcW w:w="4887" w:type="dxa"/>
            <w:vAlign w:val="center"/>
          </w:tcPr>
          <w:p w14:paraId="06F7312D" w14:textId="77777777" w:rsidR="00BB2B7C" w:rsidRPr="00CD265E" w:rsidRDefault="00BB2B7C" w:rsidP="00BB2B7C">
            <w:pPr>
              <w:jc w:val="center"/>
              <w:rPr>
                <w:rFonts w:cs="Arial"/>
                <w:b/>
                <w:bCs/>
                <w:iCs/>
                <w:lang w:val="sr-Cyrl-CS"/>
              </w:rPr>
            </w:pPr>
            <w:r w:rsidRPr="002B1A83">
              <w:rPr>
                <w:rFonts w:cs="Arial"/>
                <w:b/>
                <w:bCs/>
                <w:iCs/>
                <w:lang w:val="sr-Cyrl-CS"/>
              </w:rPr>
              <w:lastRenderedPageBreak/>
              <w:t>МЕСТО ИСПОРУКЕ ДОБАРА:</w:t>
            </w:r>
            <w:r w:rsidRPr="00CD265E">
              <w:rPr>
                <w:rFonts w:cs="Arial"/>
                <w:b/>
                <w:bCs/>
                <w:iCs/>
                <w:lang w:val="sr-Cyrl-CS"/>
              </w:rPr>
              <w:t xml:space="preserve"> </w:t>
            </w:r>
          </w:p>
          <w:p w14:paraId="542630A9" w14:textId="77777777" w:rsidR="006B5DDA" w:rsidRPr="00612C72" w:rsidRDefault="006B5DDA" w:rsidP="006B5DDA">
            <w:pPr>
              <w:spacing w:before="0"/>
              <w:contextualSpacing/>
              <w:rPr>
                <w:rFonts w:cs="Arial"/>
                <w:sz w:val="24"/>
                <w:szCs w:val="24"/>
                <w:lang w:val="sr-Cyrl-CS" w:eastAsia="zh-CN"/>
              </w:rPr>
            </w:pPr>
            <w:r w:rsidRPr="00612C72">
              <w:rPr>
                <w:rFonts w:cs="Arial"/>
                <w:sz w:val="24"/>
                <w:szCs w:val="24"/>
                <w:lang w:val="sr-Cyrl-CS" w:eastAsia="zh-CN"/>
              </w:rPr>
              <w:t xml:space="preserve">Место испоруке: </w:t>
            </w:r>
          </w:p>
          <w:p w14:paraId="5825AEC4"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магацин наручиоца број 006 – поље "Ц"</w:t>
            </w:r>
          </w:p>
          <w:p w14:paraId="38AE7A35"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магацин наручиоца број 013 – поље“Д“</w:t>
            </w:r>
            <w:r>
              <w:rPr>
                <w:rFonts w:cs="Arial"/>
                <w:sz w:val="24"/>
                <w:szCs w:val="24"/>
                <w:lang w:val="sr-Cyrl-CS" w:eastAsia="zh-CN"/>
              </w:rPr>
              <w:t>,Барошевац</w:t>
            </w:r>
          </w:p>
          <w:p w14:paraId="18931767"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магацин наручиоца број 063 – Тамнава западно поље</w:t>
            </w:r>
          </w:p>
          <w:p w14:paraId="5DF57D38"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магацин наручиоца број 079 – Тамнава источно поље</w:t>
            </w:r>
          </w:p>
          <w:p w14:paraId="2DD1AD07" w14:textId="77777777" w:rsidR="00D73227" w:rsidRPr="00C970BC" w:rsidRDefault="00D73227" w:rsidP="00D73227">
            <w:pPr>
              <w:contextualSpacing/>
              <w:rPr>
                <w:rFonts w:cs="Arial"/>
                <w:sz w:val="24"/>
                <w:szCs w:val="24"/>
                <w:lang w:val="sr-Cyrl-CS" w:eastAsia="zh-CN"/>
              </w:rPr>
            </w:pPr>
          </w:p>
          <w:p w14:paraId="5FE7BDA8"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 xml:space="preserve">Паритет испоруке: </w:t>
            </w:r>
          </w:p>
          <w:p w14:paraId="5863C73F"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f-co Рудовци, магацин наручиоца број 006</w:t>
            </w:r>
          </w:p>
          <w:p w14:paraId="06DFA756"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f-co Барошевац, магацин наручиоца број 013</w:t>
            </w:r>
          </w:p>
          <w:p w14:paraId="4D2353DA"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f-co Каленић, магацин наручиоца број 063</w:t>
            </w:r>
          </w:p>
          <w:p w14:paraId="5F54A238" w14:textId="77777777" w:rsidR="00D73227" w:rsidRPr="00C970BC" w:rsidRDefault="00D73227" w:rsidP="00D73227">
            <w:pPr>
              <w:contextualSpacing/>
              <w:rPr>
                <w:rFonts w:cs="Arial"/>
                <w:sz w:val="24"/>
                <w:szCs w:val="24"/>
                <w:lang w:val="sr-Cyrl-CS" w:eastAsia="zh-CN"/>
              </w:rPr>
            </w:pPr>
            <w:r w:rsidRPr="00C970BC">
              <w:rPr>
                <w:rFonts w:cs="Arial"/>
                <w:sz w:val="24"/>
                <w:szCs w:val="24"/>
                <w:lang w:val="sr-Cyrl-CS" w:eastAsia="zh-CN"/>
              </w:rPr>
              <w:t>f-co Каленић, магацин наручиоца број 079</w:t>
            </w:r>
          </w:p>
          <w:p w14:paraId="68E19AC4" w14:textId="77777777" w:rsidR="00320274" w:rsidRDefault="00320274" w:rsidP="00DF4FDF">
            <w:pPr>
              <w:spacing w:before="0"/>
              <w:contextualSpacing/>
              <w:rPr>
                <w:rFonts w:eastAsia="Lucida Sans Unicode" w:cs="Arial"/>
                <w:kern w:val="1"/>
                <w:lang w:val="sr-Cyrl-CS" w:eastAsia="hi-IN" w:bidi="hi-IN"/>
              </w:rPr>
            </w:pPr>
            <w:r w:rsidRPr="0077646E">
              <w:rPr>
                <w:rFonts w:eastAsia="Lucida Sans Unicode" w:cs="Arial"/>
                <w:kern w:val="1"/>
                <w:lang w:val="sr-Cyrl-CS" w:eastAsia="hi-IN" w:bidi="hi-IN"/>
              </w:rPr>
              <w:t>Наручиоца</w:t>
            </w:r>
            <w:r w:rsidRPr="0077646E">
              <w:rPr>
                <w:rFonts w:eastAsia="Lucida Sans Unicode" w:cs="Arial"/>
                <w:kern w:val="1"/>
                <w:lang w:val="sr-Latn-RS" w:eastAsia="hi-IN" w:bidi="hi-IN"/>
              </w:rPr>
              <w:t xml:space="preserve"> </w:t>
            </w:r>
            <w:r w:rsidRPr="0077646E">
              <w:rPr>
                <w:rFonts w:eastAsia="Lucida Sans Unicode" w:cs="Arial"/>
                <w:kern w:val="1"/>
                <w:lang w:val="sr-Cyrl-CS" w:eastAsia="hi-IN" w:bidi="hi-IN"/>
              </w:rPr>
              <w:t>број 0</w:t>
            </w:r>
            <w:r w:rsidRPr="0077646E">
              <w:rPr>
                <w:rFonts w:eastAsia="Lucida Sans Unicode" w:cs="Arial"/>
                <w:kern w:val="1"/>
                <w:lang w:val="sr-Latn-RS" w:eastAsia="hi-IN" w:bidi="hi-IN"/>
              </w:rPr>
              <w:t>06,013,079</w:t>
            </w:r>
            <w:r w:rsidRPr="0077646E">
              <w:rPr>
                <w:rFonts w:eastAsia="Lucida Sans Unicode" w:cs="Arial"/>
                <w:kern w:val="1"/>
                <w:lang w:val="sr-Cyrl-CS" w:eastAsia="hi-IN" w:bidi="hi-IN"/>
              </w:rPr>
              <w:t xml:space="preserve"> и 063 (</w:t>
            </w:r>
            <w:r w:rsidRPr="0077646E">
              <w:rPr>
                <w:rFonts w:eastAsia="Lucida Sans Unicode" w:cs="Arial"/>
                <w:kern w:val="1"/>
                <w:lang w:eastAsia="hi-IN" w:bidi="hi-IN"/>
              </w:rPr>
              <w:t>Incoterms</w:t>
            </w:r>
            <w:r w:rsidRPr="0077646E">
              <w:rPr>
                <w:rFonts w:eastAsia="Lucida Sans Unicode" w:cs="Arial"/>
                <w:kern w:val="1"/>
                <w:lang w:val="sr-Cyrl-CS" w:eastAsia="hi-IN" w:bidi="hi-IN"/>
              </w:rPr>
              <w:t xml:space="preserve"> 2010).</w:t>
            </w:r>
          </w:p>
          <w:p w14:paraId="4CE017E2" w14:textId="48253608" w:rsidR="00084B7B" w:rsidRPr="00084B7B" w:rsidRDefault="00084B7B" w:rsidP="00DF4FDF">
            <w:pPr>
              <w:spacing w:before="0"/>
              <w:contextualSpacing/>
              <w:rPr>
                <w:rFonts w:cs="Arial"/>
                <w:i/>
                <w:sz w:val="24"/>
                <w:szCs w:val="24"/>
                <w:lang w:val="sr-Latn-RS" w:eastAsia="zh-CN"/>
              </w:rPr>
            </w:pPr>
            <w:r w:rsidRPr="00084B7B">
              <w:rPr>
                <w:rFonts w:eastAsia="Lucida Sans Unicode" w:cs="Arial"/>
                <w:i/>
                <w:kern w:val="1"/>
                <w:sz w:val="24"/>
                <w:szCs w:val="24"/>
                <w:lang w:val="sr-Cyrl-RS" w:eastAsia="hi-IN" w:bidi="hi-IN"/>
              </w:rPr>
              <w:t>З</w:t>
            </w:r>
            <w:r w:rsidRPr="00084B7B">
              <w:rPr>
                <w:rFonts w:eastAsia="Lucida Sans Unicode" w:cs="Arial"/>
                <w:i/>
                <w:kern w:val="1"/>
                <w:sz w:val="24"/>
                <w:szCs w:val="24"/>
                <w:lang w:val="sr-Cyrl-CS" w:eastAsia="hi-IN" w:bidi="hi-IN"/>
              </w:rPr>
              <w:t xml:space="preserve">а стране понуђаче: </w:t>
            </w:r>
            <w:r w:rsidRPr="00084B7B">
              <w:rPr>
                <w:rFonts w:eastAsia="Lucida Sans Unicode" w:cs="Arial"/>
                <w:i/>
                <w:kern w:val="1"/>
                <w:sz w:val="24"/>
                <w:szCs w:val="24"/>
                <w:lang w:eastAsia="hi-IN" w:bidi="hi-IN"/>
              </w:rPr>
              <w:t>DDP</w:t>
            </w:r>
            <w:r w:rsidRPr="00084B7B">
              <w:rPr>
                <w:rFonts w:eastAsia="Lucida Sans Unicode" w:cs="Arial"/>
                <w:i/>
                <w:kern w:val="1"/>
                <w:sz w:val="24"/>
                <w:szCs w:val="24"/>
                <w:lang w:val="sr-Cyrl-CS" w:eastAsia="hi-IN" w:bidi="hi-IN"/>
              </w:rPr>
              <w:t xml:space="preserve"> магацини Наручиоца</w:t>
            </w:r>
            <w:r w:rsidRPr="00084B7B">
              <w:rPr>
                <w:rFonts w:eastAsia="Lucida Sans Unicode" w:cs="Arial"/>
                <w:i/>
                <w:kern w:val="1"/>
                <w:sz w:val="24"/>
                <w:szCs w:val="24"/>
                <w:lang w:val="sr-Latn-RS" w:eastAsia="hi-IN" w:bidi="hi-IN"/>
              </w:rPr>
              <w:t xml:space="preserve"> </w:t>
            </w:r>
            <w:r w:rsidRPr="00084B7B">
              <w:rPr>
                <w:rFonts w:eastAsia="Lucida Sans Unicode" w:cs="Arial"/>
                <w:i/>
                <w:kern w:val="1"/>
                <w:sz w:val="24"/>
                <w:szCs w:val="24"/>
                <w:lang w:val="sr-Cyrl-CS" w:eastAsia="hi-IN" w:bidi="hi-IN"/>
              </w:rPr>
              <w:t>број 0</w:t>
            </w:r>
            <w:r w:rsidRPr="00084B7B">
              <w:rPr>
                <w:rFonts w:eastAsia="Lucida Sans Unicode" w:cs="Arial"/>
                <w:i/>
                <w:kern w:val="1"/>
                <w:sz w:val="24"/>
                <w:szCs w:val="24"/>
                <w:lang w:val="sr-Latn-RS" w:eastAsia="hi-IN" w:bidi="hi-IN"/>
              </w:rPr>
              <w:t>06,013,079</w:t>
            </w:r>
            <w:r w:rsidRPr="00084B7B">
              <w:rPr>
                <w:rFonts w:eastAsia="Lucida Sans Unicode" w:cs="Arial"/>
                <w:i/>
                <w:kern w:val="1"/>
                <w:sz w:val="24"/>
                <w:szCs w:val="24"/>
                <w:lang w:val="sr-Cyrl-CS" w:eastAsia="hi-IN" w:bidi="hi-IN"/>
              </w:rPr>
              <w:t xml:space="preserve"> и 063 (</w:t>
            </w:r>
            <w:r w:rsidRPr="00084B7B">
              <w:rPr>
                <w:rFonts w:eastAsia="Lucida Sans Unicode" w:cs="Arial"/>
                <w:i/>
                <w:kern w:val="1"/>
                <w:sz w:val="24"/>
                <w:szCs w:val="24"/>
                <w:lang w:eastAsia="hi-IN" w:bidi="hi-IN"/>
              </w:rPr>
              <w:t>Incoterms</w:t>
            </w:r>
            <w:r w:rsidRPr="00084B7B">
              <w:rPr>
                <w:rFonts w:eastAsia="Lucida Sans Unicode" w:cs="Arial"/>
                <w:i/>
                <w:kern w:val="1"/>
                <w:sz w:val="24"/>
                <w:szCs w:val="24"/>
                <w:lang w:val="sr-Cyrl-CS" w:eastAsia="hi-IN" w:bidi="hi-IN"/>
              </w:rPr>
              <w:t xml:space="preserve"> 2010)</w:t>
            </w:r>
            <w:r>
              <w:rPr>
                <w:rFonts w:eastAsia="Lucida Sans Unicode" w:cs="Arial"/>
                <w:i/>
                <w:kern w:val="1"/>
                <w:sz w:val="24"/>
                <w:szCs w:val="24"/>
                <w:lang w:val="sr-Latn-RS" w:eastAsia="hi-IN" w:bidi="hi-IN"/>
              </w:rPr>
              <w:t>.</w:t>
            </w:r>
          </w:p>
        </w:tc>
        <w:tc>
          <w:tcPr>
            <w:tcW w:w="4740" w:type="dxa"/>
            <w:vAlign w:val="center"/>
          </w:tcPr>
          <w:p w14:paraId="4C011543" w14:textId="77777777" w:rsidR="00CD265E" w:rsidRPr="00CD265E" w:rsidRDefault="00CD265E" w:rsidP="00CD265E">
            <w:pPr>
              <w:spacing w:before="0"/>
              <w:jc w:val="center"/>
              <w:rPr>
                <w:rFonts w:cs="Arial"/>
                <w:b/>
                <w:bCs/>
                <w:iCs/>
                <w:lang w:val="sr-Cyrl-CS"/>
              </w:rPr>
            </w:pPr>
            <w:r w:rsidRPr="00CD265E">
              <w:rPr>
                <w:rFonts w:cs="Arial"/>
                <w:b/>
                <w:bCs/>
                <w:iCs/>
                <w:lang w:val="sr-Cyrl-CS"/>
              </w:rPr>
              <w:t xml:space="preserve">МЕСТО ИСПОРУКЕ ДОБАРА: </w:t>
            </w:r>
          </w:p>
          <w:p w14:paraId="60999536" w14:textId="77777777" w:rsidR="00CD265E" w:rsidRPr="00CD265E" w:rsidRDefault="00CD265E" w:rsidP="00BB2B7C">
            <w:pPr>
              <w:spacing w:before="0"/>
              <w:jc w:val="center"/>
              <w:rPr>
                <w:rFonts w:cs="Arial"/>
                <w:bCs/>
                <w:iCs/>
                <w:lang w:val="sr-Cyrl-CS"/>
              </w:rPr>
            </w:pPr>
          </w:p>
          <w:p w14:paraId="7EFE2BB4" w14:textId="77777777" w:rsidR="00BB2B7C" w:rsidRPr="00CD265E" w:rsidRDefault="00BB2B7C" w:rsidP="00BB2B7C">
            <w:pPr>
              <w:spacing w:before="0"/>
              <w:jc w:val="center"/>
              <w:rPr>
                <w:rFonts w:cs="Arial"/>
                <w:bCs/>
                <w:iCs/>
                <w:lang w:val="sr-Cyrl-CS"/>
              </w:rPr>
            </w:pPr>
            <w:r w:rsidRPr="00CD265E">
              <w:rPr>
                <w:rFonts w:cs="Arial"/>
                <w:bCs/>
                <w:iCs/>
                <w:lang w:val="sr-Cyrl-CS"/>
              </w:rPr>
              <w:t>Сагласан за захтевом наручиоца</w:t>
            </w:r>
          </w:p>
          <w:p w14:paraId="77DF9897" w14:textId="77777777" w:rsidR="00BB2B7C" w:rsidRPr="00CD265E" w:rsidRDefault="00BB2B7C" w:rsidP="00BB2B7C">
            <w:pPr>
              <w:spacing w:before="0"/>
              <w:jc w:val="center"/>
              <w:rPr>
                <w:rFonts w:cs="Arial"/>
                <w:b/>
                <w:bCs/>
                <w:iCs/>
                <w:highlight w:val="green"/>
                <w:lang w:val="sr-Cyrl-CS"/>
              </w:rPr>
            </w:pPr>
            <w:r w:rsidRPr="00CD265E">
              <w:rPr>
                <w:rFonts w:cs="Arial"/>
                <w:bCs/>
                <w:iCs/>
                <w:lang w:val="sr-Cyrl-CS"/>
              </w:rPr>
              <w:t>ДА/НЕ (заокружити)</w:t>
            </w:r>
          </w:p>
        </w:tc>
      </w:tr>
      <w:tr w:rsidR="00BB2B7C" w:rsidRPr="00BB2B7C" w14:paraId="64A9014B" w14:textId="77777777" w:rsidTr="006B5DDA">
        <w:trPr>
          <w:trHeight w:val="800"/>
        </w:trPr>
        <w:tc>
          <w:tcPr>
            <w:tcW w:w="4887" w:type="dxa"/>
            <w:vAlign w:val="center"/>
          </w:tcPr>
          <w:p w14:paraId="59767429" w14:textId="77777777" w:rsidR="00BB2B7C" w:rsidRPr="00CD265E" w:rsidRDefault="00BB2B7C" w:rsidP="00BB2B7C">
            <w:pPr>
              <w:spacing w:before="0"/>
              <w:jc w:val="center"/>
              <w:rPr>
                <w:rFonts w:cs="Arial"/>
                <w:b/>
                <w:bCs/>
                <w:iCs/>
                <w:lang w:val="sr-Cyrl-CS"/>
              </w:rPr>
            </w:pPr>
            <w:r w:rsidRPr="00CD265E">
              <w:rPr>
                <w:rFonts w:cs="Arial"/>
                <w:b/>
                <w:bCs/>
                <w:iCs/>
                <w:lang w:val="sr-Cyrl-CS"/>
              </w:rPr>
              <w:t>РОК ВАЖЕЊА ПОНУДЕ:</w:t>
            </w:r>
          </w:p>
          <w:p w14:paraId="30534055" w14:textId="77777777" w:rsidR="00BB2B7C" w:rsidRPr="00CD265E" w:rsidRDefault="00BB2B7C" w:rsidP="00BB2B7C">
            <w:pPr>
              <w:spacing w:before="0"/>
              <w:jc w:val="center"/>
              <w:rPr>
                <w:rFonts w:cs="Arial"/>
                <w:b/>
                <w:bCs/>
                <w:iCs/>
                <w:lang w:val="sr-Cyrl-CS"/>
              </w:rPr>
            </w:pPr>
            <w:r w:rsidRPr="00CD265E">
              <w:rPr>
                <w:rFonts w:cs="Arial"/>
                <w:bCs/>
                <w:iCs/>
                <w:lang w:val="sr-Cyrl-CS"/>
              </w:rPr>
              <w:t>не може бити краћи од 90 дана од дана отварања понуда</w:t>
            </w:r>
          </w:p>
        </w:tc>
        <w:tc>
          <w:tcPr>
            <w:tcW w:w="4740" w:type="dxa"/>
            <w:vAlign w:val="center"/>
          </w:tcPr>
          <w:p w14:paraId="04D7C4E4" w14:textId="77777777" w:rsidR="00BB2B7C" w:rsidRPr="00CD265E" w:rsidRDefault="00BB2B7C" w:rsidP="00BB2B7C">
            <w:pPr>
              <w:spacing w:before="0"/>
              <w:jc w:val="center"/>
              <w:rPr>
                <w:rFonts w:cs="Arial"/>
                <w:b/>
                <w:bCs/>
                <w:iCs/>
                <w:lang w:val="sr-Cyrl-CS"/>
              </w:rPr>
            </w:pPr>
            <w:r w:rsidRPr="00CD265E">
              <w:rPr>
                <w:rFonts w:cs="Arial"/>
                <w:bCs/>
                <w:iCs/>
                <w:lang w:val="sr-Cyrl-CS"/>
              </w:rPr>
              <w:t>_____ дана од дана отварања понуда</w:t>
            </w:r>
          </w:p>
        </w:tc>
      </w:tr>
      <w:tr w:rsidR="00BB2B7C" w:rsidRPr="00055FE2" w14:paraId="35666919" w14:textId="77777777" w:rsidTr="006B5DDA">
        <w:trPr>
          <w:trHeight w:val="858"/>
        </w:trPr>
        <w:tc>
          <w:tcPr>
            <w:tcW w:w="9627" w:type="dxa"/>
            <w:gridSpan w:val="2"/>
          </w:tcPr>
          <w:p w14:paraId="42A3895D" w14:textId="77777777" w:rsidR="00BB2B7C" w:rsidRPr="00BB2B7C" w:rsidRDefault="00BB2B7C" w:rsidP="00BB2B7C">
            <w:pPr>
              <w:spacing w:before="0"/>
              <w:jc w:val="center"/>
              <w:rPr>
                <w:rFonts w:cs="Arial"/>
                <w:bCs/>
                <w:iCs/>
                <w:sz w:val="20"/>
                <w:szCs w:val="20"/>
                <w:highlight w:val="green"/>
                <w:lang w:val="sr-Cyrl-CS"/>
              </w:rPr>
            </w:pPr>
          </w:p>
          <w:p w14:paraId="16D99CF0" w14:textId="77777777" w:rsidR="00BB2B7C" w:rsidRPr="006802D1" w:rsidRDefault="00BB2B7C" w:rsidP="00DF4FDF">
            <w:pPr>
              <w:spacing w:before="0"/>
              <w:rPr>
                <w:rFonts w:cs="Arial"/>
                <w:bCs/>
                <w:iCs/>
                <w:sz w:val="20"/>
                <w:szCs w:val="20"/>
                <w:lang w:val="sr-Cyrl-CS"/>
              </w:rPr>
            </w:pPr>
            <w:r w:rsidRPr="00CD265E">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w:t>
            </w:r>
            <w:r w:rsidR="004F7C4C">
              <w:rPr>
                <w:rFonts w:cs="Arial"/>
                <w:bCs/>
                <w:iCs/>
                <w:sz w:val="20"/>
                <w:szCs w:val="20"/>
                <w:lang w:val="sr-Cyrl-CS"/>
              </w:rPr>
              <w:t xml:space="preserve"> </w:t>
            </w:r>
            <w:r w:rsidRPr="00CD265E">
              <w:rPr>
                <w:rFonts w:cs="Arial"/>
                <w:bCs/>
                <w:iCs/>
                <w:sz w:val="20"/>
                <w:szCs w:val="20"/>
                <w:lang w:val="sr-Cyrl-CS"/>
              </w:rPr>
              <w:t>и рок важења понуде сматраће се неприхватљивом.</w:t>
            </w:r>
          </w:p>
        </w:tc>
      </w:tr>
    </w:tbl>
    <w:p w14:paraId="34DAA99E" w14:textId="77777777" w:rsidR="00BB2B7C" w:rsidRPr="00401379" w:rsidRDefault="00BB2B7C">
      <w:pPr>
        <w:spacing w:before="0"/>
        <w:rPr>
          <w:rFonts w:cs="Arial"/>
          <w:b/>
          <w:bCs/>
          <w:iCs/>
          <w:sz w:val="24"/>
          <w:szCs w:val="24"/>
          <w:lang w:val="sr-Cyrl-RS"/>
        </w:rPr>
      </w:pPr>
    </w:p>
    <w:p w14:paraId="43A9DB74" w14:textId="77777777" w:rsidR="00B61DBD" w:rsidRPr="00401379" w:rsidRDefault="00B61DBD">
      <w:pPr>
        <w:spacing w:before="0"/>
        <w:rPr>
          <w:rFonts w:cs="Arial"/>
          <w:b/>
          <w:bCs/>
          <w:iCs/>
          <w:sz w:val="24"/>
          <w:szCs w:val="24"/>
          <w:lang w:val="sr-Cyrl-RS"/>
        </w:rPr>
      </w:pPr>
    </w:p>
    <w:p w14:paraId="6654CECD" w14:textId="77777777" w:rsidR="00B61DBD" w:rsidRPr="00401379" w:rsidRDefault="00B61DBD">
      <w:pPr>
        <w:spacing w:before="0"/>
        <w:rPr>
          <w:rFonts w:cs="Arial"/>
          <w:b/>
          <w:bCs/>
          <w:iCs/>
          <w:sz w:val="24"/>
          <w:szCs w:val="24"/>
          <w:lang w:val="sr-Cyrl-RS"/>
        </w:rPr>
      </w:pPr>
    </w:p>
    <w:p w14:paraId="5E8E6A42" w14:textId="77777777" w:rsidR="000A480C" w:rsidRPr="00401379" w:rsidRDefault="006C5CBC">
      <w:pPr>
        <w:spacing w:before="0"/>
        <w:rPr>
          <w:rFonts w:eastAsia="TimesNewRomanPSMT" w:cs="Arial"/>
          <w:bCs/>
          <w:sz w:val="24"/>
          <w:szCs w:val="24"/>
          <w:lang w:val="sr-Cyrl-RS"/>
        </w:rPr>
      </w:pPr>
      <w:r w:rsidRPr="00401379">
        <w:rPr>
          <w:rFonts w:cs="Arial"/>
          <w:b/>
          <w:bCs/>
          <w:i/>
          <w:iCs/>
          <w:sz w:val="24"/>
          <w:szCs w:val="24"/>
          <w:lang w:val="sr-Cyrl-RS"/>
        </w:rPr>
        <w:t xml:space="preserve">    </w:t>
      </w:r>
      <w:r w:rsidR="004361DF" w:rsidRPr="00401379">
        <w:rPr>
          <w:rFonts w:cs="Arial"/>
          <w:b/>
          <w:bCs/>
          <w:i/>
          <w:iCs/>
          <w:sz w:val="24"/>
          <w:szCs w:val="24"/>
          <w:lang w:val="sr-Cyrl-RS"/>
        </w:rPr>
        <w:t xml:space="preserve">      </w:t>
      </w:r>
      <w:r w:rsidR="004361DF" w:rsidRPr="00401379">
        <w:rPr>
          <w:rFonts w:eastAsia="TimesNewRomanPSMT" w:cs="Arial"/>
          <w:bCs/>
          <w:sz w:val="24"/>
          <w:szCs w:val="24"/>
          <w:lang w:val="sr-Cyrl-RS"/>
        </w:rPr>
        <w:t xml:space="preserve">Датум </w:t>
      </w:r>
      <w:r w:rsidR="004361DF" w:rsidRPr="00401379">
        <w:rPr>
          <w:rFonts w:eastAsia="TimesNewRomanPSMT" w:cs="Arial"/>
          <w:bCs/>
          <w:sz w:val="24"/>
          <w:szCs w:val="24"/>
          <w:lang w:val="sr-Cyrl-RS"/>
        </w:rPr>
        <w:tab/>
      </w:r>
      <w:r w:rsidR="004361DF" w:rsidRPr="00401379">
        <w:rPr>
          <w:rFonts w:eastAsia="TimesNewRomanPSMT" w:cs="Arial"/>
          <w:bCs/>
          <w:sz w:val="24"/>
          <w:szCs w:val="24"/>
          <w:lang w:val="sr-Cyrl-RS"/>
        </w:rPr>
        <w:tab/>
      </w:r>
      <w:r w:rsidR="004361DF" w:rsidRPr="00401379">
        <w:rPr>
          <w:rFonts w:eastAsia="TimesNewRomanPSMT" w:cs="Arial"/>
          <w:bCs/>
          <w:sz w:val="24"/>
          <w:szCs w:val="24"/>
          <w:lang w:val="sr-Cyrl-RS"/>
        </w:rPr>
        <w:tab/>
      </w:r>
      <w:r w:rsidR="004361DF" w:rsidRPr="00401379">
        <w:rPr>
          <w:rFonts w:eastAsia="TimesNewRomanPSMT" w:cs="Arial"/>
          <w:bCs/>
          <w:sz w:val="24"/>
          <w:szCs w:val="24"/>
          <w:lang w:val="sr-Cyrl-RS"/>
        </w:rPr>
        <w:tab/>
        <w:t xml:space="preserve">                                  </w:t>
      </w:r>
      <w:r w:rsidRPr="00401379">
        <w:rPr>
          <w:rFonts w:eastAsia="TimesNewRomanPSMT" w:cs="Arial"/>
          <w:bCs/>
          <w:sz w:val="24"/>
          <w:szCs w:val="24"/>
          <w:lang w:val="sr-Cyrl-RS"/>
        </w:rPr>
        <w:t xml:space="preserve">      </w:t>
      </w:r>
      <w:r w:rsidR="004361DF" w:rsidRPr="00401379">
        <w:rPr>
          <w:rFonts w:eastAsia="TimesNewRomanPSMT" w:cs="Arial"/>
          <w:bCs/>
          <w:sz w:val="24"/>
          <w:szCs w:val="24"/>
          <w:lang w:val="sr-Cyrl-RS"/>
        </w:rPr>
        <w:t xml:space="preserve">    Понуђач</w:t>
      </w:r>
    </w:p>
    <w:p w14:paraId="188F5360" w14:textId="77777777" w:rsidR="000A480C" w:rsidRPr="00401379" w:rsidRDefault="000A480C">
      <w:pPr>
        <w:spacing w:before="0"/>
        <w:ind w:left="720" w:firstLine="720"/>
        <w:rPr>
          <w:rFonts w:eastAsia="TimesNewRomanPSMT" w:cs="Arial"/>
          <w:bCs/>
          <w:sz w:val="24"/>
          <w:szCs w:val="24"/>
          <w:lang w:val="sr-Cyrl-RS"/>
        </w:rPr>
      </w:pPr>
    </w:p>
    <w:p w14:paraId="4D7E44D8" w14:textId="77777777" w:rsidR="000A480C" w:rsidRPr="00401379" w:rsidRDefault="004361DF">
      <w:pPr>
        <w:spacing w:before="0"/>
        <w:rPr>
          <w:rFonts w:eastAsia="TimesNewRomanPS-BoldMT" w:cs="Arial"/>
          <w:b/>
          <w:bCs/>
          <w:i/>
          <w:iCs/>
          <w:sz w:val="24"/>
          <w:szCs w:val="24"/>
          <w:lang w:val="sr-Cyrl-RS"/>
        </w:rPr>
      </w:pPr>
      <w:r w:rsidRPr="00401379">
        <w:rPr>
          <w:rFonts w:eastAsia="TimesNewRomanPS-BoldMT" w:cs="Arial"/>
          <w:b/>
          <w:bCs/>
          <w:i/>
          <w:iCs/>
          <w:sz w:val="24"/>
          <w:szCs w:val="24"/>
          <w:lang w:val="sr-Cyrl-RS"/>
        </w:rPr>
        <w:t>________________________                  М.П.</w:t>
      </w:r>
      <w:r w:rsidRPr="00401379">
        <w:rPr>
          <w:rFonts w:eastAsia="TimesNewRomanPS-BoldMT" w:cs="Arial"/>
          <w:b/>
          <w:bCs/>
          <w:i/>
          <w:iCs/>
          <w:sz w:val="24"/>
          <w:szCs w:val="24"/>
          <w:lang w:val="sr-Cyrl-RS"/>
        </w:rPr>
        <w:tab/>
        <w:t xml:space="preserve">              _____________________                                      </w:t>
      </w:r>
    </w:p>
    <w:p w14:paraId="0023EA70" w14:textId="77777777" w:rsidR="000A480C" w:rsidRPr="00401379" w:rsidRDefault="000A480C">
      <w:pPr>
        <w:spacing w:before="0"/>
        <w:rPr>
          <w:rFonts w:cs="Arial"/>
          <w:b/>
          <w:bCs/>
          <w:i/>
          <w:iCs/>
          <w:sz w:val="24"/>
          <w:szCs w:val="24"/>
          <w:u w:val="single"/>
          <w:lang w:val="sr-Cyrl-RS"/>
        </w:rPr>
      </w:pPr>
    </w:p>
    <w:p w14:paraId="7CE5879A" w14:textId="77777777" w:rsidR="00B61DBD" w:rsidRPr="00401379" w:rsidRDefault="00B61DBD">
      <w:pPr>
        <w:spacing w:before="0"/>
        <w:rPr>
          <w:rFonts w:cs="Arial"/>
          <w:b/>
          <w:bCs/>
          <w:i/>
          <w:iCs/>
          <w:sz w:val="24"/>
          <w:szCs w:val="24"/>
          <w:u w:val="single"/>
          <w:lang w:val="sr-Cyrl-RS"/>
        </w:rPr>
      </w:pPr>
    </w:p>
    <w:p w14:paraId="0C9012A4" w14:textId="77777777" w:rsidR="00B61DBD" w:rsidRPr="00401379" w:rsidRDefault="00B61DBD">
      <w:pPr>
        <w:spacing w:before="0"/>
        <w:rPr>
          <w:rFonts w:cs="Arial"/>
          <w:b/>
          <w:bCs/>
          <w:i/>
          <w:iCs/>
          <w:sz w:val="24"/>
          <w:szCs w:val="24"/>
          <w:u w:val="single"/>
          <w:lang w:val="sr-Cyrl-RS"/>
        </w:rPr>
      </w:pPr>
    </w:p>
    <w:p w14:paraId="0E27CA77" w14:textId="77777777" w:rsidR="000A480C" w:rsidRPr="00401379" w:rsidRDefault="004361DF">
      <w:pPr>
        <w:spacing w:before="0"/>
        <w:rPr>
          <w:rFonts w:cs="Arial"/>
          <w:b/>
          <w:bCs/>
          <w:i/>
          <w:iCs/>
          <w:sz w:val="24"/>
          <w:szCs w:val="24"/>
          <w:u w:val="single"/>
          <w:lang w:val="sr-Cyrl-RS"/>
        </w:rPr>
      </w:pPr>
      <w:r w:rsidRPr="00401379">
        <w:rPr>
          <w:rFonts w:cs="Arial"/>
          <w:b/>
          <w:bCs/>
          <w:i/>
          <w:iCs/>
          <w:sz w:val="24"/>
          <w:szCs w:val="24"/>
          <w:u w:val="single"/>
          <w:lang w:val="sr-Cyrl-RS"/>
        </w:rPr>
        <w:t>Напомене:</w:t>
      </w:r>
    </w:p>
    <w:p w14:paraId="278EE324" w14:textId="77777777" w:rsidR="00B61DBD" w:rsidRPr="00401379" w:rsidRDefault="00B61DBD">
      <w:pPr>
        <w:spacing w:before="0"/>
        <w:rPr>
          <w:rFonts w:cs="Arial"/>
          <w:b/>
          <w:bCs/>
          <w:i/>
          <w:iCs/>
          <w:sz w:val="24"/>
          <w:szCs w:val="24"/>
          <w:u w:val="single"/>
          <w:lang w:val="sr-Cyrl-RS"/>
        </w:rPr>
      </w:pPr>
    </w:p>
    <w:p w14:paraId="2FACA07D" w14:textId="77777777" w:rsidR="000A480C" w:rsidRPr="00401379" w:rsidRDefault="004A69A7" w:rsidP="00570E32">
      <w:pPr>
        <w:spacing w:before="0"/>
        <w:rPr>
          <w:rFonts w:cs="Arial"/>
          <w:i/>
          <w:lang w:val="sr-Cyrl-RS"/>
        </w:rPr>
      </w:pPr>
      <w:r>
        <w:rPr>
          <w:rFonts w:eastAsia="TimesNewRomanPS-BoldMT" w:cs="Arial"/>
          <w:bCs/>
          <w:i/>
          <w:iCs/>
          <w:lang w:val="sr-Cyrl-RS"/>
        </w:rPr>
        <w:t xml:space="preserve">- </w:t>
      </w:r>
      <w:r w:rsidR="004361DF" w:rsidRPr="00401379">
        <w:rPr>
          <w:rFonts w:eastAsia="TimesNewRomanPS-BoldMT" w:cs="Arial"/>
          <w:bCs/>
          <w:i/>
          <w:iCs/>
          <w:lang w:val="sr-Cyrl-RS"/>
        </w:rPr>
        <w:t>Понуђач је обавезан да у обрасцу понуде попуни све комерцијалне услове (сва празна поља).</w:t>
      </w:r>
    </w:p>
    <w:p w14:paraId="0C95AF09" w14:textId="77777777" w:rsidR="00570E32" w:rsidRPr="00401379" w:rsidRDefault="004361DF" w:rsidP="00570E32">
      <w:pPr>
        <w:spacing w:before="0"/>
        <w:rPr>
          <w:rFonts w:eastAsia="TimesNewRomanPS-BoldMT" w:cs="Arial"/>
          <w:bCs/>
          <w:i/>
          <w:iCs/>
          <w:lang w:val="sr-Cyrl-RS"/>
        </w:rPr>
      </w:pPr>
      <w:r w:rsidRPr="00401379">
        <w:rPr>
          <w:rFonts w:eastAsia="TimesNewRomanPS-BoldMT" w:cs="Arial"/>
          <w:bCs/>
          <w:i/>
          <w:iCs/>
          <w:lang w:val="sr-Cyrl-RS"/>
        </w:rPr>
        <w:t>- Уколико понуђачи подносе заједничку понуду, група понуђача може да овласти</w:t>
      </w:r>
      <w:bookmarkStart w:id="75" w:name="_Toc442559925"/>
      <w:bookmarkEnd w:id="75"/>
      <w:r w:rsidRPr="00401379">
        <w:rPr>
          <w:rFonts w:eastAsia="TimesNewRomanPS-BoldMT" w:cs="Arial"/>
          <w:bCs/>
          <w:i/>
          <w:iCs/>
          <w:lang w:val="sr-Cyrl-R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w:t>
      </w:r>
      <w:r w:rsidR="00B14A3D" w:rsidRPr="00401379">
        <w:rPr>
          <w:rFonts w:eastAsia="TimesNewRomanPS-BoldMT" w:cs="Arial"/>
          <w:bCs/>
          <w:i/>
          <w:iCs/>
          <w:lang w:val="sr-Cyrl-RS"/>
        </w:rPr>
        <w:t>роју потпи</w:t>
      </w:r>
      <w:r w:rsidR="00432A70" w:rsidRPr="00401379">
        <w:rPr>
          <w:rFonts w:eastAsia="TimesNewRomanPS-BoldMT" w:cs="Arial"/>
          <w:bCs/>
          <w:i/>
          <w:iCs/>
          <w:lang w:val="sr-Cyrl-RS"/>
        </w:rPr>
        <w:t>сника)</w:t>
      </w:r>
    </w:p>
    <w:p w14:paraId="656894A7" w14:textId="77777777" w:rsidR="00570E32" w:rsidRPr="00401379" w:rsidRDefault="00570E32" w:rsidP="00570E32">
      <w:pPr>
        <w:tabs>
          <w:tab w:val="left" w:pos="360"/>
        </w:tabs>
        <w:autoSpaceDE w:val="0"/>
        <w:autoSpaceDN w:val="0"/>
        <w:adjustRightInd w:val="0"/>
        <w:spacing w:before="0"/>
        <w:contextualSpacing/>
        <w:rPr>
          <w:rFonts w:eastAsia="TimesNewRomanPS-BoldMT" w:cs="Arial"/>
          <w:bCs/>
          <w:i/>
          <w:iCs/>
          <w:lang w:val="sr-Cyrl-RS"/>
        </w:rPr>
      </w:pPr>
      <w:r w:rsidRPr="00401379">
        <w:rPr>
          <w:rFonts w:eastAsia="TimesNewRomanPS-BoldMT" w:cs="Arial"/>
          <w:bCs/>
          <w:i/>
          <w:iCs/>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781BC732" w14:textId="77777777" w:rsidR="00570E32" w:rsidRPr="00401379" w:rsidRDefault="00570E32" w:rsidP="00570E32">
      <w:pPr>
        <w:spacing w:before="0"/>
        <w:rPr>
          <w:rFonts w:eastAsia="TimesNewRomanPS-BoldMT" w:cs="Arial"/>
          <w:bCs/>
          <w:i/>
          <w:iCs/>
          <w:lang w:val="sr-Cyrl-RS"/>
        </w:rPr>
        <w:sectPr w:rsidR="00570E32" w:rsidRPr="00401379" w:rsidSect="00827EC1">
          <w:headerReference w:type="default" r:id="rId188"/>
          <w:footerReference w:type="default" r:id="rId189"/>
          <w:headerReference w:type="first" r:id="rId190"/>
          <w:footerReference w:type="first" r:id="rId191"/>
          <w:pgSz w:w="11906" w:h="16838" w:code="9"/>
          <w:pgMar w:top="567" w:right="851" w:bottom="964" w:left="1418" w:header="142" w:footer="437" w:gutter="0"/>
          <w:cols w:space="720"/>
          <w:formProt w:val="0"/>
          <w:docGrid w:linePitch="360" w:charSpace="-2049"/>
        </w:sectPr>
      </w:pPr>
      <w:r w:rsidRPr="00401379">
        <w:rPr>
          <w:rFonts w:eastAsia="TimesNewRomanPS-BoldMT" w:cs="Arial"/>
          <w:bCs/>
          <w:i/>
          <w:iCs/>
          <w:lang w:val="sr-Cyrl-RS"/>
        </w:rPr>
        <w:t xml:space="preserve">- Домаћи </w:t>
      </w:r>
      <w:r w:rsidR="00DF4FDF">
        <w:rPr>
          <w:rFonts w:eastAsia="TimesNewRomanPS-BoldMT" w:cs="Arial"/>
          <w:bCs/>
          <w:i/>
          <w:iCs/>
          <w:lang w:val="sr-Cyrl-RS"/>
        </w:rPr>
        <w:t>п</w:t>
      </w:r>
      <w:r w:rsidRPr="00401379">
        <w:rPr>
          <w:rFonts w:eastAsia="TimesNewRomanPS-BoldMT" w:cs="Arial"/>
          <w:bCs/>
          <w:i/>
          <w:iCs/>
          <w:lang w:val="sr-Cyrl-RS"/>
        </w:rPr>
        <w:t>онуђачи цену исказују у динарима</w:t>
      </w:r>
    </w:p>
    <w:p w14:paraId="5CB5C505" w14:textId="77777777" w:rsidR="0054147A" w:rsidRPr="00401379" w:rsidRDefault="004361DF" w:rsidP="00224554">
      <w:pPr>
        <w:pStyle w:val="KDObrazac"/>
        <w:spacing w:before="0"/>
        <w:rPr>
          <w:sz w:val="24"/>
          <w:szCs w:val="24"/>
          <w:lang w:val="sr-Cyrl-RS"/>
        </w:rPr>
      </w:pPr>
      <w:r w:rsidRPr="00401379">
        <w:rPr>
          <w:sz w:val="24"/>
          <w:szCs w:val="24"/>
          <w:lang w:val="sr-Cyrl-RS"/>
        </w:rPr>
        <w:lastRenderedPageBreak/>
        <w:t>ОБРАЗАЦ 2.</w:t>
      </w:r>
    </w:p>
    <w:p w14:paraId="44543465" w14:textId="77777777" w:rsidR="00570E32" w:rsidRPr="00401379" w:rsidRDefault="00570E32" w:rsidP="007F3470">
      <w:pPr>
        <w:spacing w:before="0"/>
        <w:jc w:val="center"/>
        <w:rPr>
          <w:rFonts w:cs="Arial"/>
          <w:b/>
          <w:sz w:val="24"/>
          <w:szCs w:val="24"/>
          <w:lang w:val="sr-Cyrl-RS"/>
        </w:rPr>
      </w:pPr>
      <w:r w:rsidRPr="00BA410C">
        <w:rPr>
          <w:rFonts w:cs="Arial"/>
          <w:b/>
          <w:sz w:val="24"/>
          <w:szCs w:val="24"/>
          <w:lang w:val="sr-Cyrl-RS"/>
        </w:rPr>
        <w:t>ОБРАЗАЦ СТРУКТ</w:t>
      </w:r>
      <w:r w:rsidR="002353D0" w:rsidRPr="00BA410C">
        <w:rPr>
          <w:rFonts w:cs="Arial"/>
          <w:b/>
          <w:sz w:val="24"/>
          <w:szCs w:val="24"/>
          <w:lang w:val="sr-Cyrl-RS"/>
        </w:rPr>
        <w:t>У</w:t>
      </w:r>
      <w:r w:rsidRPr="00BA410C">
        <w:rPr>
          <w:rFonts w:cs="Arial"/>
          <w:b/>
          <w:sz w:val="24"/>
          <w:szCs w:val="24"/>
          <w:lang w:val="sr-Cyrl-RS"/>
        </w:rPr>
        <w:t>РЕ ЦЕНЕ</w:t>
      </w:r>
    </w:p>
    <w:p w14:paraId="6D6AEFE3" w14:textId="77777777" w:rsidR="006A7CBF" w:rsidRPr="00401379" w:rsidRDefault="006A7CBF" w:rsidP="00007C12">
      <w:pPr>
        <w:spacing w:before="0"/>
        <w:rPr>
          <w:rFonts w:cs="Arial"/>
          <w:sz w:val="24"/>
          <w:szCs w:val="24"/>
          <w:lang w:val="sr-Cyrl-RS"/>
        </w:rPr>
      </w:pPr>
    </w:p>
    <w:p w14:paraId="3A81D891" w14:textId="77777777" w:rsidR="00055186" w:rsidRDefault="00055186">
      <w:pPr>
        <w:spacing w:before="0"/>
        <w:jc w:val="left"/>
        <w:rPr>
          <w:rFonts w:cs="Arial"/>
          <w:lang w:val="sr-Cyrl-RS"/>
        </w:rPr>
      </w:pPr>
    </w:p>
    <w:p w14:paraId="225E0B51" w14:textId="77777777" w:rsidR="00055186" w:rsidRPr="00874DFC" w:rsidRDefault="00874DFC" w:rsidP="00874DFC">
      <w:pPr>
        <w:spacing w:before="0"/>
        <w:jc w:val="left"/>
        <w:rPr>
          <w:rFonts w:eastAsia="Calibri" w:cs="Arial"/>
          <w:b/>
          <w:sz w:val="24"/>
          <w:szCs w:val="24"/>
          <w:lang w:val="de-DE"/>
        </w:rPr>
      </w:pPr>
      <w:r w:rsidRPr="00874DFC">
        <w:rPr>
          <w:rFonts w:cs="Arial"/>
          <w:b/>
          <w:lang w:val="sr-Cyrl-RS"/>
        </w:rPr>
        <w:t>Табела 1.</w:t>
      </w:r>
    </w:p>
    <w:tbl>
      <w:tblPr>
        <w:tblW w:w="139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36"/>
        <w:gridCol w:w="2479"/>
        <w:gridCol w:w="1080"/>
        <w:gridCol w:w="810"/>
        <w:gridCol w:w="1350"/>
        <w:gridCol w:w="1935"/>
        <w:gridCol w:w="2025"/>
        <w:gridCol w:w="1620"/>
        <w:gridCol w:w="1775"/>
      </w:tblGrid>
      <w:tr w:rsidR="00BA410C" w:rsidRPr="00DD233C" w14:paraId="45DB02C8" w14:textId="77777777" w:rsidTr="00BA410C">
        <w:trPr>
          <w:cantSplit/>
          <w:trHeight w:val="1081"/>
          <w:tblHeader/>
        </w:trPr>
        <w:tc>
          <w:tcPr>
            <w:tcW w:w="836" w:type="dxa"/>
            <w:tcBorders>
              <w:top w:val="double" w:sz="4" w:space="0" w:color="auto"/>
              <w:bottom w:val="single" w:sz="6" w:space="0" w:color="auto"/>
            </w:tcBorders>
            <w:shd w:val="clear" w:color="auto" w:fill="auto"/>
            <w:noWrap/>
            <w:tcMar>
              <w:top w:w="28" w:type="dxa"/>
              <w:bottom w:w="28" w:type="dxa"/>
            </w:tcMar>
            <w:vAlign w:val="center"/>
          </w:tcPr>
          <w:p w14:paraId="0CE4F7B3" w14:textId="77777777" w:rsidR="00BA410C" w:rsidRPr="00874DFC" w:rsidRDefault="00BA410C" w:rsidP="00874DFC">
            <w:pPr>
              <w:tabs>
                <w:tab w:val="left" w:pos="90"/>
              </w:tabs>
              <w:spacing w:before="0"/>
              <w:contextualSpacing/>
              <w:jc w:val="center"/>
              <w:rPr>
                <w:rFonts w:eastAsia="Calibri" w:cs="Arial"/>
                <w:sz w:val="24"/>
                <w:szCs w:val="24"/>
                <w:lang w:val="sr-Latn-CS"/>
              </w:rPr>
            </w:pPr>
            <w:r w:rsidRPr="00874DFC">
              <w:rPr>
                <w:rFonts w:eastAsia="Calibri" w:cs="Arial"/>
                <w:sz w:val="24"/>
                <w:szCs w:val="24"/>
                <w:lang w:val="sr-Cyrl-CS"/>
              </w:rPr>
              <w:t>Р.бр.</w:t>
            </w:r>
          </w:p>
        </w:tc>
        <w:tc>
          <w:tcPr>
            <w:tcW w:w="2479" w:type="dxa"/>
            <w:tcBorders>
              <w:top w:val="double" w:sz="4" w:space="0" w:color="auto"/>
              <w:bottom w:val="single" w:sz="6" w:space="0" w:color="auto"/>
            </w:tcBorders>
            <w:shd w:val="clear" w:color="auto" w:fill="auto"/>
            <w:noWrap/>
            <w:tcMar>
              <w:top w:w="28" w:type="dxa"/>
              <w:bottom w:w="28" w:type="dxa"/>
            </w:tcMar>
            <w:vAlign w:val="center"/>
          </w:tcPr>
          <w:p w14:paraId="46FF3644" w14:textId="77777777" w:rsidR="00BA410C" w:rsidRPr="00874DFC" w:rsidRDefault="00BA410C" w:rsidP="00874DFC">
            <w:pPr>
              <w:tabs>
                <w:tab w:val="left" w:pos="90"/>
              </w:tabs>
              <w:spacing w:before="0"/>
              <w:contextualSpacing/>
              <w:jc w:val="center"/>
              <w:rPr>
                <w:rFonts w:eastAsia="Calibri" w:cs="Arial"/>
                <w:bCs/>
                <w:sz w:val="24"/>
                <w:szCs w:val="24"/>
                <w:lang w:val="sr-Latn-CS"/>
              </w:rPr>
            </w:pPr>
            <w:r w:rsidRPr="00874DFC">
              <w:rPr>
                <w:rFonts w:eastAsia="Calibri" w:cs="Arial"/>
                <w:sz w:val="24"/>
                <w:szCs w:val="24"/>
                <w:lang w:val="sr-Cyrl-CS"/>
              </w:rPr>
              <w:t>Назив добра</w:t>
            </w:r>
          </w:p>
        </w:tc>
        <w:tc>
          <w:tcPr>
            <w:tcW w:w="1080" w:type="dxa"/>
            <w:tcBorders>
              <w:top w:val="double" w:sz="4" w:space="0" w:color="auto"/>
              <w:bottom w:val="single" w:sz="6" w:space="0" w:color="auto"/>
            </w:tcBorders>
            <w:shd w:val="clear" w:color="auto" w:fill="auto"/>
            <w:tcMar>
              <w:top w:w="28" w:type="dxa"/>
              <w:bottom w:w="28" w:type="dxa"/>
            </w:tcMar>
            <w:vAlign w:val="center"/>
          </w:tcPr>
          <w:p w14:paraId="47D196EF" w14:textId="77777777" w:rsidR="00BA410C" w:rsidRPr="00874DFC" w:rsidRDefault="00BA410C" w:rsidP="00874DFC">
            <w:pPr>
              <w:tabs>
                <w:tab w:val="left" w:pos="90"/>
              </w:tabs>
              <w:spacing w:before="0"/>
              <w:contextualSpacing/>
              <w:jc w:val="center"/>
              <w:rPr>
                <w:rFonts w:eastAsia="Calibri" w:cs="Arial"/>
                <w:bCs/>
                <w:sz w:val="24"/>
                <w:szCs w:val="24"/>
              </w:rPr>
            </w:pPr>
            <w:r w:rsidRPr="00874DFC">
              <w:rPr>
                <w:rFonts w:eastAsia="Calibri" w:cs="Arial"/>
                <w:sz w:val="24"/>
                <w:szCs w:val="24"/>
                <w:lang w:val="sr-Cyrl-CS"/>
              </w:rPr>
              <w:t>јед.</w:t>
            </w:r>
            <w:r w:rsidRPr="00874DFC">
              <w:rPr>
                <w:rFonts w:eastAsia="Calibri" w:cs="Arial"/>
                <w:sz w:val="24"/>
                <w:szCs w:val="24"/>
                <w:lang w:val="sr-Latn-RS"/>
              </w:rPr>
              <w:t xml:space="preserve"> </w:t>
            </w:r>
            <w:r w:rsidRPr="00874DFC">
              <w:rPr>
                <w:rFonts w:eastAsia="Calibri" w:cs="Arial"/>
                <w:sz w:val="24"/>
                <w:szCs w:val="24"/>
                <w:lang w:val="sr-Cyrl-CS"/>
              </w:rPr>
              <w:t>мере</w:t>
            </w:r>
          </w:p>
        </w:tc>
        <w:tc>
          <w:tcPr>
            <w:tcW w:w="810" w:type="dxa"/>
            <w:tcBorders>
              <w:top w:val="double" w:sz="4" w:space="0" w:color="auto"/>
              <w:bottom w:val="single" w:sz="6" w:space="0" w:color="auto"/>
            </w:tcBorders>
            <w:vAlign w:val="center"/>
          </w:tcPr>
          <w:p w14:paraId="4E982C8F" w14:textId="77777777" w:rsidR="00BA410C" w:rsidRPr="00874DFC" w:rsidRDefault="00BA410C" w:rsidP="00874DFC">
            <w:pPr>
              <w:tabs>
                <w:tab w:val="left" w:pos="90"/>
              </w:tabs>
              <w:spacing w:before="0"/>
              <w:contextualSpacing/>
              <w:jc w:val="center"/>
              <w:rPr>
                <w:rFonts w:eastAsia="Calibri" w:cs="Arial"/>
                <w:sz w:val="24"/>
                <w:szCs w:val="24"/>
                <w:lang w:val="sr-Cyrl-CS"/>
              </w:rPr>
            </w:pPr>
            <w:r w:rsidRPr="00874DFC">
              <w:rPr>
                <w:rFonts w:eastAsia="Calibri" w:cs="Arial"/>
                <w:sz w:val="24"/>
                <w:szCs w:val="24"/>
                <w:lang w:val="sr-Cyrl-CS"/>
              </w:rPr>
              <w:t>Магацин</w:t>
            </w:r>
          </w:p>
        </w:tc>
        <w:tc>
          <w:tcPr>
            <w:tcW w:w="1350" w:type="dxa"/>
            <w:tcBorders>
              <w:top w:val="double" w:sz="4" w:space="0" w:color="auto"/>
              <w:bottom w:val="single" w:sz="6" w:space="0" w:color="auto"/>
            </w:tcBorders>
            <w:vAlign w:val="center"/>
          </w:tcPr>
          <w:p w14:paraId="3EF24CB5" w14:textId="77777777" w:rsidR="00BA410C" w:rsidRPr="00874DFC" w:rsidRDefault="00BA410C" w:rsidP="00874DFC">
            <w:pPr>
              <w:tabs>
                <w:tab w:val="left" w:pos="90"/>
              </w:tabs>
              <w:spacing w:before="0"/>
              <w:contextualSpacing/>
              <w:jc w:val="center"/>
              <w:rPr>
                <w:rFonts w:eastAsia="Calibri" w:cs="Arial"/>
                <w:bCs/>
                <w:sz w:val="24"/>
                <w:szCs w:val="24"/>
              </w:rPr>
            </w:pPr>
            <w:r w:rsidRPr="00874DFC">
              <w:rPr>
                <w:rFonts w:eastAsia="Calibri" w:cs="Arial"/>
                <w:sz w:val="24"/>
                <w:szCs w:val="24"/>
                <w:lang w:val="sr-Cyrl-CS"/>
              </w:rPr>
              <w:t>Количина</w:t>
            </w:r>
          </w:p>
        </w:tc>
        <w:tc>
          <w:tcPr>
            <w:tcW w:w="1935" w:type="dxa"/>
            <w:tcBorders>
              <w:top w:val="double" w:sz="4" w:space="0" w:color="auto"/>
              <w:bottom w:val="single" w:sz="6" w:space="0" w:color="auto"/>
            </w:tcBorders>
            <w:vAlign w:val="center"/>
          </w:tcPr>
          <w:p w14:paraId="70757EAA"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Јед. цена</w:t>
            </w:r>
          </w:p>
          <w:p w14:paraId="66892176"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без ПДВ</w:t>
            </w:r>
          </w:p>
          <w:p w14:paraId="35D5A6AD" w14:textId="77777777" w:rsidR="00BA410C" w:rsidRPr="00BA410C" w:rsidRDefault="00BA410C" w:rsidP="00874DFC">
            <w:pPr>
              <w:tabs>
                <w:tab w:val="left" w:pos="90"/>
              </w:tabs>
              <w:spacing w:before="0"/>
              <w:contextualSpacing/>
              <w:jc w:val="center"/>
              <w:rPr>
                <w:rFonts w:eastAsia="Calibri" w:cs="Arial"/>
                <w:bCs/>
                <w:sz w:val="24"/>
                <w:szCs w:val="24"/>
              </w:rPr>
            </w:pPr>
            <w:r w:rsidRPr="00BA410C">
              <w:rPr>
                <w:rFonts w:cs="Arial"/>
                <w:sz w:val="24"/>
                <w:szCs w:val="24"/>
                <w:lang w:val="sr-Cyrl-CS"/>
              </w:rPr>
              <w:t>дин/ЕУР</w:t>
            </w:r>
          </w:p>
        </w:tc>
        <w:tc>
          <w:tcPr>
            <w:tcW w:w="2025" w:type="dxa"/>
            <w:tcBorders>
              <w:top w:val="double" w:sz="4" w:space="0" w:color="auto"/>
              <w:bottom w:val="single" w:sz="6" w:space="0" w:color="auto"/>
            </w:tcBorders>
            <w:vAlign w:val="center"/>
          </w:tcPr>
          <w:p w14:paraId="60680985"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Јед. цена</w:t>
            </w:r>
          </w:p>
          <w:p w14:paraId="124228E2"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са</w:t>
            </w:r>
          </w:p>
          <w:p w14:paraId="0F27195B"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ПДВ</w:t>
            </w:r>
            <w:r w:rsidRPr="00BA410C">
              <w:rPr>
                <w:sz w:val="24"/>
                <w:szCs w:val="24"/>
              </w:rPr>
              <w:t xml:space="preserve"> </w:t>
            </w:r>
            <w:r w:rsidRPr="00BA410C">
              <w:rPr>
                <w:rFonts w:cs="Arial"/>
                <w:sz w:val="24"/>
                <w:szCs w:val="24"/>
                <w:lang w:val="sr-Cyrl-CS"/>
              </w:rPr>
              <w:t>дин/ЕУР</w:t>
            </w:r>
          </w:p>
          <w:p w14:paraId="6A0474D3" w14:textId="77777777" w:rsidR="00BA410C" w:rsidRPr="00BA410C" w:rsidRDefault="00BA410C" w:rsidP="00874DFC">
            <w:pPr>
              <w:tabs>
                <w:tab w:val="left" w:pos="90"/>
              </w:tabs>
              <w:spacing w:before="0"/>
              <w:contextualSpacing/>
              <w:jc w:val="center"/>
              <w:rPr>
                <w:rFonts w:eastAsia="Calibri" w:cs="Arial"/>
                <w:bCs/>
                <w:sz w:val="24"/>
                <w:szCs w:val="24"/>
              </w:rPr>
            </w:pPr>
          </w:p>
        </w:tc>
        <w:tc>
          <w:tcPr>
            <w:tcW w:w="1620" w:type="dxa"/>
            <w:tcBorders>
              <w:top w:val="double" w:sz="4" w:space="0" w:color="auto"/>
              <w:bottom w:val="single" w:sz="6" w:space="0" w:color="auto"/>
            </w:tcBorders>
            <w:vAlign w:val="center"/>
          </w:tcPr>
          <w:p w14:paraId="4802A868"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Укупна</w:t>
            </w:r>
          </w:p>
          <w:p w14:paraId="29036AE2"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цена без ПДВ</w:t>
            </w:r>
          </w:p>
          <w:p w14:paraId="0328366C" w14:textId="77777777" w:rsidR="00BA410C" w:rsidRPr="00BA410C" w:rsidRDefault="00BA410C" w:rsidP="00874DFC">
            <w:pPr>
              <w:tabs>
                <w:tab w:val="left" w:pos="90"/>
              </w:tabs>
              <w:spacing w:before="0"/>
              <w:contextualSpacing/>
              <w:jc w:val="center"/>
              <w:rPr>
                <w:rFonts w:eastAsia="Calibri" w:cs="Arial"/>
                <w:sz w:val="24"/>
                <w:szCs w:val="24"/>
                <w:lang w:val="sr-Cyrl-CS"/>
              </w:rPr>
            </w:pPr>
            <w:r w:rsidRPr="00BA410C">
              <w:rPr>
                <w:rFonts w:cs="Arial"/>
                <w:sz w:val="24"/>
                <w:szCs w:val="24"/>
                <w:lang w:val="sr-Cyrl-CS"/>
              </w:rPr>
              <w:t>дин/ЕУР</w:t>
            </w:r>
          </w:p>
        </w:tc>
        <w:tc>
          <w:tcPr>
            <w:tcW w:w="1775" w:type="dxa"/>
            <w:tcBorders>
              <w:top w:val="double" w:sz="4" w:space="0" w:color="auto"/>
              <w:bottom w:val="single" w:sz="6" w:space="0" w:color="auto"/>
            </w:tcBorders>
            <w:vAlign w:val="center"/>
          </w:tcPr>
          <w:p w14:paraId="38BC8A4D" w14:textId="77777777" w:rsidR="00BA410C" w:rsidRPr="00BA410C" w:rsidRDefault="00BA410C" w:rsidP="00874DFC">
            <w:pPr>
              <w:spacing w:before="0"/>
              <w:jc w:val="center"/>
              <w:rPr>
                <w:rFonts w:cs="Arial"/>
                <w:sz w:val="24"/>
                <w:szCs w:val="24"/>
                <w:lang w:val="sr-Cyrl-CS"/>
              </w:rPr>
            </w:pPr>
            <w:r w:rsidRPr="00BA410C">
              <w:rPr>
                <w:rFonts w:cs="Arial"/>
                <w:sz w:val="24"/>
                <w:szCs w:val="24"/>
                <w:lang w:val="sr-Cyrl-CS"/>
              </w:rPr>
              <w:t>Укупна цена са ПДВ</w:t>
            </w:r>
          </w:p>
          <w:p w14:paraId="3412873D" w14:textId="77777777" w:rsidR="00BA410C" w:rsidRPr="00BA410C" w:rsidRDefault="00BA410C" w:rsidP="00874DFC">
            <w:pPr>
              <w:tabs>
                <w:tab w:val="left" w:pos="90"/>
              </w:tabs>
              <w:spacing w:before="0"/>
              <w:contextualSpacing/>
              <w:jc w:val="center"/>
              <w:rPr>
                <w:rFonts w:eastAsia="Calibri" w:cs="Arial"/>
                <w:sz w:val="24"/>
                <w:szCs w:val="24"/>
                <w:lang w:val="sr-Cyrl-CS"/>
              </w:rPr>
            </w:pPr>
            <w:r w:rsidRPr="00BA410C">
              <w:rPr>
                <w:rFonts w:cs="Arial"/>
                <w:sz w:val="24"/>
                <w:szCs w:val="24"/>
                <w:lang w:val="sr-Cyrl-CS"/>
              </w:rPr>
              <w:t>дин/ЕУР</w:t>
            </w:r>
          </w:p>
        </w:tc>
      </w:tr>
      <w:tr w:rsidR="00BA410C" w:rsidRPr="00DD233C" w14:paraId="257E7A40" w14:textId="77777777" w:rsidTr="00BA410C">
        <w:trPr>
          <w:cantSplit/>
          <w:trHeight w:val="344"/>
          <w:tblHeader/>
        </w:trPr>
        <w:tc>
          <w:tcPr>
            <w:tcW w:w="836" w:type="dxa"/>
            <w:tcBorders>
              <w:top w:val="double" w:sz="4" w:space="0" w:color="auto"/>
              <w:bottom w:val="single" w:sz="6" w:space="0" w:color="auto"/>
            </w:tcBorders>
            <w:shd w:val="clear" w:color="auto" w:fill="auto"/>
            <w:noWrap/>
            <w:tcMar>
              <w:top w:w="28" w:type="dxa"/>
              <w:bottom w:w="28" w:type="dxa"/>
            </w:tcMar>
            <w:vAlign w:val="center"/>
          </w:tcPr>
          <w:p w14:paraId="7E068167" w14:textId="77777777" w:rsidR="00BA410C" w:rsidRPr="00DD233C" w:rsidRDefault="00BA410C" w:rsidP="00874DFC">
            <w:pPr>
              <w:tabs>
                <w:tab w:val="left" w:pos="90"/>
              </w:tabs>
              <w:spacing w:before="0"/>
              <w:contextualSpacing/>
              <w:jc w:val="center"/>
              <w:rPr>
                <w:rFonts w:eastAsia="Calibri" w:cs="Arial"/>
                <w:sz w:val="18"/>
                <w:szCs w:val="18"/>
                <w:lang w:val="sr-Cyrl-RS"/>
              </w:rPr>
            </w:pPr>
            <w:r w:rsidRPr="00DD233C">
              <w:rPr>
                <w:rFonts w:eastAsia="Calibri" w:cs="Arial"/>
                <w:sz w:val="18"/>
                <w:szCs w:val="18"/>
                <w:lang w:val="sr-Cyrl-RS"/>
              </w:rPr>
              <w:t>1</w:t>
            </w:r>
          </w:p>
        </w:tc>
        <w:tc>
          <w:tcPr>
            <w:tcW w:w="2479" w:type="dxa"/>
            <w:tcBorders>
              <w:top w:val="double" w:sz="4" w:space="0" w:color="auto"/>
              <w:bottom w:val="single" w:sz="6" w:space="0" w:color="auto"/>
            </w:tcBorders>
            <w:shd w:val="clear" w:color="auto" w:fill="auto"/>
            <w:noWrap/>
            <w:tcMar>
              <w:top w:w="28" w:type="dxa"/>
              <w:bottom w:w="28" w:type="dxa"/>
            </w:tcMar>
            <w:vAlign w:val="center"/>
          </w:tcPr>
          <w:p w14:paraId="5A9F48F3"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sidRPr="00DD233C">
              <w:rPr>
                <w:rFonts w:eastAsia="Calibri" w:cs="Arial"/>
                <w:bCs/>
                <w:sz w:val="18"/>
                <w:szCs w:val="18"/>
                <w:lang w:val="sr-Cyrl-RS"/>
              </w:rPr>
              <w:t>2</w:t>
            </w:r>
          </w:p>
        </w:tc>
        <w:tc>
          <w:tcPr>
            <w:tcW w:w="1080" w:type="dxa"/>
            <w:tcBorders>
              <w:top w:val="double" w:sz="4" w:space="0" w:color="auto"/>
              <w:bottom w:val="single" w:sz="6" w:space="0" w:color="auto"/>
            </w:tcBorders>
            <w:shd w:val="clear" w:color="auto" w:fill="auto"/>
            <w:tcMar>
              <w:top w:w="28" w:type="dxa"/>
              <w:bottom w:w="28" w:type="dxa"/>
            </w:tcMar>
            <w:vAlign w:val="center"/>
          </w:tcPr>
          <w:p w14:paraId="2BBE67EC"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3</w:t>
            </w:r>
          </w:p>
        </w:tc>
        <w:tc>
          <w:tcPr>
            <w:tcW w:w="810" w:type="dxa"/>
            <w:tcBorders>
              <w:top w:val="double" w:sz="4" w:space="0" w:color="auto"/>
              <w:bottom w:val="single" w:sz="6" w:space="0" w:color="auto"/>
            </w:tcBorders>
            <w:vAlign w:val="center"/>
          </w:tcPr>
          <w:p w14:paraId="42A593D0"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4</w:t>
            </w:r>
          </w:p>
        </w:tc>
        <w:tc>
          <w:tcPr>
            <w:tcW w:w="1350" w:type="dxa"/>
            <w:tcBorders>
              <w:top w:val="double" w:sz="4" w:space="0" w:color="auto"/>
              <w:bottom w:val="single" w:sz="6" w:space="0" w:color="auto"/>
            </w:tcBorders>
            <w:vAlign w:val="center"/>
          </w:tcPr>
          <w:p w14:paraId="65246C8D"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5</w:t>
            </w:r>
          </w:p>
        </w:tc>
        <w:tc>
          <w:tcPr>
            <w:tcW w:w="1935" w:type="dxa"/>
            <w:tcBorders>
              <w:top w:val="double" w:sz="4" w:space="0" w:color="auto"/>
              <w:bottom w:val="single" w:sz="6" w:space="0" w:color="auto"/>
            </w:tcBorders>
            <w:vAlign w:val="center"/>
          </w:tcPr>
          <w:p w14:paraId="41653CD5"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6</w:t>
            </w:r>
          </w:p>
        </w:tc>
        <w:tc>
          <w:tcPr>
            <w:tcW w:w="2025" w:type="dxa"/>
            <w:tcBorders>
              <w:top w:val="double" w:sz="4" w:space="0" w:color="auto"/>
              <w:bottom w:val="single" w:sz="6" w:space="0" w:color="auto"/>
            </w:tcBorders>
            <w:vAlign w:val="center"/>
          </w:tcPr>
          <w:p w14:paraId="63DB8886"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7</w:t>
            </w:r>
          </w:p>
        </w:tc>
        <w:tc>
          <w:tcPr>
            <w:tcW w:w="1620" w:type="dxa"/>
            <w:tcBorders>
              <w:top w:val="double" w:sz="4" w:space="0" w:color="auto"/>
              <w:bottom w:val="single" w:sz="6" w:space="0" w:color="auto"/>
            </w:tcBorders>
            <w:vAlign w:val="center"/>
          </w:tcPr>
          <w:p w14:paraId="78117204"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8</w:t>
            </w:r>
          </w:p>
        </w:tc>
        <w:tc>
          <w:tcPr>
            <w:tcW w:w="1775" w:type="dxa"/>
            <w:tcBorders>
              <w:top w:val="double" w:sz="4" w:space="0" w:color="auto"/>
              <w:bottom w:val="single" w:sz="6" w:space="0" w:color="auto"/>
            </w:tcBorders>
            <w:vAlign w:val="center"/>
          </w:tcPr>
          <w:p w14:paraId="504FEE86" w14:textId="77777777" w:rsidR="00BA410C" w:rsidRPr="00DD233C" w:rsidRDefault="00BA410C" w:rsidP="00874DFC">
            <w:pPr>
              <w:tabs>
                <w:tab w:val="left" w:pos="90"/>
              </w:tabs>
              <w:spacing w:before="0"/>
              <w:contextualSpacing/>
              <w:jc w:val="center"/>
              <w:rPr>
                <w:rFonts w:eastAsia="Calibri" w:cs="Arial"/>
                <w:bCs/>
                <w:sz w:val="18"/>
                <w:szCs w:val="18"/>
                <w:lang w:val="sr-Cyrl-RS"/>
              </w:rPr>
            </w:pPr>
            <w:r>
              <w:rPr>
                <w:rFonts w:eastAsia="Calibri" w:cs="Arial"/>
                <w:bCs/>
                <w:sz w:val="18"/>
                <w:szCs w:val="18"/>
                <w:lang w:val="sr-Cyrl-RS"/>
              </w:rPr>
              <w:t>9</w:t>
            </w:r>
          </w:p>
        </w:tc>
      </w:tr>
      <w:tr w:rsidR="00BA410C" w:rsidRPr="00DD233C" w14:paraId="55F315C4" w14:textId="77777777" w:rsidTr="00BA410C">
        <w:trPr>
          <w:cantSplit/>
          <w:trHeight w:val="173"/>
        </w:trPr>
        <w:tc>
          <w:tcPr>
            <w:tcW w:w="836" w:type="dxa"/>
            <w:vMerge w:val="restart"/>
            <w:tcBorders>
              <w:top w:val="single" w:sz="4" w:space="0" w:color="auto"/>
            </w:tcBorders>
            <w:shd w:val="clear" w:color="auto" w:fill="auto"/>
            <w:noWrap/>
            <w:tcMar>
              <w:right w:w="28" w:type="dxa"/>
            </w:tcMar>
            <w:vAlign w:val="center"/>
          </w:tcPr>
          <w:p w14:paraId="0024AE7D"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1.</w:t>
            </w:r>
          </w:p>
        </w:tc>
        <w:tc>
          <w:tcPr>
            <w:tcW w:w="2479" w:type="dxa"/>
            <w:vMerge w:val="restart"/>
            <w:tcBorders>
              <w:top w:val="single" w:sz="4" w:space="0" w:color="auto"/>
              <w:left w:val="single" w:sz="4" w:space="0" w:color="auto"/>
              <w:right w:val="single" w:sz="4" w:space="0" w:color="auto"/>
            </w:tcBorders>
            <w:shd w:val="clear" w:color="auto" w:fill="auto"/>
            <w:noWrap/>
            <w:tcMar>
              <w:top w:w="28" w:type="dxa"/>
              <w:bottom w:w="28" w:type="dxa"/>
            </w:tcMar>
            <w:vAlign w:val="center"/>
          </w:tcPr>
          <w:p w14:paraId="1A469E98" w14:textId="77777777" w:rsidR="00BA410C" w:rsidRPr="00874DFC" w:rsidRDefault="00BA410C" w:rsidP="00874DFC">
            <w:pPr>
              <w:tabs>
                <w:tab w:val="left" w:pos="90"/>
              </w:tabs>
              <w:spacing w:before="0"/>
              <w:contextualSpacing/>
              <w:jc w:val="center"/>
              <w:rPr>
                <w:rFonts w:eastAsia="Calibri" w:cs="Arial"/>
                <w:bCs/>
                <w:sz w:val="24"/>
                <w:szCs w:val="24"/>
              </w:rPr>
            </w:pPr>
            <w:r w:rsidRPr="00E55E9C">
              <w:rPr>
                <w:rFonts w:cs="Arial"/>
                <w:bCs/>
                <w:color w:val="000000"/>
                <w:sz w:val="24"/>
                <w:szCs w:val="24"/>
              </w:rPr>
              <w:t>Girlanda T-T-167</w:t>
            </w:r>
          </w:p>
        </w:tc>
        <w:tc>
          <w:tcPr>
            <w:tcW w:w="1080" w:type="dxa"/>
            <w:vMerge w:val="restart"/>
            <w:tcBorders>
              <w:top w:val="single" w:sz="4" w:space="0" w:color="auto"/>
              <w:left w:val="nil"/>
              <w:right w:val="single" w:sz="4" w:space="0" w:color="auto"/>
            </w:tcBorders>
            <w:shd w:val="clear" w:color="auto" w:fill="auto"/>
            <w:tcMar>
              <w:left w:w="57" w:type="dxa"/>
            </w:tcMar>
            <w:vAlign w:val="center"/>
          </w:tcPr>
          <w:p w14:paraId="223EF501" w14:textId="77777777" w:rsidR="00BA410C" w:rsidRPr="00874DFC" w:rsidRDefault="00BA410C" w:rsidP="00874DFC">
            <w:pPr>
              <w:tabs>
                <w:tab w:val="left" w:pos="90"/>
              </w:tabs>
              <w:spacing w:before="0"/>
              <w:contextualSpacing/>
              <w:jc w:val="center"/>
              <w:rPr>
                <w:rFonts w:eastAsia="Calibri" w:cs="Arial"/>
                <w:sz w:val="24"/>
                <w:szCs w:val="24"/>
                <w:lang w:val="fi-FI"/>
              </w:rPr>
            </w:pPr>
            <w:r w:rsidRPr="00E55E9C">
              <w:rPr>
                <w:rFonts w:cs="Arial"/>
                <w:color w:val="000000"/>
                <w:sz w:val="24"/>
                <w:szCs w:val="24"/>
              </w:rPr>
              <w:t>KOM</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tcPr>
          <w:p w14:paraId="6449E9A7"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63</w:t>
            </w:r>
          </w:p>
        </w:tc>
        <w:tc>
          <w:tcPr>
            <w:tcW w:w="1350" w:type="dxa"/>
            <w:tcBorders>
              <w:top w:val="single" w:sz="4" w:space="0" w:color="auto"/>
              <w:left w:val="nil"/>
              <w:right w:val="single" w:sz="4" w:space="0" w:color="auto"/>
            </w:tcBorders>
            <w:shd w:val="clear" w:color="auto" w:fill="auto"/>
            <w:vAlign w:val="center"/>
          </w:tcPr>
          <w:p w14:paraId="0295AA3A" w14:textId="77777777" w:rsidR="00BA410C" w:rsidRPr="00874DFC" w:rsidRDefault="00BA410C" w:rsidP="00874DFC">
            <w:pPr>
              <w:tabs>
                <w:tab w:val="left" w:pos="90"/>
              </w:tabs>
              <w:spacing w:before="0"/>
              <w:contextualSpacing/>
              <w:jc w:val="center"/>
              <w:rPr>
                <w:rFonts w:eastAsia="Calibri" w:cs="Arial"/>
                <w:sz w:val="24"/>
                <w:szCs w:val="24"/>
                <w:lang w:val="fi-FI"/>
              </w:rPr>
            </w:pPr>
            <w:r>
              <w:rPr>
                <w:rFonts w:cs="Arial"/>
                <w:color w:val="000000"/>
                <w:sz w:val="24"/>
                <w:szCs w:val="24"/>
              </w:rPr>
              <w:t>220</w:t>
            </w:r>
          </w:p>
        </w:tc>
        <w:tc>
          <w:tcPr>
            <w:tcW w:w="1935" w:type="dxa"/>
            <w:tcBorders>
              <w:top w:val="single" w:sz="4" w:space="0" w:color="auto"/>
            </w:tcBorders>
            <w:vAlign w:val="center"/>
          </w:tcPr>
          <w:p w14:paraId="42B01E87" w14:textId="77777777" w:rsidR="00BA410C" w:rsidRDefault="00BA410C" w:rsidP="00874DFC">
            <w:pPr>
              <w:tabs>
                <w:tab w:val="left" w:pos="90"/>
              </w:tabs>
              <w:spacing w:before="0"/>
              <w:contextualSpacing/>
              <w:jc w:val="center"/>
              <w:rPr>
                <w:rFonts w:eastAsia="Calibri" w:cs="Arial"/>
                <w:sz w:val="18"/>
                <w:szCs w:val="18"/>
                <w:lang w:val="fi-FI"/>
              </w:rPr>
            </w:pPr>
          </w:p>
          <w:p w14:paraId="7990085E"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4" w:space="0" w:color="auto"/>
            </w:tcBorders>
            <w:vAlign w:val="center"/>
          </w:tcPr>
          <w:p w14:paraId="259E0180"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4" w:space="0" w:color="auto"/>
            </w:tcBorders>
            <w:vAlign w:val="center"/>
          </w:tcPr>
          <w:p w14:paraId="39AC4F03"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4" w:space="0" w:color="auto"/>
            </w:tcBorders>
            <w:vAlign w:val="center"/>
          </w:tcPr>
          <w:p w14:paraId="225FF2D2" w14:textId="77777777" w:rsidR="00BA410C" w:rsidRPr="00DD233C" w:rsidRDefault="00BA410C" w:rsidP="00874DFC">
            <w:pPr>
              <w:tabs>
                <w:tab w:val="left" w:pos="90"/>
              </w:tabs>
              <w:spacing w:before="0"/>
              <w:contextualSpacing/>
              <w:jc w:val="center"/>
              <w:rPr>
                <w:rFonts w:eastAsia="Calibri" w:cs="Arial"/>
                <w:sz w:val="18"/>
                <w:szCs w:val="18"/>
                <w:lang w:val="fi-FI"/>
              </w:rPr>
            </w:pPr>
          </w:p>
        </w:tc>
      </w:tr>
      <w:tr w:rsidR="00BA410C" w:rsidRPr="00DD233C" w14:paraId="21D140AA" w14:textId="77777777" w:rsidTr="00BA410C">
        <w:trPr>
          <w:cantSplit/>
          <w:trHeight w:val="172"/>
        </w:trPr>
        <w:tc>
          <w:tcPr>
            <w:tcW w:w="836" w:type="dxa"/>
            <w:vMerge/>
            <w:tcBorders>
              <w:bottom w:val="single" w:sz="18" w:space="0" w:color="auto"/>
            </w:tcBorders>
            <w:shd w:val="clear" w:color="auto" w:fill="auto"/>
            <w:noWrap/>
            <w:tcMar>
              <w:right w:w="28" w:type="dxa"/>
            </w:tcMar>
            <w:vAlign w:val="center"/>
          </w:tcPr>
          <w:p w14:paraId="6996D1DF"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59FE57C3"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0D79C86F"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140AEFB7"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79</w:t>
            </w:r>
          </w:p>
        </w:tc>
        <w:tc>
          <w:tcPr>
            <w:tcW w:w="1350" w:type="dxa"/>
            <w:tcBorders>
              <w:left w:val="nil"/>
              <w:bottom w:val="single" w:sz="18" w:space="0" w:color="auto"/>
              <w:right w:val="single" w:sz="4" w:space="0" w:color="auto"/>
            </w:tcBorders>
            <w:shd w:val="clear" w:color="auto" w:fill="auto"/>
            <w:vAlign w:val="center"/>
          </w:tcPr>
          <w:p w14:paraId="029B0B76"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100</w:t>
            </w:r>
          </w:p>
        </w:tc>
        <w:tc>
          <w:tcPr>
            <w:tcW w:w="1935" w:type="dxa"/>
            <w:tcBorders>
              <w:bottom w:val="single" w:sz="18" w:space="0" w:color="auto"/>
            </w:tcBorders>
            <w:vAlign w:val="center"/>
          </w:tcPr>
          <w:p w14:paraId="11136864"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18" w:space="0" w:color="auto"/>
            </w:tcBorders>
            <w:vAlign w:val="center"/>
          </w:tcPr>
          <w:p w14:paraId="3098727D"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18" w:space="0" w:color="auto"/>
            </w:tcBorders>
            <w:vAlign w:val="center"/>
          </w:tcPr>
          <w:p w14:paraId="636CEBB1"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18" w:space="0" w:color="auto"/>
            </w:tcBorders>
            <w:vAlign w:val="center"/>
          </w:tcPr>
          <w:p w14:paraId="649ACDAD" w14:textId="77777777" w:rsidR="00BA410C" w:rsidRPr="00DD233C" w:rsidRDefault="00BA410C" w:rsidP="00874DFC">
            <w:pPr>
              <w:tabs>
                <w:tab w:val="left" w:pos="90"/>
              </w:tabs>
              <w:spacing w:before="0"/>
              <w:contextualSpacing/>
              <w:jc w:val="center"/>
              <w:rPr>
                <w:rFonts w:eastAsia="Calibri" w:cs="Arial"/>
                <w:sz w:val="18"/>
                <w:szCs w:val="18"/>
                <w:lang w:val="fi-FI"/>
              </w:rPr>
            </w:pPr>
          </w:p>
        </w:tc>
      </w:tr>
      <w:tr w:rsidR="00BA410C" w:rsidRPr="00DD233C" w14:paraId="0A3A191C" w14:textId="77777777" w:rsidTr="00BA410C">
        <w:trPr>
          <w:cantSplit/>
          <w:trHeight w:val="278"/>
        </w:trPr>
        <w:tc>
          <w:tcPr>
            <w:tcW w:w="836" w:type="dxa"/>
            <w:vMerge w:val="restart"/>
            <w:tcBorders>
              <w:top w:val="single" w:sz="18" w:space="0" w:color="auto"/>
            </w:tcBorders>
            <w:shd w:val="clear" w:color="auto" w:fill="auto"/>
            <w:noWrap/>
            <w:tcMar>
              <w:right w:w="28" w:type="dxa"/>
            </w:tcMar>
            <w:vAlign w:val="center"/>
          </w:tcPr>
          <w:p w14:paraId="73AA72ED"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2.</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6D07DEA3"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E55E9C">
              <w:rPr>
                <w:rFonts w:cs="Arial"/>
                <w:bCs/>
                <w:color w:val="000000"/>
                <w:sz w:val="24"/>
                <w:szCs w:val="24"/>
              </w:rPr>
              <w:t>Slog valjaka B=1600 3xfi159x600 T-T-168</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61F50CD2" w14:textId="77777777" w:rsidR="00BA410C" w:rsidRPr="00874DFC" w:rsidRDefault="00BA410C" w:rsidP="00874DFC">
            <w:pPr>
              <w:tabs>
                <w:tab w:val="left" w:pos="90"/>
              </w:tabs>
              <w:spacing w:before="0"/>
              <w:contextualSpacing/>
              <w:jc w:val="center"/>
              <w:rPr>
                <w:rFonts w:eastAsia="Calibri" w:cs="Arial"/>
                <w:sz w:val="24"/>
                <w:szCs w:val="24"/>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10F9CD00"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63</w:t>
            </w:r>
          </w:p>
        </w:tc>
        <w:tc>
          <w:tcPr>
            <w:tcW w:w="1350" w:type="dxa"/>
            <w:tcBorders>
              <w:top w:val="single" w:sz="18" w:space="0" w:color="auto"/>
              <w:left w:val="nil"/>
              <w:right w:val="single" w:sz="4" w:space="0" w:color="auto"/>
            </w:tcBorders>
            <w:shd w:val="clear" w:color="auto" w:fill="auto"/>
            <w:vAlign w:val="center"/>
          </w:tcPr>
          <w:p w14:paraId="5A3A4460" w14:textId="77777777" w:rsidR="00BA410C" w:rsidRPr="00874DFC" w:rsidRDefault="00BA410C" w:rsidP="00874DFC">
            <w:pPr>
              <w:tabs>
                <w:tab w:val="left" w:pos="90"/>
              </w:tabs>
              <w:spacing w:before="0"/>
              <w:contextualSpacing/>
              <w:jc w:val="center"/>
              <w:rPr>
                <w:rFonts w:eastAsia="Calibri" w:cs="Arial"/>
                <w:sz w:val="24"/>
                <w:szCs w:val="24"/>
              </w:rPr>
            </w:pPr>
            <w:r>
              <w:rPr>
                <w:rFonts w:cs="Arial"/>
                <w:color w:val="000000"/>
                <w:sz w:val="24"/>
                <w:szCs w:val="24"/>
              </w:rPr>
              <w:t>540</w:t>
            </w:r>
          </w:p>
        </w:tc>
        <w:tc>
          <w:tcPr>
            <w:tcW w:w="1935" w:type="dxa"/>
            <w:tcBorders>
              <w:top w:val="single" w:sz="18" w:space="0" w:color="auto"/>
            </w:tcBorders>
            <w:vAlign w:val="center"/>
          </w:tcPr>
          <w:p w14:paraId="085E0CBE" w14:textId="77777777" w:rsidR="00BA410C" w:rsidRPr="00DD233C" w:rsidRDefault="00BA410C" w:rsidP="00874DFC">
            <w:pPr>
              <w:tabs>
                <w:tab w:val="left" w:pos="90"/>
              </w:tabs>
              <w:spacing w:before="0"/>
              <w:contextualSpacing/>
              <w:jc w:val="center"/>
              <w:rPr>
                <w:rFonts w:eastAsia="Calibri" w:cs="Arial"/>
                <w:sz w:val="18"/>
                <w:szCs w:val="18"/>
              </w:rPr>
            </w:pPr>
          </w:p>
        </w:tc>
        <w:tc>
          <w:tcPr>
            <w:tcW w:w="2025" w:type="dxa"/>
            <w:tcBorders>
              <w:top w:val="single" w:sz="18" w:space="0" w:color="auto"/>
            </w:tcBorders>
            <w:vAlign w:val="center"/>
          </w:tcPr>
          <w:p w14:paraId="1B1B7DC9" w14:textId="77777777" w:rsidR="00BA410C" w:rsidRPr="00DD233C" w:rsidRDefault="00BA410C" w:rsidP="00874DFC">
            <w:pPr>
              <w:tabs>
                <w:tab w:val="left" w:pos="90"/>
              </w:tabs>
              <w:spacing w:before="0"/>
              <w:contextualSpacing/>
              <w:jc w:val="center"/>
              <w:rPr>
                <w:rFonts w:eastAsia="Calibri" w:cs="Arial"/>
                <w:sz w:val="18"/>
                <w:szCs w:val="18"/>
              </w:rPr>
            </w:pPr>
          </w:p>
        </w:tc>
        <w:tc>
          <w:tcPr>
            <w:tcW w:w="1620" w:type="dxa"/>
            <w:tcBorders>
              <w:top w:val="single" w:sz="18" w:space="0" w:color="auto"/>
            </w:tcBorders>
            <w:vAlign w:val="center"/>
          </w:tcPr>
          <w:p w14:paraId="08B55AAB" w14:textId="77777777" w:rsidR="00BA410C" w:rsidRPr="00DD233C" w:rsidRDefault="00BA410C" w:rsidP="00874DFC">
            <w:pPr>
              <w:tabs>
                <w:tab w:val="left" w:pos="90"/>
              </w:tabs>
              <w:spacing w:before="0"/>
              <w:contextualSpacing/>
              <w:jc w:val="center"/>
              <w:rPr>
                <w:rFonts w:eastAsia="Calibri" w:cs="Arial"/>
                <w:sz w:val="18"/>
                <w:szCs w:val="18"/>
              </w:rPr>
            </w:pPr>
          </w:p>
        </w:tc>
        <w:tc>
          <w:tcPr>
            <w:tcW w:w="1775" w:type="dxa"/>
            <w:tcBorders>
              <w:top w:val="single" w:sz="18" w:space="0" w:color="auto"/>
            </w:tcBorders>
            <w:vAlign w:val="center"/>
          </w:tcPr>
          <w:p w14:paraId="30641303" w14:textId="77777777" w:rsidR="00BA410C" w:rsidRPr="00DD233C" w:rsidRDefault="00BA410C" w:rsidP="00874DFC">
            <w:pPr>
              <w:tabs>
                <w:tab w:val="left" w:pos="90"/>
              </w:tabs>
              <w:spacing w:before="0"/>
              <w:contextualSpacing/>
              <w:jc w:val="center"/>
              <w:rPr>
                <w:rFonts w:eastAsia="Calibri" w:cs="Arial"/>
                <w:sz w:val="18"/>
                <w:szCs w:val="18"/>
              </w:rPr>
            </w:pPr>
          </w:p>
        </w:tc>
      </w:tr>
      <w:tr w:rsidR="00BA410C" w:rsidRPr="00DD233C" w14:paraId="2CA52012" w14:textId="77777777" w:rsidTr="00BA410C">
        <w:trPr>
          <w:cantSplit/>
          <w:trHeight w:val="277"/>
        </w:trPr>
        <w:tc>
          <w:tcPr>
            <w:tcW w:w="836" w:type="dxa"/>
            <w:vMerge/>
            <w:tcBorders>
              <w:bottom w:val="single" w:sz="18" w:space="0" w:color="auto"/>
            </w:tcBorders>
            <w:shd w:val="clear" w:color="auto" w:fill="auto"/>
            <w:noWrap/>
            <w:tcMar>
              <w:right w:w="28" w:type="dxa"/>
            </w:tcMar>
            <w:vAlign w:val="center"/>
          </w:tcPr>
          <w:p w14:paraId="71E1F16E"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03F7F3E3"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5A5406BB"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649327C5"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79</w:t>
            </w:r>
          </w:p>
        </w:tc>
        <w:tc>
          <w:tcPr>
            <w:tcW w:w="1350" w:type="dxa"/>
            <w:tcBorders>
              <w:left w:val="nil"/>
              <w:bottom w:val="single" w:sz="18" w:space="0" w:color="auto"/>
              <w:right w:val="single" w:sz="4" w:space="0" w:color="auto"/>
            </w:tcBorders>
            <w:shd w:val="clear" w:color="auto" w:fill="auto"/>
            <w:vAlign w:val="center"/>
          </w:tcPr>
          <w:p w14:paraId="7C69A9B9"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180</w:t>
            </w:r>
          </w:p>
        </w:tc>
        <w:tc>
          <w:tcPr>
            <w:tcW w:w="1935" w:type="dxa"/>
            <w:tcBorders>
              <w:bottom w:val="single" w:sz="18" w:space="0" w:color="auto"/>
            </w:tcBorders>
            <w:vAlign w:val="center"/>
          </w:tcPr>
          <w:p w14:paraId="7CA11364" w14:textId="77777777" w:rsidR="00BA410C" w:rsidRPr="00DD233C" w:rsidRDefault="00BA410C" w:rsidP="00874DFC">
            <w:pPr>
              <w:tabs>
                <w:tab w:val="left" w:pos="90"/>
              </w:tabs>
              <w:spacing w:before="0"/>
              <w:contextualSpacing/>
              <w:jc w:val="center"/>
              <w:rPr>
                <w:rFonts w:eastAsia="Calibri" w:cs="Arial"/>
                <w:sz w:val="18"/>
                <w:szCs w:val="18"/>
              </w:rPr>
            </w:pPr>
          </w:p>
        </w:tc>
        <w:tc>
          <w:tcPr>
            <w:tcW w:w="2025" w:type="dxa"/>
            <w:tcBorders>
              <w:bottom w:val="single" w:sz="18" w:space="0" w:color="auto"/>
            </w:tcBorders>
            <w:vAlign w:val="center"/>
          </w:tcPr>
          <w:p w14:paraId="4A71E6D4" w14:textId="77777777" w:rsidR="00BA410C" w:rsidRPr="00DD233C" w:rsidRDefault="00BA410C" w:rsidP="00874DFC">
            <w:pPr>
              <w:tabs>
                <w:tab w:val="left" w:pos="90"/>
              </w:tabs>
              <w:spacing w:before="0"/>
              <w:contextualSpacing/>
              <w:jc w:val="center"/>
              <w:rPr>
                <w:rFonts w:eastAsia="Calibri" w:cs="Arial"/>
                <w:sz w:val="18"/>
                <w:szCs w:val="18"/>
              </w:rPr>
            </w:pPr>
          </w:p>
        </w:tc>
        <w:tc>
          <w:tcPr>
            <w:tcW w:w="1620" w:type="dxa"/>
            <w:tcBorders>
              <w:bottom w:val="single" w:sz="18" w:space="0" w:color="auto"/>
            </w:tcBorders>
            <w:vAlign w:val="center"/>
          </w:tcPr>
          <w:p w14:paraId="0EB12477" w14:textId="77777777" w:rsidR="00BA410C" w:rsidRPr="00DD233C" w:rsidRDefault="00BA410C" w:rsidP="00874DFC">
            <w:pPr>
              <w:tabs>
                <w:tab w:val="left" w:pos="90"/>
              </w:tabs>
              <w:spacing w:before="0"/>
              <w:contextualSpacing/>
              <w:jc w:val="center"/>
              <w:rPr>
                <w:rFonts w:eastAsia="Calibri" w:cs="Arial"/>
                <w:sz w:val="18"/>
                <w:szCs w:val="18"/>
              </w:rPr>
            </w:pPr>
          </w:p>
        </w:tc>
        <w:tc>
          <w:tcPr>
            <w:tcW w:w="1775" w:type="dxa"/>
            <w:tcBorders>
              <w:bottom w:val="single" w:sz="18" w:space="0" w:color="auto"/>
            </w:tcBorders>
            <w:vAlign w:val="center"/>
          </w:tcPr>
          <w:p w14:paraId="3CD0ADB7" w14:textId="77777777" w:rsidR="00BA410C" w:rsidRPr="00DD233C" w:rsidRDefault="00BA410C" w:rsidP="00874DFC">
            <w:pPr>
              <w:tabs>
                <w:tab w:val="left" w:pos="90"/>
              </w:tabs>
              <w:spacing w:before="0"/>
              <w:contextualSpacing/>
              <w:jc w:val="center"/>
              <w:rPr>
                <w:rFonts w:eastAsia="Calibri" w:cs="Arial"/>
                <w:sz w:val="18"/>
                <w:szCs w:val="18"/>
              </w:rPr>
            </w:pPr>
          </w:p>
        </w:tc>
      </w:tr>
      <w:tr w:rsidR="00BA410C" w:rsidRPr="00DF4124" w14:paraId="702FB66F" w14:textId="77777777" w:rsidTr="00BA410C">
        <w:trPr>
          <w:cantSplit/>
          <w:trHeight w:val="278"/>
        </w:trPr>
        <w:tc>
          <w:tcPr>
            <w:tcW w:w="836" w:type="dxa"/>
            <w:vMerge w:val="restart"/>
            <w:tcBorders>
              <w:top w:val="single" w:sz="18" w:space="0" w:color="auto"/>
            </w:tcBorders>
            <w:shd w:val="clear" w:color="auto" w:fill="auto"/>
            <w:noWrap/>
            <w:tcMar>
              <w:right w:w="28" w:type="dxa"/>
            </w:tcMar>
            <w:vAlign w:val="center"/>
          </w:tcPr>
          <w:p w14:paraId="55CC1D2B"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3.</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1287D12B" w14:textId="77777777" w:rsidR="00BA410C" w:rsidRPr="00874DFC" w:rsidRDefault="00BA410C" w:rsidP="00874DFC">
            <w:pPr>
              <w:tabs>
                <w:tab w:val="left" w:pos="90"/>
              </w:tabs>
              <w:spacing w:before="0"/>
              <w:contextualSpacing/>
              <w:jc w:val="center"/>
              <w:rPr>
                <w:rFonts w:eastAsia="Calibri" w:cs="Arial"/>
                <w:bCs/>
                <w:sz w:val="24"/>
                <w:szCs w:val="24"/>
                <w:lang w:val="fi-FI"/>
              </w:rPr>
            </w:pPr>
            <w:r w:rsidRPr="00E55E9C">
              <w:rPr>
                <w:rFonts w:cs="Arial"/>
                <w:bCs/>
                <w:color w:val="000000"/>
                <w:sz w:val="24"/>
                <w:szCs w:val="24"/>
              </w:rPr>
              <w:t>Slog transportnog valjka M/110.05-14d</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7F700A3A" w14:textId="77777777" w:rsidR="00BA410C" w:rsidRPr="00874DFC" w:rsidRDefault="00BA410C" w:rsidP="00874DFC">
            <w:pPr>
              <w:tabs>
                <w:tab w:val="left" w:pos="90"/>
              </w:tabs>
              <w:spacing w:before="0"/>
              <w:contextualSpacing/>
              <w:jc w:val="center"/>
              <w:rPr>
                <w:rFonts w:eastAsia="Calibri" w:cs="Arial"/>
                <w:sz w:val="24"/>
                <w:szCs w:val="24"/>
                <w:lang w:val="fi-FI"/>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08454856"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13</w:t>
            </w:r>
          </w:p>
        </w:tc>
        <w:tc>
          <w:tcPr>
            <w:tcW w:w="1350" w:type="dxa"/>
            <w:tcBorders>
              <w:top w:val="single" w:sz="18" w:space="0" w:color="auto"/>
              <w:left w:val="nil"/>
              <w:right w:val="single" w:sz="4" w:space="0" w:color="auto"/>
            </w:tcBorders>
            <w:shd w:val="clear" w:color="auto" w:fill="auto"/>
            <w:vAlign w:val="center"/>
          </w:tcPr>
          <w:p w14:paraId="64F4C90E" w14:textId="77777777" w:rsidR="00BA410C" w:rsidRPr="00874DFC" w:rsidRDefault="00BA410C" w:rsidP="00874DFC">
            <w:pPr>
              <w:tabs>
                <w:tab w:val="left" w:pos="90"/>
              </w:tabs>
              <w:spacing w:before="0"/>
              <w:contextualSpacing/>
              <w:jc w:val="center"/>
              <w:rPr>
                <w:rFonts w:eastAsia="Calibri" w:cs="Arial"/>
                <w:sz w:val="24"/>
                <w:szCs w:val="24"/>
                <w:lang w:val="fi-FI"/>
              </w:rPr>
            </w:pPr>
            <w:r>
              <w:rPr>
                <w:rFonts w:cs="Arial"/>
                <w:color w:val="000000"/>
                <w:sz w:val="24"/>
                <w:szCs w:val="24"/>
              </w:rPr>
              <w:t>500</w:t>
            </w:r>
          </w:p>
        </w:tc>
        <w:tc>
          <w:tcPr>
            <w:tcW w:w="1935" w:type="dxa"/>
            <w:tcBorders>
              <w:top w:val="single" w:sz="18" w:space="0" w:color="auto"/>
            </w:tcBorders>
            <w:vAlign w:val="center"/>
          </w:tcPr>
          <w:p w14:paraId="1DD218AC"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tcBorders>
            <w:vAlign w:val="center"/>
          </w:tcPr>
          <w:p w14:paraId="20093842"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tcBorders>
            <w:vAlign w:val="center"/>
          </w:tcPr>
          <w:p w14:paraId="1CBFF12E"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tcBorders>
            <w:vAlign w:val="center"/>
          </w:tcPr>
          <w:p w14:paraId="0A9423D7"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18ED2EA9" w14:textId="77777777" w:rsidTr="00BA410C">
        <w:trPr>
          <w:cantSplit/>
          <w:trHeight w:val="277"/>
        </w:trPr>
        <w:tc>
          <w:tcPr>
            <w:tcW w:w="836" w:type="dxa"/>
            <w:vMerge/>
            <w:tcBorders>
              <w:bottom w:val="single" w:sz="18" w:space="0" w:color="auto"/>
            </w:tcBorders>
            <w:shd w:val="clear" w:color="auto" w:fill="auto"/>
            <w:noWrap/>
            <w:tcMar>
              <w:right w:w="28" w:type="dxa"/>
            </w:tcMar>
            <w:vAlign w:val="center"/>
          </w:tcPr>
          <w:p w14:paraId="7176BD87"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7351D1F6"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24F0B631"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418A37F6"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6</w:t>
            </w:r>
          </w:p>
        </w:tc>
        <w:tc>
          <w:tcPr>
            <w:tcW w:w="1350" w:type="dxa"/>
            <w:tcBorders>
              <w:left w:val="nil"/>
              <w:bottom w:val="single" w:sz="18" w:space="0" w:color="auto"/>
              <w:right w:val="single" w:sz="4" w:space="0" w:color="auto"/>
            </w:tcBorders>
            <w:shd w:val="clear" w:color="auto" w:fill="auto"/>
            <w:vAlign w:val="center"/>
          </w:tcPr>
          <w:p w14:paraId="6E91C11D"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350</w:t>
            </w:r>
          </w:p>
        </w:tc>
        <w:tc>
          <w:tcPr>
            <w:tcW w:w="1935" w:type="dxa"/>
            <w:tcBorders>
              <w:bottom w:val="single" w:sz="18" w:space="0" w:color="auto"/>
            </w:tcBorders>
            <w:vAlign w:val="center"/>
          </w:tcPr>
          <w:p w14:paraId="68AA7330"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18" w:space="0" w:color="auto"/>
            </w:tcBorders>
            <w:vAlign w:val="center"/>
          </w:tcPr>
          <w:p w14:paraId="6E11E9CD"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18" w:space="0" w:color="auto"/>
            </w:tcBorders>
            <w:vAlign w:val="center"/>
          </w:tcPr>
          <w:p w14:paraId="404356DB"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18" w:space="0" w:color="auto"/>
            </w:tcBorders>
            <w:vAlign w:val="center"/>
          </w:tcPr>
          <w:p w14:paraId="7267F349"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5DBF1F4A" w14:textId="77777777" w:rsidTr="00BA410C">
        <w:trPr>
          <w:cantSplit/>
          <w:trHeight w:val="608"/>
        </w:trPr>
        <w:tc>
          <w:tcPr>
            <w:tcW w:w="836" w:type="dxa"/>
            <w:tcBorders>
              <w:top w:val="single" w:sz="18" w:space="0" w:color="auto"/>
              <w:bottom w:val="single" w:sz="18" w:space="0" w:color="auto"/>
            </w:tcBorders>
            <w:shd w:val="clear" w:color="auto" w:fill="auto"/>
            <w:noWrap/>
            <w:tcMar>
              <w:right w:w="28" w:type="dxa"/>
            </w:tcMar>
            <w:vAlign w:val="center"/>
          </w:tcPr>
          <w:p w14:paraId="5E23B5AD"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4.</w:t>
            </w:r>
          </w:p>
        </w:tc>
        <w:tc>
          <w:tcPr>
            <w:tcW w:w="2479" w:type="dxa"/>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1AFD951A" w14:textId="77777777" w:rsidR="00BA410C" w:rsidRPr="00874DFC" w:rsidRDefault="00BA410C" w:rsidP="00874DFC">
            <w:pPr>
              <w:tabs>
                <w:tab w:val="left" w:pos="90"/>
              </w:tabs>
              <w:spacing w:before="0"/>
              <w:contextualSpacing/>
              <w:jc w:val="center"/>
              <w:rPr>
                <w:rFonts w:eastAsia="MS Mincho"/>
                <w:color w:val="000000"/>
                <w:sz w:val="24"/>
                <w:szCs w:val="24"/>
              </w:rPr>
            </w:pPr>
            <w:r w:rsidRPr="00E55E9C">
              <w:rPr>
                <w:rFonts w:cs="Arial"/>
                <w:bCs/>
                <w:color w:val="000000"/>
                <w:sz w:val="24"/>
                <w:szCs w:val="24"/>
              </w:rPr>
              <w:t>Girlanda 271.08.00</w:t>
            </w:r>
          </w:p>
        </w:tc>
        <w:tc>
          <w:tcPr>
            <w:tcW w:w="1080" w:type="dxa"/>
            <w:tcBorders>
              <w:top w:val="single" w:sz="18" w:space="0" w:color="auto"/>
              <w:left w:val="nil"/>
              <w:bottom w:val="single" w:sz="18" w:space="0" w:color="auto"/>
              <w:right w:val="single" w:sz="4" w:space="0" w:color="auto"/>
            </w:tcBorders>
            <w:shd w:val="clear" w:color="auto" w:fill="auto"/>
            <w:tcMar>
              <w:left w:w="57" w:type="dxa"/>
            </w:tcMar>
            <w:vAlign w:val="center"/>
          </w:tcPr>
          <w:p w14:paraId="0D4DC577" w14:textId="77777777" w:rsidR="00BA410C" w:rsidRPr="00874DFC" w:rsidRDefault="00BA410C" w:rsidP="00874DFC">
            <w:pPr>
              <w:tabs>
                <w:tab w:val="left" w:pos="90"/>
              </w:tabs>
              <w:spacing w:before="0"/>
              <w:contextualSpacing/>
              <w:jc w:val="center"/>
              <w:rPr>
                <w:rFonts w:eastAsia="Calibri" w:cs="Arial"/>
                <w:sz w:val="24"/>
                <w:szCs w:val="24"/>
              </w:rPr>
            </w:pPr>
            <w:r w:rsidRPr="00E55E9C">
              <w:rPr>
                <w:rFonts w:cs="Arial"/>
                <w:color w:val="000000"/>
                <w:sz w:val="24"/>
                <w:szCs w:val="24"/>
              </w:rPr>
              <w:t>KOM</w:t>
            </w:r>
          </w:p>
        </w:tc>
        <w:tc>
          <w:tcPr>
            <w:tcW w:w="810" w:type="dxa"/>
            <w:tcBorders>
              <w:top w:val="single" w:sz="18" w:space="0" w:color="auto"/>
              <w:left w:val="nil"/>
              <w:bottom w:val="single" w:sz="18" w:space="0" w:color="auto"/>
              <w:right w:val="single" w:sz="4" w:space="0" w:color="auto"/>
            </w:tcBorders>
            <w:shd w:val="clear" w:color="auto" w:fill="FFFFFF" w:themeFill="background1"/>
            <w:vAlign w:val="center"/>
          </w:tcPr>
          <w:p w14:paraId="7B9D107D"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13</w:t>
            </w:r>
          </w:p>
        </w:tc>
        <w:tc>
          <w:tcPr>
            <w:tcW w:w="1350" w:type="dxa"/>
            <w:tcBorders>
              <w:top w:val="single" w:sz="18" w:space="0" w:color="auto"/>
              <w:left w:val="nil"/>
              <w:bottom w:val="single" w:sz="18" w:space="0" w:color="auto"/>
              <w:right w:val="single" w:sz="4" w:space="0" w:color="auto"/>
            </w:tcBorders>
            <w:shd w:val="clear" w:color="auto" w:fill="auto"/>
            <w:vAlign w:val="center"/>
          </w:tcPr>
          <w:p w14:paraId="538E7655" w14:textId="77777777" w:rsidR="00BA410C" w:rsidRPr="00874DFC" w:rsidRDefault="00BA410C" w:rsidP="00874DFC">
            <w:pPr>
              <w:tabs>
                <w:tab w:val="left" w:pos="90"/>
              </w:tabs>
              <w:spacing w:before="0"/>
              <w:contextualSpacing/>
              <w:jc w:val="center"/>
              <w:rPr>
                <w:rFonts w:eastAsia="Calibri" w:cs="Arial"/>
                <w:sz w:val="24"/>
                <w:szCs w:val="24"/>
              </w:rPr>
            </w:pPr>
            <w:r>
              <w:rPr>
                <w:rFonts w:cs="Arial"/>
                <w:color w:val="000000"/>
                <w:sz w:val="24"/>
                <w:szCs w:val="24"/>
              </w:rPr>
              <w:t>1000</w:t>
            </w:r>
          </w:p>
        </w:tc>
        <w:tc>
          <w:tcPr>
            <w:tcW w:w="1935" w:type="dxa"/>
            <w:tcBorders>
              <w:top w:val="single" w:sz="18" w:space="0" w:color="auto"/>
              <w:bottom w:val="single" w:sz="18" w:space="0" w:color="auto"/>
            </w:tcBorders>
            <w:vAlign w:val="center"/>
          </w:tcPr>
          <w:p w14:paraId="1B5E7C83"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bottom w:val="single" w:sz="18" w:space="0" w:color="auto"/>
            </w:tcBorders>
            <w:vAlign w:val="center"/>
          </w:tcPr>
          <w:p w14:paraId="12DB7B12"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bottom w:val="single" w:sz="18" w:space="0" w:color="auto"/>
            </w:tcBorders>
            <w:vAlign w:val="center"/>
          </w:tcPr>
          <w:p w14:paraId="090D0DFA"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bottom w:val="single" w:sz="18" w:space="0" w:color="auto"/>
            </w:tcBorders>
            <w:vAlign w:val="center"/>
          </w:tcPr>
          <w:p w14:paraId="54DDD848"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5E8BEBFC" w14:textId="77777777" w:rsidTr="00BA410C">
        <w:trPr>
          <w:cantSplit/>
          <w:trHeight w:val="278"/>
        </w:trPr>
        <w:tc>
          <w:tcPr>
            <w:tcW w:w="836" w:type="dxa"/>
            <w:vMerge w:val="restart"/>
            <w:tcBorders>
              <w:top w:val="single" w:sz="18" w:space="0" w:color="auto"/>
            </w:tcBorders>
            <w:shd w:val="clear" w:color="auto" w:fill="auto"/>
            <w:noWrap/>
            <w:tcMar>
              <w:right w:w="28" w:type="dxa"/>
            </w:tcMar>
            <w:vAlign w:val="center"/>
          </w:tcPr>
          <w:p w14:paraId="0820519F"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5.</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5AE7FE47" w14:textId="77777777" w:rsidR="00BA410C" w:rsidRPr="00874DFC" w:rsidRDefault="00BA410C" w:rsidP="00874DFC">
            <w:pPr>
              <w:tabs>
                <w:tab w:val="left" w:pos="90"/>
              </w:tabs>
              <w:spacing w:before="0"/>
              <w:contextualSpacing/>
              <w:jc w:val="center"/>
              <w:rPr>
                <w:rFonts w:eastAsia="MS Mincho"/>
                <w:color w:val="000000"/>
                <w:sz w:val="24"/>
                <w:szCs w:val="24"/>
              </w:rPr>
            </w:pPr>
            <w:r w:rsidRPr="00E55E9C">
              <w:rPr>
                <w:rFonts w:cs="Arial"/>
                <w:bCs/>
                <w:color w:val="000000"/>
                <w:sz w:val="24"/>
                <w:szCs w:val="24"/>
              </w:rPr>
              <w:t>Slog transportnog valjka T-52000B</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1112C881"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18A2C71F"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13</w:t>
            </w:r>
          </w:p>
        </w:tc>
        <w:tc>
          <w:tcPr>
            <w:tcW w:w="1350" w:type="dxa"/>
            <w:tcBorders>
              <w:top w:val="single" w:sz="18" w:space="0" w:color="auto"/>
              <w:left w:val="nil"/>
              <w:right w:val="single" w:sz="4" w:space="0" w:color="auto"/>
            </w:tcBorders>
            <w:shd w:val="clear" w:color="auto" w:fill="auto"/>
            <w:vAlign w:val="center"/>
          </w:tcPr>
          <w:p w14:paraId="37BDA3F7" w14:textId="77777777" w:rsidR="00BA410C" w:rsidRPr="00A57A89" w:rsidRDefault="00BA410C" w:rsidP="00874DFC">
            <w:pPr>
              <w:tabs>
                <w:tab w:val="left" w:pos="90"/>
              </w:tabs>
              <w:spacing w:before="0"/>
              <w:contextualSpacing/>
              <w:jc w:val="center"/>
              <w:rPr>
                <w:sz w:val="24"/>
                <w:szCs w:val="24"/>
                <w:lang w:val="sr-Cyrl-RS"/>
              </w:rPr>
            </w:pPr>
            <w:r>
              <w:rPr>
                <w:sz w:val="24"/>
                <w:szCs w:val="24"/>
                <w:lang w:val="sr-Cyrl-RS"/>
              </w:rPr>
              <w:t>420</w:t>
            </w:r>
          </w:p>
        </w:tc>
        <w:tc>
          <w:tcPr>
            <w:tcW w:w="1935" w:type="dxa"/>
            <w:tcBorders>
              <w:top w:val="single" w:sz="18" w:space="0" w:color="auto"/>
            </w:tcBorders>
            <w:vAlign w:val="center"/>
          </w:tcPr>
          <w:p w14:paraId="0147FAF3"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tcBorders>
            <w:vAlign w:val="center"/>
          </w:tcPr>
          <w:p w14:paraId="4172E2F1"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tcBorders>
            <w:vAlign w:val="center"/>
          </w:tcPr>
          <w:p w14:paraId="6F7906E6"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tcBorders>
            <w:vAlign w:val="center"/>
          </w:tcPr>
          <w:p w14:paraId="110A9893"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71B97F8E" w14:textId="77777777" w:rsidTr="00BA410C">
        <w:trPr>
          <w:cantSplit/>
          <w:trHeight w:val="277"/>
        </w:trPr>
        <w:tc>
          <w:tcPr>
            <w:tcW w:w="836" w:type="dxa"/>
            <w:vMerge/>
            <w:tcBorders>
              <w:bottom w:val="single" w:sz="18" w:space="0" w:color="auto"/>
            </w:tcBorders>
            <w:shd w:val="clear" w:color="auto" w:fill="auto"/>
            <w:noWrap/>
            <w:tcMar>
              <w:right w:w="28" w:type="dxa"/>
            </w:tcMar>
            <w:vAlign w:val="center"/>
          </w:tcPr>
          <w:p w14:paraId="38E8FF4F"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5D974E97"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10AEEF58"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2220B972"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6</w:t>
            </w:r>
          </w:p>
        </w:tc>
        <w:tc>
          <w:tcPr>
            <w:tcW w:w="1350" w:type="dxa"/>
            <w:tcBorders>
              <w:left w:val="nil"/>
              <w:bottom w:val="single" w:sz="18" w:space="0" w:color="auto"/>
              <w:right w:val="single" w:sz="4" w:space="0" w:color="auto"/>
            </w:tcBorders>
            <w:shd w:val="clear" w:color="auto" w:fill="auto"/>
            <w:vAlign w:val="center"/>
          </w:tcPr>
          <w:p w14:paraId="5C76FFE9"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300</w:t>
            </w:r>
          </w:p>
        </w:tc>
        <w:tc>
          <w:tcPr>
            <w:tcW w:w="1935" w:type="dxa"/>
            <w:tcBorders>
              <w:bottom w:val="single" w:sz="18" w:space="0" w:color="auto"/>
            </w:tcBorders>
            <w:vAlign w:val="center"/>
          </w:tcPr>
          <w:p w14:paraId="5C448202"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18" w:space="0" w:color="auto"/>
            </w:tcBorders>
            <w:vAlign w:val="center"/>
          </w:tcPr>
          <w:p w14:paraId="4B3C63F0"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18" w:space="0" w:color="auto"/>
            </w:tcBorders>
            <w:vAlign w:val="center"/>
          </w:tcPr>
          <w:p w14:paraId="66D2C687"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18" w:space="0" w:color="auto"/>
            </w:tcBorders>
            <w:vAlign w:val="center"/>
          </w:tcPr>
          <w:p w14:paraId="3F1708CD"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7DC0E381" w14:textId="77777777" w:rsidTr="00BA410C">
        <w:trPr>
          <w:cantSplit/>
          <w:trHeight w:val="825"/>
        </w:trPr>
        <w:tc>
          <w:tcPr>
            <w:tcW w:w="836" w:type="dxa"/>
            <w:vMerge w:val="restart"/>
            <w:tcBorders>
              <w:top w:val="single" w:sz="18" w:space="0" w:color="auto"/>
              <w:bottom w:val="single" w:sz="18" w:space="0" w:color="auto"/>
            </w:tcBorders>
            <w:shd w:val="clear" w:color="auto" w:fill="auto"/>
            <w:noWrap/>
            <w:tcMar>
              <w:right w:w="28" w:type="dxa"/>
            </w:tcMar>
            <w:vAlign w:val="center"/>
          </w:tcPr>
          <w:p w14:paraId="745F57AE"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6.</w:t>
            </w:r>
          </w:p>
        </w:tc>
        <w:tc>
          <w:tcPr>
            <w:tcW w:w="2479" w:type="dxa"/>
            <w:vMerge w:val="restart"/>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08B39A09" w14:textId="77777777" w:rsidR="00BA410C" w:rsidRDefault="00BA410C" w:rsidP="00874DFC">
            <w:pPr>
              <w:tabs>
                <w:tab w:val="left" w:pos="90"/>
              </w:tabs>
              <w:spacing w:before="0"/>
              <w:contextualSpacing/>
              <w:jc w:val="center"/>
              <w:rPr>
                <w:rFonts w:cs="Arial"/>
                <w:bCs/>
                <w:color w:val="000000"/>
                <w:sz w:val="24"/>
                <w:szCs w:val="24"/>
              </w:rPr>
            </w:pPr>
            <w:r w:rsidRPr="00E55E9C">
              <w:rPr>
                <w:rFonts w:cs="Arial"/>
                <w:bCs/>
                <w:color w:val="000000"/>
                <w:sz w:val="24"/>
                <w:szCs w:val="24"/>
              </w:rPr>
              <w:t>Girlanda 2xfi180x900 T-T-086</w:t>
            </w:r>
            <w:r>
              <w:rPr>
                <w:rFonts w:cs="Arial"/>
                <w:bCs/>
                <w:color w:val="000000"/>
                <w:sz w:val="24"/>
                <w:szCs w:val="24"/>
              </w:rPr>
              <w:t xml:space="preserve"> </w:t>
            </w:r>
          </w:p>
          <w:p w14:paraId="6D290D6E" w14:textId="77777777" w:rsidR="00BA410C" w:rsidRPr="00874DFC" w:rsidRDefault="00BA410C" w:rsidP="009C372B">
            <w:pPr>
              <w:tabs>
                <w:tab w:val="left" w:pos="90"/>
              </w:tabs>
              <w:spacing w:before="0"/>
              <w:contextualSpacing/>
              <w:jc w:val="center"/>
              <w:rPr>
                <w:sz w:val="24"/>
                <w:szCs w:val="24"/>
              </w:rPr>
            </w:pPr>
            <w:r>
              <w:rPr>
                <w:rFonts w:cs="Arial"/>
                <w:bCs/>
                <w:color w:val="000000"/>
                <w:sz w:val="24"/>
                <w:szCs w:val="24"/>
              </w:rPr>
              <w:lastRenderedPageBreak/>
              <w:t xml:space="preserve">Napomena: isporučiti </w:t>
            </w:r>
            <w:r>
              <w:rPr>
                <w:rFonts w:cs="Arial"/>
                <w:bCs/>
                <w:color w:val="000000"/>
                <w:sz w:val="24"/>
                <w:szCs w:val="24"/>
                <w:lang w:val="sr-Latn-RS"/>
              </w:rPr>
              <w:t xml:space="preserve">i </w:t>
            </w:r>
            <w:r>
              <w:rPr>
                <w:rFonts w:cs="Arial"/>
                <w:bCs/>
                <w:color w:val="000000"/>
                <w:sz w:val="24"/>
                <w:szCs w:val="24"/>
              </w:rPr>
              <w:t>100 slogova povratnih rolni prema skicama na strani 9 u okviru ukupne količine od 1000 komada</w:t>
            </w:r>
          </w:p>
        </w:tc>
        <w:tc>
          <w:tcPr>
            <w:tcW w:w="1080" w:type="dxa"/>
            <w:vMerge w:val="restart"/>
            <w:tcBorders>
              <w:top w:val="single" w:sz="18" w:space="0" w:color="auto"/>
              <w:left w:val="nil"/>
              <w:bottom w:val="single" w:sz="18" w:space="0" w:color="auto"/>
              <w:right w:val="single" w:sz="4" w:space="0" w:color="auto"/>
            </w:tcBorders>
            <w:shd w:val="clear" w:color="auto" w:fill="auto"/>
            <w:tcMar>
              <w:left w:w="57" w:type="dxa"/>
            </w:tcMar>
            <w:vAlign w:val="center"/>
          </w:tcPr>
          <w:p w14:paraId="5AF51DB6"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lastRenderedPageBreak/>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0881A690"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63</w:t>
            </w:r>
          </w:p>
        </w:tc>
        <w:tc>
          <w:tcPr>
            <w:tcW w:w="1350" w:type="dxa"/>
            <w:tcBorders>
              <w:top w:val="single" w:sz="18" w:space="0" w:color="auto"/>
              <w:left w:val="nil"/>
              <w:bottom w:val="single" w:sz="4" w:space="0" w:color="auto"/>
              <w:right w:val="single" w:sz="4" w:space="0" w:color="auto"/>
            </w:tcBorders>
            <w:shd w:val="clear" w:color="auto" w:fill="auto"/>
            <w:vAlign w:val="center"/>
          </w:tcPr>
          <w:p w14:paraId="70DF94D0" w14:textId="77777777" w:rsidR="00BA410C" w:rsidRPr="00874DFC" w:rsidRDefault="00BA410C" w:rsidP="00874DFC">
            <w:pPr>
              <w:tabs>
                <w:tab w:val="left" w:pos="90"/>
              </w:tabs>
              <w:spacing w:before="0"/>
              <w:contextualSpacing/>
              <w:jc w:val="center"/>
              <w:rPr>
                <w:sz w:val="24"/>
                <w:szCs w:val="24"/>
              </w:rPr>
            </w:pPr>
            <w:r>
              <w:rPr>
                <w:rFonts w:cs="Arial"/>
                <w:color w:val="000000"/>
                <w:sz w:val="24"/>
                <w:szCs w:val="24"/>
              </w:rPr>
              <w:t>450</w:t>
            </w:r>
          </w:p>
        </w:tc>
        <w:tc>
          <w:tcPr>
            <w:tcW w:w="1935" w:type="dxa"/>
            <w:tcBorders>
              <w:top w:val="single" w:sz="18" w:space="0" w:color="auto"/>
              <w:bottom w:val="single" w:sz="18" w:space="0" w:color="auto"/>
            </w:tcBorders>
            <w:vAlign w:val="center"/>
          </w:tcPr>
          <w:p w14:paraId="4C5CD9BC"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bottom w:val="single" w:sz="18" w:space="0" w:color="auto"/>
            </w:tcBorders>
            <w:vAlign w:val="center"/>
          </w:tcPr>
          <w:p w14:paraId="2119E9F9"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bottom w:val="single" w:sz="18" w:space="0" w:color="auto"/>
            </w:tcBorders>
            <w:vAlign w:val="center"/>
          </w:tcPr>
          <w:p w14:paraId="7A31C5C7"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bottom w:val="single" w:sz="18" w:space="0" w:color="auto"/>
            </w:tcBorders>
            <w:vAlign w:val="center"/>
          </w:tcPr>
          <w:p w14:paraId="627D58B4"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626DC58B" w14:textId="77777777" w:rsidTr="00BA410C">
        <w:trPr>
          <w:cantSplit/>
          <w:trHeight w:val="825"/>
        </w:trPr>
        <w:tc>
          <w:tcPr>
            <w:tcW w:w="836" w:type="dxa"/>
            <w:vMerge/>
            <w:tcBorders>
              <w:top w:val="single" w:sz="18" w:space="0" w:color="auto"/>
              <w:bottom w:val="single" w:sz="18" w:space="0" w:color="auto"/>
            </w:tcBorders>
            <w:shd w:val="clear" w:color="auto" w:fill="auto"/>
            <w:noWrap/>
            <w:tcMar>
              <w:right w:w="28" w:type="dxa"/>
            </w:tcMar>
            <w:vAlign w:val="center"/>
          </w:tcPr>
          <w:p w14:paraId="6BE4BE34"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top w:val="single" w:sz="18" w:space="0" w:color="auto"/>
              <w:left w:val="single" w:sz="4" w:space="0" w:color="auto"/>
              <w:bottom w:val="single" w:sz="18" w:space="0" w:color="auto"/>
              <w:right w:val="single" w:sz="4" w:space="0" w:color="auto"/>
            </w:tcBorders>
            <w:shd w:val="clear" w:color="auto" w:fill="auto"/>
            <w:noWrap/>
            <w:tcMar>
              <w:top w:w="28" w:type="dxa"/>
              <w:bottom w:w="28" w:type="dxa"/>
            </w:tcMar>
            <w:vAlign w:val="center"/>
          </w:tcPr>
          <w:p w14:paraId="4161B1EC"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top w:val="single" w:sz="18" w:space="0" w:color="auto"/>
              <w:left w:val="nil"/>
              <w:bottom w:val="single" w:sz="18" w:space="0" w:color="auto"/>
              <w:right w:val="single" w:sz="4" w:space="0" w:color="auto"/>
            </w:tcBorders>
            <w:shd w:val="clear" w:color="auto" w:fill="auto"/>
            <w:tcMar>
              <w:left w:w="57" w:type="dxa"/>
            </w:tcMar>
            <w:vAlign w:val="center"/>
          </w:tcPr>
          <w:p w14:paraId="5BF38D44"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single" w:sz="12" w:space="0" w:color="auto"/>
              <w:left w:val="nil"/>
              <w:bottom w:val="single" w:sz="18" w:space="0" w:color="auto"/>
              <w:right w:val="single" w:sz="4" w:space="0" w:color="auto"/>
            </w:tcBorders>
            <w:shd w:val="clear" w:color="auto" w:fill="FFFFFF" w:themeFill="background1"/>
            <w:vAlign w:val="center"/>
          </w:tcPr>
          <w:p w14:paraId="297F3E13"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79</w:t>
            </w:r>
          </w:p>
        </w:tc>
        <w:tc>
          <w:tcPr>
            <w:tcW w:w="1350" w:type="dxa"/>
            <w:tcBorders>
              <w:top w:val="single" w:sz="12" w:space="0" w:color="auto"/>
              <w:left w:val="nil"/>
              <w:bottom w:val="single" w:sz="18" w:space="0" w:color="auto"/>
              <w:right w:val="single" w:sz="4" w:space="0" w:color="auto"/>
            </w:tcBorders>
            <w:shd w:val="clear" w:color="auto" w:fill="auto"/>
            <w:vAlign w:val="center"/>
          </w:tcPr>
          <w:p w14:paraId="117D269D" w14:textId="77777777" w:rsidR="00BA410C" w:rsidRPr="00874DFC" w:rsidRDefault="00BA410C" w:rsidP="00091E54">
            <w:pPr>
              <w:tabs>
                <w:tab w:val="left" w:pos="90"/>
              </w:tabs>
              <w:spacing w:before="0"/>
              <w:contextualSpacing/>
              <w:jc w:val="center"/>
              <w:rPr>
                <w:rFonts w:cs="Arial"/>
                <w:color w:val="000000"/>
                <w:sz w:val="24"/>
                <w:szCs w:val="24"/>
              </w:rPr>
            </w:pPr>
            <w:r>
              <w:rPr>
                <w:rFonts w:cs="Arial"/>
                <w:color w:val="000000"/>
                <w:sz w:val="24"/>
                <w:szCs w:val="24"/>
              </w:rPr>
              <w:t>200</w:t>
            </w:r>
          </w:p>
        </w:tc>
        <w:tc>
          <w:tcPr>
            <w:tcW w:w="1935" w:type="dxa"/>
            <w:tcBorders>
              <w:top w:val="single" w:sz="12" w:space="0" w:color="auto"/>
              <w:bottom w:val="single" w:sz="18" w:space="0" w:color="auto"/>
            </w:tcBorders>
            <w:vAlign w:val="center"/>
          </w:tcPr>
          <w:p w14:paraId="093F01FF"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2" w:space="0" w:color="auto"/>
              <w:bottom w:val="single" w:sz="18" w:space="0" w:color="auto"/>
            </w:tcBorders>
            <w:vAlign w:val="center"/>
          </w:tcPr>
          <w:p w14:paraId="513C4683"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2" w:space="0" w:color="auto"/>
              <w:bottom w:val="single" w:sz="18" w:space="0" w:color="auto"/>
            </w:tcBorders>
            <w:vAlign w:val="center"/>
          </w:tcPr>
          <w:p w14:paraId="1069F63F"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2" w:space="0" w:color="auto"/>
              <w:bottom w:val="single" w:sz="18" w:space="0" w:color="auto"/>
            </w:tcBorders>
            <w:vAlign w:val="center"/>
          </w:tcPr>
          <w:p w14:paraId="4C187C85"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3655526A" w14:textId="77777777" w:rsidTr="00BA410C">
        <w:trPr>
          <w:cantSplit/>
          <w:trHeight w:val="340"/>
        </w:trPr>
        <w:tc>
          <w:tcPr>
            <w:tcW w:w="836" w:type="dxa"/>
            <w:tcBorders>
              <w:top w:val="single" w:sz="6" w:space="0" w:color="auto"/>
              <w:bottom w:val="single" w:sz="18" w:space="0" w:color="auto"/>
            </w:tcBorders>
            <w:shd w:val="clear" w:color="auto" w:fill="auto"/>
            <w:noWrap/>
            <w:tcMar>
              <w:right w:w="28" w:type="dxa"/>
            </w:tcMar>
            <w:vAlign w:val="center"/>
          </w:tcPr>
          <w:p w14:paraId="28404D6C"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7.</w:t>
            </w:r>
          </w:p>
        </w:tc>
        <w:tc>
          <w:tcPr>
            <w:tcW w:w="2479" w:type="dxa"/>
            <w:tcBorders>
              <w:top w:val="nil"/>
              <w:left w:val="single" w:sz="4" w:space="0" w:color="auto"/>
              <w:bottom w:val="single" w:sz="18" w:space="0" w:color="auto"/>
              <w:right w:val="single" w:sz="4" w:space="0" w:color="auto"/>
            </w:tcBorders>
            <w:shd w:val="clear" w:color="auto" w:fill="auto"/>
            <w:noWrap/>
            <w:tcMar>
              <w:top w:w="28" w:type="dxa"/>
              <w:bottom w:w="28" w:type="dxa"/>
            </w:tcMar>
            <w:vAlign w:val="center"/>
          </w:tcPr>
          <w:p w14:paraId="45E6FF9A" w14:textId="77777777" w:rsidR="00BA410C" w:rsidRPr="00874DFC" w:rsidRDefault="00BA410C" w:rsidP="00874DFC">
            <w:pPr>
              <w:tabs>
                <w:tab w:val="left" w:pos="90"/>
              </w:tabs>
              <w:spacing w:before="0"/>
              <w:contextualSpacing/>
              <w:jc w:val="center"/>
              <w:rPr>
                <w:sz w:val="24"/>
                <w:szCs w:val="24"/>
              </w:rPr>
            </w:pPr>
            <w:r w:rsidRPr="00E55E9C">
              <w:rPr>
                <w:rFonts w:cs="Arial"/>
                <w:bCs/>
                <w:color w:val="000000"/>
                <w:sz w:val="24"/>
                <w:szCs w:val="24"/>
              </w:rPr>
              <w:t>Rolna slog 271.09.00</w:t>
            </w:r>
          </w:p>
        </w:tc>
        <w:tc>
          <w:tcPr>
            <w:tcW w:w="1080" w:type="dxa"/>
            <w:tcBorders>
              <w:top w:val="nil"/>
              <w:left w:val="nil"/>
              <w:bottom w:val="single" w:sz="18" w:space="0" w:color="auto"/>
              <w:right w:val="single" w:sz="4" w:space="0" w:color="auto"/>
            </w:tcBorders>
            <w:shd w:val="clear" w:color="auto" w:fill="auto"/>
            <w:tcMar>
              <w:left w:w="57" w:type="dxa"/>
            </w:tcMar>
            <w:vAlign w:val="center"/>
          </w:tcPr>
          <w:p w14:paraId="49E888D7"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t>KOM</w:t>
            </w:r>
          </w:p>
        </w:tc>
        <w:tc>
          <w:tcPr>
            <w:tcW w:w="810" w:type="dxa"/>
            <w:tcBorders>
              <w:top w:val="nil"/>
              <w:left w:val="nil"/>
              <w:bottom w:val="single" w:sz="18" w:space="0" w:color="auto"/>
              <w:right w:val="single" w:sz="4" w:space="0" w:color="auto"/>
            </w:tcBorders>
            <w:shd w:val="clear" w:color="auto" w:fill="FFFFFF" w:themeFill="background1"/>
            <w:vAlign w:val="center"/>
          </w:tcPr>
          <w:p w14:paraId="78D68E66"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13</w:t>
            </w:r>
          </w:p>
        </w:tc>
        <w:tc>
          <w:tcPr>
            <w:tcW w:w="1350" w:type="dxa"/>
            <w:tcBorders>
              <w:top w:val="nil"/>
              <w:left w:val="nil"/>
              <w:bottom w:val="single" w:sz="18" w:space="0" w:color="auto"/>
              <w:right w:val="single" w:sz="4" w:space="0" w:color="auto"/>
            </w:tcBorders>
            <w:shd w:val="clear" w:color="auto" w:fill="auto"/>
            <w:vAlign w:val="center"/>
          </w:tcPr>
          <w:p w14:paraId="5A21C747" w14:textId="77777777" w:rsidR="00BA410C" w:rsidRPr="00874DFC" w:rsidRDefault="00BA410C" w:rsidP="00874DFC">
            <w:pPr>
              <w:tabs>
                <w:tab w:val="left" w:pos="90"/>
              </w:tabs>
              <w:spacing w:before="0"/>
              <w:contextualSpacing/>
              <w:jc w:val="center"/>
              <w:rPr>
                <w:sz w:val="24"/>
                <w:szCs w:val="24"/>
              </w:rPr>
            </w:pPr>
            <w:r>
              <w:rPr>
                <w:rFonts w:cs="Arial"/>
                <w:color w:val="000000"/>
                <w:sz w:val="24"/>
                <w:szCs w:val="24"/>
              </w:rPr>
              <w:t>500</w:t>
            </w:r>
          </w:p>
        </w:tc>
        <w:tc>
          <w:tcPr>
            <w:tcW w:w="1935" w:type="dxa"/>
            <w:tcBorders>
              <w:top w:val="single" w:sz="6" w:space="0" w:color="auto"/>
              <w:bottom w:val="single" w:sz="18" w:space="0" w:color="auto"/>
            </w:tcBorders>
            <w:vAlign w:val="center"/>
          </w:tcPr>
          <w:p w14:paraId="5CE6E21B"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6" w:space="0" w:color="auto"/>
              <w:bottom w:val="single" w:sz="18" w:space="0" w:color="auto"/>
            </w:tcBorders>
            <w:vAlign w:val="center"/>
          </w:tcPr>
          <w:p w14:paraId="207D148E"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6" w:space="0" w:color="auto"/>
              <w:bottom w:val="single" w:sz="18" w:space="0" w:color="auto"/>
            </w:tcBorders>
            <w:vAlign w:val="center"/>
          </w:tcPr>
          <w:p w14:paraId="798A50E4"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6" w:space="0" w:color="auto"/>
              <w:bottom w:val="single" w:sz="18" w:space="0" w:color="auto"/>
            </w:tcBorders>
            <w:vAlign w:val="center"/>
          </w:tcPr>
          <w:p w14:paraId="4A4E3BB4"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1710C385" w14:textId="77777777" w:rsidTr="00BA410C">
        <w:trPr>
          <w:cantSplit/>
          <w:trHeight w:val="173"/>
        </w:trPr>
        <w:tc>
          <w:tcPr>
            <w:tcW w:w="836" w:type="dxa"/>
            <w:vMerge w:val="restart"/>
            <w:tcBorders>
              <w:top w:val="single" w:sz="18" w:space="0" w:color="auto"/>
            </w:tcBorders>
            <w:shd w:val="clear" w:color="auto" w:fill="auto"/>
            <w:noWrap/>
            <w:tcMar>
              <w:right w:w="28" w:type="dxa"/>
            </w:tcMar>
            <w:vAlign w:val="center"/>
          </w:tcPr>
          <w:p w14:paraId="0247872D"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8.</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0D197496" w14:textId="77777777" w:rsidR="00BA410C" w:rsidRPr="00874DFC" w:rsidRDefault="00BA410C" w:rsidP="00874DFC">
            <w:pPr>
              <w:tabs>
                <w:tab w:val="left" w:pos="90"/>
              </w:tabs>
              <w:spacing w:before="0"/>
              <w:contextualSpacing/>
              <w:jc w:val="center"/>
              <w:rPr>
                <w:sz w:val="24"/>
                <w:szCs w:val="24"/>
              </w:rPr>
            </w:pPr>
            <w:r w:rsidRPr="00E55E9C">
              <w:rPr>
                <w:rFonts w:cs="Arial"/>
                <w:bCs/>
                <w:color w:val="000000"/>
                <w:sz w:val="24"/>
                <w:szCs w:val="24"/>
              </w:rPr>
              <w:t>Girlanda fi180x1100 T-T-086A</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249A4A8E"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4E2AEC90" w14:textId="77777777" w:rsidR="00BA410C" w:rsidRPr="00874DFC" w:rsidRDefault="00BA410C" w:rsidP="00874DFC">
            <w:pPr>
              <w:tabs>
                <w:tab w:val="left" w:pos="90"/>
              </w:tabs>
              <w:spacing w:before="0"/>
              <w:contextualSpacing/>
              <w:jc w:val="center"/>
              <w:rPr>
                <w:rFonts w:cs="Arial"/>
                <w:color w:val="000000"/>
                <w:sz w:val="24"/>
                <w:szCs w:val="24"/>
              </w:rPr>
            </w:pPr>
            <w:r w:rsidRPr="00E55E9C">
              <w:rPr>
                <w:rFonts w:cs="Arial"/>
                <w:color w:val="000000"/>
                <w:sz w:val="24"/>
                <w:szCs w:val="24"/>
              </w:rPr>
              <w:t>63</w:t>
            </w:r>
          </w:p>
        </w:tc>
        <w:tc>
          <w:tcPr>
            <w:tcW w:w="1350" w:type="dxa"/>
            <w:tcBorders>
              <w:top w:val="single" w:sz="18" w:space="0" w:color="auto"/>
              <w:left w:val="nil"/>
              <w:right w:val="single" w:sz="4" w:space="0" w:color="auto"/>
            </w:tcBorders>
            <w:shd w:val="clear" w:color="auto" w:fill="auto"/>
            <w:vAlign w:val="center"/>
          </w:tcPr>
          <w:p w14:paraId="5FC229BD" w14:textId="77777777" w:rsidR="00BA410C" w:rsidRPr="00874DFC" w:rsidRDefault="00BA410C" w:rsidP="00874DFC">
            <w:pPr>
              <w:tabs>
                <w:tab w:val="left" w:pos="90"/>
              </w:tabs>
              <w:spacing w:before="0"/>
              <w:contextualSpacing/>
              <w:jc w:val="center"/>
              <w:rPr>
                <w:sz w:val="24"/>
                <w:szCs w:val="24"/>
              </w:rPr>
            </w:pPr>
            <w:r>
              <w:rPr>
                <w:rFonts w:cs="Arial"/>
                <w:color w:val="000000"/>
                <w:sz w:val="24"/>
                <w:szCs w:val="24"/>
              </w:rPr>
              <w:t>100</w:t>
            </w:r>
          </w:p>
        </w:tc>
        <w:tc>
          <w:tcPr>
            <w:tcW w:w="1935" w:type="dxa"/>
            <w:tcBorders>
              <w:top w:val="single" w:sz="18" w:space="0" w:color="auto"/>
            </w:tcBorders>
            <w:vAlign w:val="center"/>
          </w:tcPr>
          <w:p w14:paraId="36C81C84"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tcBorders>
            <w:vAlign w:val="center"/>
          </w:tcPr>
          <w:p w14:paraId="35FABA29"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tcBorders>
            <w:vAlign w:val="center"/>
          </w:tcPr>
          <w:p w14:paraId="6EC4984C"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tcBorders>
            <w:vAlign w:val="center"/>
          </w:tcPr>
          <w:p w14:paraId="0713A0E9"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13E167EB" w14:textId="77777777" w:rsidTr="00BA410C">
        <w:trPr>
          <w:cantSplit/>
          <w:trHeight w:val="172"/>
        </w:trPr>
        <w:tc>
          <w:tcPr>
            <w:tcW w:w="836" w:type="dxa"/>
            <w:vMerge/>
            <w:tcBorders>
              <w:bottom w:val="single" w:sz="18" w:space="0" w:color="auto"/>
            </w:tcBorders>
            <w:shd w:val="clear" w:color="auto" w:fill="auto"/>
            <w:noWrap/>
            <w:tcMar>
              <w:right w:w="28" w:type="dxa"/>
            </w:tcMar>
            <w:vAlign w:val="center"/>
          </w:tcPr>
          <w:p w14:paraId="7929739E"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46457E57"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730CB8E0"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4A1D7172"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79</w:t>
            </w:r>
          </w:p>
        </w:tc>
        <w:tc>
          <w:tcPr>
            <w:tcW w:w="1350" w:type="dxa"/>
            <w:tcBorders>
              <w:left w:val="nil"/>
              <w:bottom w:val="single" w:sz="18" w:space="0" w:color="auto"/>
              <w:right w:val="single" w:sz="4" w:space="0" w:color="auto"/>
            </w:tcBorders>
            <w:shd w:val="clear" w:color="auto" w:fill="auto"/>
            <w:vAlign w:val="center"/>
          </w:tcPr>
          <w:p w14:paraId="6695F6DB"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150</w:t>
            </w:r>
          </w:p>
        </w:tc>
        <w:tc>
          <w:tcPr>
            <w:tcW w:w="1935" w:type="dxa"/>
            <w:tcBorders>
              <w:bottom w:val="single" w:sz="18" w:space="0" w:color="auto"/>
            </w:tcBorders>
            <w:vAlign w:val="center"/>
          </w:tcPr>
          <w:p w14:paraId="222C2499"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18" w:space="0" w:color="auto"/>
            </w:tcBorders>
            <w:vAlign w:val="center"/>
          </w:tcPr>
          <w:p w14:paraId="1284D0C9"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18" w:space="0" w:color="auto"/>
            </w:tcBorders>
            <w:vAlign w:val="center"/>
          </w:tcPr>
          <w:p w14:paraId="0C4A6246"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18" w:space="0" w:color="auto"/>
            </w:tcBorders>
            <w:vAlign w:val="center"/>
          </w:tcPr>
          <w:p w14:paraId="1CA8D433"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19F80261" w14:textId="77777777" w:rsidTr="00BA410C">
        <w:trPr>
          <w:cantSplit/>
          <w:trHeight w:val="115"/>
        </w:trPr>
        <w:tc>
          <w:tcPr>
            <w:tcW w:w="836" w:type="dxa"/>
            <w:vMerge w:val="restart"/>
            <w:tcBorders>
              <w:top w:val="single" w:sz="18" w:space="0" w:color="auto"/>
            </w:tcBorders>
            <w:shd w:val="clear" w:color="auto" w:fill="auto"/>
            <w:noWrap/>
            <w:tcMar>
              <w:right w:w="28" w:type="dxa"/>
            </w:tcMar>
            <w:vAlign w:val="center"/>
          </w:tcPr>
          <w:p w14:paraId="495C6F79"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9.</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7A2D4B45" w14:textId="77777777" w:rsidR="00BA410C" w:rsidRPr="00874DFC" w:rsidRDefault="00BA410C" w:rsidP="00874DFC">
            <w:pPr>
              <w:tabs>
                <w:tab w:val="left" w:pos="90"/>
              </w:tabs>
              <w:spacing w:before="0"/>
              <w:contextualSpacing/>
              <w:jc w:val="center"/>
              <w:rPr>
                <w:rFonts w:eastAsia="MS Mincho"/>
                <w:color w:val="000000"/>
                <w:sz w:val="24"/>
                <w:szCs w:val="24"/>
              </w:rPr>
            </w:pPr>
            <w:r w:rsidRPr="00E55E9C">
              <w:rPr>
                <w:rFonts w:cs="Arial"/>
                <w:bCs/>
                <w:color w:val="000000"/>
                <w:sz w:val="24"/>
                <w:szCs w:val="24"/>
              </w:rPr>
              <w:t>Girlanda povratna 1488.02</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36AD9FDC"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FFFFFF" w:themeFill="background1"/>
            <w:vAlign w:val="center"/>
          </w:tcPr>
          <w:p w14:paraId="3DDA9643"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6</w:t>
            </w:r>
          </w:p>
        </w:tc>
        <w:tc>
          <w:tcPr>
            <w:tcW w:w="1350" w:type="dxa"/>
            <w:tcBorders>
              <w:top w:val="single" w:sz="18" w:space="0" w:color="auto"/>
              <w:left w:val="nil"/>
              <w:right w:val="single" w:sz="4" w:space="0" w:color="auto"/>
            </w:tcBorders>
            <w:shd w:val="clear" w:color="auto" w:fill="auto"/>
            <w:vAlign w:val="center"/>
          </w:tcPr>
          <w:p w14:paraId="05C34BEE" w14:textId="77777777" w:rsidR="00BA410C" w:rsidRPr="00874DFC" w:rsidRDefault="00BA410C" w:rsidP="00874DFC">
            <w:pPr>
              <w:tabs>
                <w:tab w:val="left" w:pos="90"/>
              </w:tabs>
              <w:spacing w:before="0"/>
              <w:contextualSpacing/>
              <w:jc w:val="center"/>
              <w:rPr>
                <w:sz w:val="24"/>
                <w:szCs w:val="24"/>
              </w:rPr>
            </w:pPr>
            <w:r>
              <w:rPr>
                <w:rFonts w:cs="Arial"/>
                <w:color w:val="000000"/>
                <w:sz w:val="24"/>
                <w:szCs w:val="24"/>
              </w:rPr>
              <w:t>150</w:t>
            </w:r>
          </w:p>
        </w:tc>
        <w:tc>
          <w:tcPr>
            <w:tcW w:w="1935" w:type="dxa"/>
            <w:tcBorders>
              <w:top w:val="single" w:sz="18" w:space="0" w:color="auto"/>
            </w:tcBorders>
            <w:vAlign w:val="center"/>
          </w:tcPr>
          <w:p w14:paraId="304496CB"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tcBorders>
            <w:vAlign w:val="center"/>
          </w:tcPr>
          <w:p w14:paraId="5259BF77"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tcBorders>
            <w:vAlign w:val="center"/>
          </w:tcPr>
          <w:p w14:paraId="58130A47"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tcBorders>
            <w:vAlign w:val="center"/>
          </w:tcPr>
          <w:p w14:paraId="6D7E1BA9"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314DF0D4" w14:textId="77777777" w:rsidTr="00BA410C">
        <w:trPr>
          <w:cantSplit/>
          <w:trHeight w:val="115"/>
        </w:trPr>
        <w:tc>
          <w:tcPr>
            <w:tcW w:w="836" w:type="dxa"/>
            <w:vMerge/>
            <w:shd w:val="clear" w:color="auto" w:fill="auto"/>
            <w:noWrap/>
            <w:tcMar>
              <w:right w:w="28" w:type="dxa"/>
            </w:tcMar>
            <w:vAlign w:val="center"/>
          </w:tcPr>
          <w:p w14:paraId="5A8010F0"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right w:val="single" w:sz="4" w:space="0" w:color="auto"/>
            </w:tcBorders>
            <w:shd w:val="clear" w:color="auto" w:fill="auto"/>
            <w:noWrap/>
            <w:tcMar>
              <w:top w:w="28" w:type="dxa"/>
              <w:bottom w:w="28" w:type="dxa"/>
            </w:tcMar>
            <w:vAlign w:val="center"/>
          </w:tcPr>
          <w:p w14:paraId="7E16AEE3"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right w:val="single" w:sz="4" w:space="0" w:color="auto"/>
            </w:tcBorders>
            <w:shd w:val="clear" w:color="auto" w:fill="auto"/>
            <w:tcMar>
              <w:left w:w="57" w:type="dxa"/>
            </w:tcMar>
            <w:vAlign w:val="center"/>
          </w:tcPr>
          <w:p w14:paraId="4740234A"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4" w:space="0" w:color="auto"/>
              <w:right w:val="single" w:sz="4" w:space="0" w:color="auto"/>
            </w:tcBorders>
            <w:shd w:val="clear" w:color="auto" w:fill="FFFFFF" w:themeFill="background1"/>
            <w:vAlign w:val="center"/>
          </w:tcPr>
          <w:p w14:paraId="0296AC39"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7</w:t>
            </w:r>
          </w:p>
        </w:tc>
        <w:tc>
          <w:tcPr>
            <w:tcW w:w="1350" w:type="dxa"/>
            <w:tcBorders>
              <w:left w:val="nil"/>
              <w:right w:val="single" w:sz="4" w:space="0" w:color="auto"/>
            </w:tcBorders>
            <w:shd w:val="clear" w:color="auto" w:fill="auto"/>
            <w:vAlign w:val="center"/>
          </w:tcPr>
          <w:p w14:paraId="6959AE1E"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300</w:t>
            </w:r>
          </w:p>
        </w:tc>
        <w:tc>
          <w:tcPr>
            <w:tcW w:w="1935" w:type="dxa"/>
            <w:vAlign w:val="center"/>
          </w:tcPr>
          <w:p w14:paraId="3079A392"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vAlign w:val="center"/>
          </w:tcPr>
          <w:p w14:paraId="4584ED62"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vAlign w:val="center"/>
          </w:tcPr>
          <w:p w14:paraId="17939E2C"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vAlign w:val="center"/>
          </w:tcPr>
          <w:p w14:paraId="1527C219"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62235A16" w14:textId="77777777" w:rsidTr="00BA410C">
        <w:trPr>
          <w:cantSplit/>
          <w:trHeight w:val="115"/>
        </w:trPr>
        <w:tc>
          <w:tcPr>
            <w:tcW w:w="836" w:type="dxa"/>
            <w:vMerge/>
            <w:tcBorders>
              <w:bottom w:val="single" w:sz="18" w:space="0" w:color="auto"/>
            </w:tcBorders>
            <w:shd w:val="clear" w:color="auto" w:fill="auto"/>
            <w:noWrap/>
            <w:tcMar>
              <w:right w:w="28" w:type="dxa"/>
            </w:tcMar>
            <w:vAlign w:val="center"/>
          </w:tcPr>
          <w:p w14:paraId="161CD441"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18" w:space="0" w:color="auto"/>
              <w:right w:val="single" w:sz="4" w:space="0" w:color="auto"/>
            </w:tcBorders>
            <w:shd w:val="clear" w:color="auto" w:fill="auto"/>
            <w:noWrap/>
            <w:tcMar>
              <w:top w:w="28" w:type="dxa"/>
              <w:bottom w:w="28" w:type="dxa"/>
            </w:tcMar>
            <w:vAlign w:val="center"/>
          </w:tcPr>
          <w:p w14:paraId="6B076FEB"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18" w:space="0" w:color="auto"/>
              <w:right w:val="single" w:sz="4" w:space="0" w:color="auto"/>
            </w:tcBorders>
            <w:shd w:val="clear" w:color="auto" w:fill="auto"/>
            <w:tcMar>
              <w:left w:w="57" w:type="dxa"/>
            </w:tcMar>
            <w:vAlign w:val="center"/>
          </w:tcPr>
          <w:p w14:paraId="175D6DF4"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nil"/>
              <w:left w:val="nil"/>
              <w:bottom w:val="single" w:sz="18" w:space="0" w:color="auto"/>
              <w:right w:val="single" w:sz="4" w:space="0" w:color="auto"/>
            </w:tcBorders>
            <w:shd w:val="clear" w:color="auto" w:fill="FFFFFF" w:themeFill="background1"/>
            <w:vAlign w:val="center"/>
          </w:tcPr>
          <w:p w14:paraId="764FEC8C"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63</w:t>
            </w:r>
          </w:p>
        </w:tc>
        <w:tc>
          <w:tcPr>
            <w:tcW w:w="1350" w:type="dxa"/>
            <w:tcBorders>
              <w:left w:val="nil"/>
              <w:bottom w:val="single" w:sz="18" w:space="0" w:color="auto"/>
              <w:right w:val="single" w:sz="4" w:space="0" w:color="auto"/>
            </w:tcBorders>
            <w:shd w:val="clear" w:color="auto" w:fill="auto"/>
            <w:vAlign w:val="center"/>
          </w:tcPr>
          <w:p w14:paraId="7332BEED"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400</w:t>
            </w:r>
          </w:p>
        </w:tc>
        <w:tc>
          <w:tcPr>
            <w:tcW w:w="1935" w:type="dxa"/>
            <w:tcBorders>
              <w:bottom w:val="single" w:sz="18" w:space="0" w:color="auto"/>
            </w:tcBorders>
            <w:vAlign w:val="center"/>
          </w:tcPr>
          <w:p w14:paraId="7CD384E7"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18" w:space="0" w:color="auto"/>
            </w:tcBorders>
            <w:vAlign w:val="center"/>
          </w:tcPr>
          <w:p w14:paraId="599E8708"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18" w:space="0" w:color="auto"/>
            </w:tcBorders>
            <w:vAlign w:val="center"/>
          </w:tcPr>
          <w:p w14:paraId="31AF1426"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18" w:space="0" w:color="auto"/>
            </w:tcBorders>
            <w:vAlign w:val="center"/>
          </w:tcPr>
          <w:p w14:paraId="24A4D245"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5122FE27" w14:textId="77777777" w:rsidTr="00BA410C">
        <w:trPr>
          <w:cantSplit/>
          <w:trHeight w:val="115"/>
        </w:trPr>
        <w:tc>
          <w:tcPr>
            <w:tcW w:w="836" w:type="dxa"/>
            <w:vMerge w:val="restart"/>
            <w:tcBorders>
              <w:top w:val="single" w:sz="18" w:space="0" w:color="auto"/>
            </w:tcBorders>
            <w:shd w:val="clear" w:color="auto" w:fill="auto"/>
            <w:noWrap/>
            <w:tcMar>
              <w:right w:w="28" w:type="dxa"/>
            </w:tcMar>
            <w:vAlign w:val="center"/>
          </w:tcPr>
          <w:p w14:paraId="0143E09A" w14:textId="77777777" w:rsidR="00BA410C" w:rsidRPr="00874DFC" w:rsidRDefault="00BA410C" w:rsidP="00874DFC">
            <w:pPr>
              <w:tabs>
                <w:tab w:val="left" w:pos="90"/>
              </w:tabs>
              <w:spacing w:before="0"/>
              <w:contextualSpacing/>
              <w:jc w:val="center"/>
              <w:rPr>
                <w:rFonts w:eastAsia="Calibri" w:cs="Arial"/>
                <w:sz w:val="24"/>
                <w:szCs w:val="24"/>
                <w:lang w:val="sr-Cyrl-RS"/>
              </w:rPr>
            </w:pPr>
            <w:r w:rsidRPr="00874DFC">
              <w:rPr>
                <w:rFonts w:eastAsia="Calibri" w:cs="Arial"/>
                <w:sz w:val="24"/>
                <w:szCs w:val="24"/>
                <w:lang w:val="sr-Cyrl-RS"/>
              </w:rPr>
              <w:t>10.</w:t>
            </w:r>
          </w:p>
        </w:tc>
        <w:tc>
          <w:tcPr>
            <w:tcW w:w="2479" w:type="dxa"/>
            <w:vMerge w:val="restart"/>
            <w:tcBorders>
              <w:top w:val="single" w:sz="18" w:space="0" w:color="auto"/>
              <w:left w:val="single" w:sz="4" w:space="0" w:color="auto"/>
              <w:right w:val="single" w:sz="4" w:space="0" w:color="auto"/>
            </w:tcBorders>
            <w:shd w:val="clear" w:color="auto" w:fill="auto"/>
            <w:noWrap/>
            <w:tcMar>
              <w:top w:w="28" w:type="dxa"/>
              <w:bottom w:w="28" w:type="dxa"/>
            </w:tcMar>
            <w:vAlign w:val="center"/>
          </w:tcPr>
          <w:p w14:paraId="240C28EC" w14:textId="77777777" w:rsidR="00BA410C" w:rsidRPr="00874DFC" w:rsidRDefault="00BA410C" w:rsidP="00874DFC">
            <w:pPr>
              <w:tabs>
                <w:tab w:val="left" w:pos="90"/>
              </w:tabs>
              <w:spacing w:before="0"/>
              <w:contextualSpacing/>
              <w:jc w:val="center"/>
              <w:rPr>
                <w:sz w:val="24"/>
                <w:szCs w:val="24"/>
              </w:rPr>
            </w:pPr>
            <w:r w:rsidRPr="00E55E9C">
              <w:rPr>
                <w:rFonts w:cs="Arial"/>
                <w:bCs/>
                <w:color w:val="000000"/>
                <w:sz w:val="24"/>
                <w:szCs w:val="24"/>
              </w:rPr>
              <w:t>Rolni slog 1489.02</w:t>
            </w:r>
          </w:p>
        </w:tc>
        <w:tc>
          <w:tcPr>
            <w:tcW w:w="1080" w:type="dxa"/>
            <w:vMerge w:val="restart"/>
            <w:tcBorders>
              <w:top w:val="single" w:sz="18" w:space="0" w:color="auto"/>
              <w:left w:val="nil"/>
              <w:right w:val="single" w:sz="4" w:space="0" w:color="auto"/>
            </w:tcBorders>
            <w:shd w:val="clear" w:color="auto" w:fill="auto"/>
            <w:tcMar>
              <w:left w:w="57" w:type="dxa"/>
            </w:tcMar>
            <w:vAlign w:val="center"/>
          </w:tcPr>
          <w:p w14:paraId="018AA953" w14:textId="77777777" w:rsidR="00BA410C" w:rsidRPr="00874DFC" w:rsidRDefault="00BA410C" w:rsidP="00874DFC">
            <w:pPr>
              <w:tabs>
                <w:tab w:val="left" w:pos="90"/>
              </w:tabs>
              <w:spacing w:before="0"/>
              <w:contextualSpacing/>
              <w:jc w:val="center"/>
              <w:rPr>
                <w:sz w:val="24"/>
                <w:szCs w:val="24"/>
              </w:rPr>
            </w:pPr>
            <w:r w:rsidRPr="00E55E9C">
              <w:rPr>
                <w:rFonts w:cs="Arial"/>
                <w:color w:val="000000"/>
                <w:sz w:val="24"/>
                <w:szCs w:val="24"/>
              </w:rPr>
              <w:t>KOM</w:t>
            </w:r>
          </w:p>
        </w:tc>
        <w:tc>
          <w:tcPr>
            <w:tcW w:w="810" w:type="dxa"/>
            <w:tcBorders>
              <w:top w:val="single" w:sz="18" w:space="0" w:color="auto"/>
              <w:left w:val="nil"/>
              <w:bottom w:val="single" w:sz="4" w:space="0" w:color="auto"/>
              <w:right w:val="single" w:sz="4" w:space="0" w:color="auto"/>
            </w:tcBorders>
            <w:shd w:val="clear" w:color="auto" w:fill="auto"/>
            <w:vAlign w:val="center"/>
          </w:tcPr>
          <w:p w14:paraId="3F8E8DFC"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6</w:t>
            </w:r>
          </w:p>
        </w:tc>
        <w:tc>
          <w:tcPr>
            <w:tcW w:w="1350" w:type="dxa"/>
            <w:tcBorders>
              <w:top w:val="single" w:sz="18" w:space="0" w:color="auto"/>
              <w:left w:val="nil"/>
              <w:right w:val="single" w:sz="4" w:space="0" w:color="auto"/>
            </w:tcBorders>
            <w:shd w:val="clear" w:color="auto" w:fill="auto"/>
            <w:vAlign w:val="center"/>
          </w:tcPr>
          <w:p w14:paraId="5AE9E0EA" w14:textId="77777777" w:rsidR="00BA410C" w:rsidRPr="00874DFC" w:rsidRDefault="00BA410C" w:rsidP="00874DFC">
            <w:pPr>
              <w:tabs>
                <w:tab w:val="left" w:pos="90"/>
              </w:tabs>
              <w:spacing w:before="0"/>
              <w:contextualSpacing/>
              <w:jc w:val="center"/>
              <w:rPr>
                <w:sz w:val="24"/>
                <w:szCs w:val="24"/>
              </w:rPr>
            </w:pPr>
            <w:r>
              <w:rPr>
                <w:rFonts w:cs="Arial"/>
                <w:color w:val="000000"/>
                <w:sz w:val="24"/>
                <w:szCs w:val="24"/>
              </w:rPr>
              <w:t>250</w:t>
            </w:r>
          </w:p>
        </w:tc>
        <w:tc>
          <w:tcPr>
            <w:tcW w:w="1935" w:type="dxa"/>
            <w:tcBorders>
              <w:top w:val="single" w:sz="18" w:space="0" w:color="auto"/>
            </w:tcBorders>
            <w:vAlign w:val="center"/>
          </w:tcPr>
          <w:p w14:paraId="59664EF7"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top w:val="single" w:sz="18" w:space="0" w:color="auto"/>
            </w:tcBorders>
            <w:vAlign w:val="center"/>
          </w:tcPr>
          <w:p w14:paraId="44F05164"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top w:val="single" w:sz="18" w:space="0" w:color="auto"/>
            </w:tcBorders>
            <w:vAlign w:val="center"/>
          </w:tcPr>
          <w:p w14:paraId="526F463D"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top w:val="single" w:sz="18" w:space="0" w:color="auto"/>
            </w:tcBorders>
            <w:vAlign w:val="center"/>
          </w:tcPr>
          <w:p w14:paraId="11E674FE"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72D5B4FE" w14:textId="77777777" w:rsidTr="00BA410C">
        <w:trPr>
          <w:cantSplit/>
          <w:trHeight w:val="115"/>
        </w:trPr>
        <w:tc>
          <w:tcPr>
            <w:tcW w:w="836" w:type="dxa"/>
            <w:vMerge/>
            <w:shd w:val="clear" w:color="auto" w:fill="auto"/>
            <w:noWrap/>
            <w:tcMar>
              <w:right w:w="28" w:type="dxa"/>
            </w:tcMar>
            <w:vAlign w:val="center"/>
          </w:tcPr>
          <w:p w14:paraId="467CFBC1"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right w:val="single" w:sz="4" w:space="0" w:color="auto"/>
            </w:tcBorders>
            <w:shd w:val="clear" w:color="auto" w:fill="auto"/>
            <w:noWrap/>
            <w:tcMar>
              <w:top w:w="28" w:type="dxa"/>
              <w:bottom w:w="28" w:type="dxa"/>
            </w:tcMar>
            <w:vAlign w:val="center"/>
          </w:tcPr>
          <w:p w14:paraId="43D2EFEF"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right w:val="single" w:sz="4" w:space="0" w:color="auto"/>
            </w:tcBorders>
            <w:shd w:val="clear" w:color="auto" w:fill="auto"/>
            <w:tcMar>
              <w:left w:w="57" w:type="dxa"/>
            </w:tcMar>
            <w:vAlign w:val="center"/>
          </w:tcPr>
          <w:p w14:paraId="0E4B6EFB"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7EED4DC6"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13</w:t>
            </w:r>
          </w:p>
        </w:tc>
        <w:tc>
          <w:tcPr>
            <w:tcW w:w="1350" w:type="dxa"/>
            <w:tcBorders>
              <w:left w:val="nil"/>
              <w:right w:val="single" w:sz="4" w:space="0" w:color="auto"/>
            </w:tcBorders>
            <w:shd w:val="clear" w:color="auto" w:fill="auto"/>
            <w:vAlign w:val="center"/>
          </w:tcPr>
          <w:p w14:paraId="70CDA6C7"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500</w:t>
            </w:r>
          </w:p>
        </w:tc>
        <w:tc>
          <w:tcPr>
            <w:tcW w:w="1935" w:type="dxa"/>
            <w:vAlign w:val="center"/>
          </w:tcPr>
          <w:p w14:paraId="1C841841"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vAlign w:val="center"/>
          </w:tcPr>
          <w:p w14:paraId="12A3481D"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vAlign w:val="center"/>
          </w:tcPr>
          <w:p w14:paraId="1D12337D"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vAlign w:val="center"/>
          </w:tcPr>
          <w:p w14:paraId="5E4E09AA" w14:textId="77777777" w:rsidR="00BA410C" w:rsidRPr="00DF4124" w:rsidRDefault="00BA410C" w:rsidP="00874DFC">
            <w:pPr>
              <w:tabs>
                <w:tab w:val="left" w:pos="90"/>
              </w:tabs>
              <w:spacing w:before="0"/>
              <w:contextualSpacing/>
              <w:jc w:val="center"/>
              <w:rPr>
                <w:rFonts w:eastAsia="Calibri" w:cs="Arial"/>
                <w:sz w:val="18"/>
                <w:szCs w:val="18"/>
                <w:lang w:val="fi-FI"/>
              </w:rPr>
            </w:pPr>
          </w:p>
        </w:tc>
      </w:tr>
      <w:tr w:rsidR="00BA410C" w:rsidRPr="00DF4124" w14:paraId="5151C7DD" w14:textId="77777777" w:rsidTr="00BA410C">
        <w:trPr>
          <w:cantSplit/>
          <w:trHeight w:val="115"/>
        </w:trPr>
        <w:tc>
          <w:tcPr>
            <w:tcW w:w="836" w:type="dxa"/>
            <w:vMerge/>
            <w:tcBorders>
              <w:bottom w:val="single" w:sz="6" w:space="0" w:color="auto"/>
            </w:tcBorders>
            <w:shd w:val="clear" w:color="auto" w:fill="auto"/>
            <w:noWrap/>
            <w:tcMar>
              <w:right w:w="28" w:type="dxa"/>
            </w:tcMar>
            <w:vAlign w:val="center"/>
          </w:tcPr>
          <w:p w14:paraId="0B8D663E" w14:textId="77777777" w:rsidR="00BA410C" w:rsidRPr="00874DFC" w:rsidRDefault="00BA410C" w:rsidP="00874DFC">
            <w:pPr>
              <w:tabs>
                <w:tab w:val="left" w:pos="90"/>
              </w:tabs>
              <w:spacing w:before="0"/>
              <w:contextualSpacing/>
              <w:jc w:val="center"/>
              <w:rPr>
                <w:rFonts w:eastAsia="Calibri" w:cs="Arial"/>
                <w:sz w:val="24"/>
                <w:szCs w:val="24"/>
                <w:lang w:val="sr-Cyrl-RS"/>
              </w:rPr>
            </w:pPr>
          </w:p>
        </w:tc>
        <w:tc>
          <w:tcPr>
            <w:tcW w:w="2479" w:type="dxa"/>
            <w:vMerge/>
            <w:tcBorders>
              <w:left w:val="single" w:sz="4" w:space="0" w:color="auto"/>
              <w:bottom w:val="single" w:sz="4" w:space="0" w:color="auto"/>
              <w:right w:val="single" w:sz="4" w:space="0" w:color="auto"/>
            </w:tcBorders>
            <w:shd w:val="clear" w:color="auto" w:fill="auto"/>
            <w:noWrap/>
            <w:tcMar>
              <w:top w:w="28" w:type="dxa"/>
              <w:bottom w:w="28" w:type="dxa"/>
            </w:tcMar>
            <w:vAlign w:val="center"/>
          </w:tcPr>
          <w:p w14:paraId="4A9816A4" w14:textId="77777777" w:rsidR="00BA410C" w:rsidRPr="00E55E9C" w:rsidRDefault="00BA410C" w:rsidP="00874DFC">
            <w:pPr>
              <w:tabs>
                <w:tab w:val="left" w:pos="90"/>
              </w:tabs>
              <w:spacing w:before="0"/>
              <w:contextualSpacing/>
              <w:jc w:val="center"/>
              <w:rPr>
                <w:rFonts w:cs="Arial"/>
                <w:bCs/>
                <w:color w:val="000000"/>
                <w:sz w:val="24"/>
                <w:szCs w:val="24"/>
              </w:rPr>
            </w:pPr>
          </w:p>
        </w:tc>
        <w:tc>
          <w:tcPr>
            <w:tcW w:w="1080" w:type="dxa"/>
            <w:vMerge/>
            <w:tcBorders>
              <w:left w:val="nil"/>
              <w:bottom w:val="single" w:sz="4" w:space="0" w:color="auto"/>
              <w:right w:val="single" w:sz="4" w:space="0" w:color="auto"/>
            </w:tcBorders>
            <w:shd w:val="clear" w:color="auto" w:fill="auto"/>
            <w:tcMar>
              <w:left w:w="57" w:type="dxa"/>
            </w:tcMar>
            <w:vAlign w:val="center"/>
          </w:tcPr>
          <w:p w14:paraId="47A95B4F" w14:textId="77777777" w:rsidR="00BA410C" w:rsidRPr="00E55E9C" w:rsidRDefault="00BA410C" w:rsidP="00874DFC">
            <w:pPr>
              <w:tabs>
                <w:tab w:val="left" w:pos="90"/>
              </w:tabs>
              <w:spacing w:before="0"/>
              <w:contextualSpacing/>
              <w:jc w:val="center"/>
              <w:rPr>
                <w:rFonts w:cs="Arial"/>
                <w:color w:val="000000"/>
                <w:sz w:val="24"/>
                <w:szCs w:val="24"/>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4720B559" w14:textId="77777777" w:rsidR="00BA410C" w:rsidRPr="00E55E9C" w:rsidRDefault="00BA410C" w:rsidP="00874DFC">
            <w:pPr>
              <w:tabs>
                <w:tab w:val="left" w:pos="90"/>
              </w:tabs>
              <w:spacing w:before="0"/>
              <w:contextualSpacing/>
              <w:jc w:val="center"/>
              <w:rPr>
                <w:rFonts w:cs="Arial"/>
                <w:color w:val="000000"/>
                <w:sz w:val="24"/>
                <w:szCs w:val="24"/>
              </w:rPr>
            </w:pPr>
            <w:r>
              <w:rPr>
                <w:rFonts w:cs="Arial"/>
                <w:color w:val="000000"/>
                <w:sz w:val="24"/>
                <w:szCs w:val="24"/>
              </w:rPr>
              <w:t>63</w:t>
            </w:r>
          </w:p>
        </w:tc>
        <w:tc>
          <w:tcPr>
            <w:tcW w:w="1350" w:type="dxa"/>
            <w:tcBorders>
              <w:left w:val="nil"/>
              <w:bottom w:val="single" w:sz="4" w:space="0" w:color="auto"/>
              <w:right w:val="single" w:sz="4" w:space="0" w:color="auto"/>
            </w:tcBorders>
            <w:shd w:val="clear" w:color="auto" w:fill="auto"/>
            <w:vAlign w:val="center"/>
          </w:tcPr>
          <w:p w14:paraId="4CD9F464" w14:textId="77777777" w:rsidR="00BA410C" w:rsidRPr="00874DFC" w:rsidRDefault="00BA410C" w:rsidP="00874DFC">
            <w:pPr>
              <w:tabs>
                <w:tab w:val="left" w:pos="90"/>
              </w:tabs>
              <w:spacing w:before="0"/>
              <w:contextualSpacing/>
              <w:jc w:val="center"/>
              <w:rPr>
                <w:rFonts w:cs="Arial"/>
                <w:color w:val="000000"/>
                <w:sz w:val="24"/>
                <w:szCs w:val="24"/>
              </w:rPr>
            </w:pPr>
            <w:r>
              <w:rPr>
                <w:rFonts w:cs="Arial"/>
                <w:color w:val="000000"/>
                <w:sz w:val="24"/>
                <w:szCs w:val="24"/>
              </w:rPr>
              <w:t>600</w:t>
            </w:r>
          </w:p>
        </w:tc>
        <w:tc>
          <w:tcPr>
            <w:tcW w:w="1935" w:type="dxa"/>
            <w:tcBorders>
              <w:bottom w:val="single" w:sz="6" w:space="0" w:color="auto"/>
            </w:tcBorders>
            <w:vAlign w:val="center"/>
          </w:tcPr>
          <w:p w14:paraId="60819118"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2025" w:type="dxa"/>
            <w:tcBorders>
              <w:bottom w:val="single" w:sz="6" w:space="0" w:color="auto"/>
            </w:tcBorders>
            <w:vAlign w:val="center"/>
          </w:tcPr>
          <w:p w14:paraId="65A82DB8" w14:textId="77777777" w:rsidR="00BA410C" w:rsidRPr="00DD233C" w:rsidRDefault="00BA410C" w:rsidP="00874DFC">
            <w:pPr>
              <w:tabs>
                <w:tab w:val="left" w:pos="90"/>
              </w:tabs>
              <w:spacing w:before="0"/>
              <w:contextualSpacing/>
              <w:jc w:val="center"/>
              <w:rPr>
                <w:rFonts w:eastAsia="Calibri" w:cs="Arial"/>
                <w:sz w:val="18"/>
                <w:szCs w:val="18"/>
                <w:lang w:val="fi-FI"/>
              </w:rPr>
            </w:pPr>
          </w:p>
        </w:tc>
        <w:tc>
          <w:tcPr>
            <w:tcW w:w="1620" w:type="dxa"/>
            <w:tcBorders>
              <w:bottom w:val="single" w:sz="6" w:space="0" w:color="auto"/>
            </w:tcBorders>
            <w:vAlign w:val="center"/>
          </w:tcPr>
          <w:p w14:paraId="7FEECA2D" w14:textId="77777777" w:rsidR="00BA410C" w:rsidRPr="00DF4124" w:rsidRDefault="00BA410C" w:rsidP="00874DFC">
            <w:pPr>
              <w:tabs>
                <w:tab w:val="left" w:pos="90"/>
              </w:tabs>
              <w:spacing w:before="0"/>
              <w:contextualSpacing/>
              <w:jc w:val="center"/>
              <w:rPr>
                <w:rFonts w:eastAsia="Calibri" w:cs="Arial"/>
                <w:sz w:val="18"/>
                <w:szCs w:val="18"/>
                <w:lang w:val="fi-FI"/>
              </w:rPr>
            </w:pPr>
          </w:p>
        </w:tc>
        <w:tc>
          <w:tcPr>
            <w:tcW w:w="1775" w:type="dxa"/>
            <w:tcBorders>
              <w:bottom w:val="single" w:sz="6" w:space="0" w:color="auto"/>
            </w:tcBorders>
            <w:vAlign w:val="center"/>
          </w:tcPr>
          <w:p w14:paraId="06CF147E" w14:textId="77777777" w:rsidR="00BA410C" w:rsidRPr="00DF4124" w:rsidRDefault="00BA410C" w:rsidP="00874DFC">
            <w:pPr>
              <w:tabs>
                <w:tab w:val="left" w:pos="90"/>
              </w:tabs>
              <w:spacing w:before="0"/>
              <w:contextualSpacing/>
              <w:jc w:val="center"/>
              <w:rPr>
                <w:rFonts w:eastAsia="Calibri" w:cs="Arial"/>
                <w:sz w:val="18"/>
                <w:szCs w:val="18"/>
                <w:lang w:val="fi-FI"/>
              </w:rPr>
            </w:pPr>
          </w:p>
        </w:tc>
      </w:tr>
    </w:tbl>
    <w:p w14:paraId="496D5BED" w14:textId="77777777" w:rsidR="00874DFC" w:rsidRDefault="00874DFC" w:rsidP="00874DFC">
      <w:pPr>
        <w:spacing w:before="0"/>
        <w:ind w:left="-810"/>
        <w:rPr>
          <w:rFonts w:cs="Arial"/>
          <w:b/>
          <w:sz w:val="24"/>
          <w:szCs w:val="24"/>
          <w:lang w:val="sr-Cyrl-RS"/>
        </w:rPr>
      </w:pPr>
    </w:p>
    <w:p w14:paraId="036C697E" w14:textId="77777777" w:rsidR="00A57A89" w:rsidRPr="000277A3" w:rsidRDefault="00A57A89" w:rsidP="00A57A89">
      <w:pPr>
        <w:spacing w:after="120" w:line="276" w:lineRule="auto"/>
        <w:rPr>
          <w:rFonts w:cs="Arial"/>
          <w:b/>
        </w:rPr>
      </w:pPr>
      <w:r w:rsidRPr="002B1A83">
        <w:rPr>
          <w:rFonts w:cs="Arial"/>
          <w:b/>
          <w:lang w:val="sr-Cyrl-CS"/>
        </w:rPr>
        <w:t>НАПОМЕНА: Понуђ</w:t>
      </w:r>
      <w:r w:rsidRPr="002B1A83">
        <w:rPr>
          <w:rFonts w:cs="Arial"/>
          <w:b/>
        </w:rPr>
        <w:t>eнo</w:t>
      </w:r>
      <w:r w:rsidRPr="002B1A83">
        <w:rPr>
          <w:rFonts w:cs="Arial"/>
          <w:b/>
          <w:lang w:val="sr-Cyrl-CS"/>
        </w:rPr>
        <w:t xml:space="preserve"> добро морабити произведено по датим радионичким цртежима, да би уградња у постојећу опрему, за коју се  набавља, била уопште могућа.</w:t>
      </w:r>
    </w:p>
    <w:p w14:paraId="7117CACE" w14:textId="77777777" w:rsidR="00A57A89" w:rsidRDefault="00A57A89" w:rsidP="00B52AD5">
      <w:pPr>
        <w:spacing w:before="0"/>
        <w:rPr>
          <w:rFonts w:cs="Arial"/>
          <w:b/>
          <w:sz w:val="24"/>
          <w:szCs w:val="24"/>
          <w:lang w:val="sr-Cyrl-RS"/>
        </w:rPr>
      </w:pPr>
    </w:p>
    <w:p w14:paraId="38CC3E57" w14:textId="77777777" w:rsidR="00A57A89" w:rsidRDefault="00A57A89" w:rsidP="00874DFC">
      <w:pPr>
        <w:spacing w:before="0"/>
        <w:ind w:left="-810"/>
        <w:rPr>
          <w:rFonts w:cs="Arial"/>
          <w:b/>
          <w:sz w:val="24"/>
          <w:szCs w:val="24"/>
          <w:lang w:val="sr-Cyrl-RS"/>
        </w:rPr>
      </w:pPr>
    </w:p>
    <w:p w14:paraId="0E80730A" w14:textId="77777777" w:rsidR="00874DFC" w:rsidRDefault="00874DFC" w:rsidP="00874DFC">
      <w:pPr>
        <w:spacing w:before="0"/>
        <w:ind w:left="-810"/>
        <w:rPr>
          <w:rFonts w:cs="Arial"/>
          <w:b/>
          <w:sz w:val="24"/>
          <w:szCs w:val="24"/>
          <w:lang w:val="sr-Cyrl-RS"/>
        </w:rPr>
      </w:pPr>
    </w:p>
    <w:p w14:paraId="70C9FB88" w14:textId="77777777" w:rsidR="00874DFC" w:rsidRPr="00874DFC" w:rsidRDefault="00874DFC" w:rsidP="00874DFC">
      <w:pPr>
        <w:spacing w:before="0"/>
        <w:ind w:left="990"/>
        <w:rPr>
          <w:rFonts w:cs="Arial"/>
          <w:sz w:val="24"/>
          <w:szCs w:val="24"/>
          <w:lang w:val="sr-Cyrl-RS"/>
        </w:rPr>
      </w:pPr>
      <w:r w:rsidRPr="00874DFC">
        <w:rPr>
          <w:rFonts w:cs="Arial"/>
          <w:b/>
          <w:sz w:val="24"/>
          <w:szCs w:val="24"/>
          <w:lang w:val="sr-Cyrl-RS"/>
        </w:rPr>
        <w:t>Табела 2</w:t>
      </w:r>
      <w:r w:rsidRPr="00874DFC">
        <w:rPr>
          <w:rFonts w:cs="Arial"/>
          <w:sz w:val="24"/>
          <w:szCs w:val="24"/>
          <w:lang w:val="sr-Cyrl-RS"/>
        </w:rPr>
        <w:t>.</w:t>
      </w:r>
    </w:p>
    <w:tbl>
      <w:tblPr>
        <w:tblW w:w="11706" w:type="dxa"/>
        <w:tblInd w:w="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6158"/>
        <w:gridCol w:w="4837"/>
      </w:tblGrid>
      <w:tr w:rsidR="00874DFC" w:rsidRPr="00874DFC" w14:paraId="19F0585B" w14:textId="77777777" w:rsidTr="00B52AD5">
        <w:trPr>
          <w:trHeight w:val="353"/>
        </w:trPr>
        <w:tc>
          <w:tcPr>
            <w:tcW w:w="711" w:type="dxa"/>
            <w:shd w:val="clear" w:color="auto" w:fill="F2F2F2" w:themeFill="background1" w:themeFillShade="F2"/>
            <w:vAlign w:val="center"/>
          </w:tcPr>
          <w:p w14:paraId="0FC37364" w14:textId="77777777" w:rsidR="00874DFC" w:rsidRPr="00874DFC" w:rsidRDefault="00874DFC" w:rsidP="00874DFC">
            <w:pPr>
              <w:spacing w:before="0"/>
              <w:contextualSpacing/>
              <w:jc w:val="center"/>
              <w:rPr>
                <w:rFonts w:cs="Arial"/>
                <w:b/>
                <w:sz w:val="24"/>
                <w:szCs w:val="24"/>
                <w:lang w:val="sr-Latn-CS"/>
              </w:rPr>
            </w:pPr>
            <w:r w:rsidRPr="00874DFC">
              <w:rPr>
                <w:rFonts w:cs="Arial"/>
                <w:b/>
                <w:sz w:val="24"/>
                <w:szCs w:val="24"/>
              </w:rPr>
              <w:t>I</w:t>
            </w:r>
          </w:p>
        </w:tc>
        <w:tc>
          <w:tcPr>
            <w:tcW w:w="6158" w:type="dxa"/>
            <w:shd w:val="clear" w:color="auto" w:fill="F2F2F2" w:themeFill="background1" w:themeFillShade="F2"/>
            <w:vAlign w:val="center"/>
          </w:tcPr>
          <w:p w14:paraId="582E74DB" w14:textId="77777777" w:rsidR="00874DFC" w:rsidRPr="00874DFC" w:rsidRDefault="00874DFC" w:rsidP="00874DFC">
            <w:pPr>
              <w:spacing w:before="0"/>
              <w:contextualSpacing/>
              <w:jc w:val="center"/>
              <w:rPr>
                <w:rFonts w:cs="Arial"/>
                <w:b/>
                <w:sz w:val="24"/>
                <w:szCs w:val="24"/>
                <w:lang w:val="sr-Cyrl-RS"/>
              </w:rPr>
            </w:pPr>
            <w:r w:rsidRPr="00874DFC">
              <w:rPr>
                <w:rFonts w:cs="Arial"/>
                <w:b/>
                <w:sz w:val="24"/>
                <w:szCs w:val="24"/>
              </w:rPr>
              <w:t xml:space="preserve">УКУПНО ПОНУЂЕНА ЦЕНА без ПДВ </w:t>
            </w:r>
            <w:r w:rsidRPr="00874DFC">
              <w:rPr>
                <w:rFonts w:cs="Arial"/>
                <w:sz w:val="24"/>
                <w:szCs w:val="24"/>
              </w:rPr>
              <w:t>динара</w:t>
            </w:r>
            <w:r w:rsidRPr="00874DFC">
              <w:rPr>
                <w:rFonts w:cs="Arial"/>
                <w:sz w:val="24"/>
                <w:szCs w:val="24"/>
                <w:lang w:val="sr-Cyrl-RS"/>
              </w:rPr>
              <w:t>/</w:t>
            </w:r>
            <w:r w:rsidRPr="00874DFC">
              <w:rPr>
                <w:rFonts w:cs="Arial"/>
                <w:sz w:val="24"/>
                <w:szCs w:val="24"/>
              </w:rPr>
              <w:t>EUR</w:t>
            </w:r>
          </w:p>
          <w:p w14:paraId="0945D1E0" w14:textId="77777777" w:rsidR="00874DFC" w:rsidRPr="00874DFC" w:rsidRDefault="00874DFC" w:rsidP="00874DFC">
            <w:pPr>
              <w:spacing w:before="0"/>
              <w:contextualSpacing/>
              <w:jc w:val="center"/>
              <w:rPr>
                <w:rFonts w:cs="Arial"/>
                <w:b/>
                <w:sz w:val="24"/>
                <w:szCs w:val="24"/>
              </w:rPr>
            </w:pPr>
            <w:r w:rsidRPr="00874DFC">
              <w:rPr>
                <w:rFonts w:cs="Arial"/>
                <w:b/>
                <w:color w:val="000000"/>
                <w:sz w:val="24"/>
                <w:szCs w:val="24"/>
              </w:rPr>
              <w:t xml:space="preserve">(збир колоне </w:t>
            </w:r>
            <w:r>
              <w:rPr>
                <w:rFonts w:cs="Arial"/>
                <w:b/>
                <w:color w:val="000000"/>
                <w:sz w:val="24"/>
                <w:szCs w:val="24"/>
                <w:lang w:val="sr-Cyrl-RS"/>
              </w:rPr>
              <w:t>8</w:t>
            </w:r>
            <w:r w:rsidRPr="00874DFC">
              <w:rPr>
                <w:rFonts w:cs="Arial"/>
                <w:b/>
                <w:color w:val="000000"/>
                <w:sz w:val="24"/>
                <w:szCs w:val="24"/>
              </w:rPr>
              <w:t>)</w:t>
            </w:r>
          </w:p>
        </w:tc>
        <w:tc>
          <w:tcPr>
            <w:tcW w:w="4837" w:type="dxa"/>
          </w:tcPr>
          <w:p w14:paraId="56912975" w14:textId="77777777" w:rsidR="00874DFC" w:rsidRPr="00874DFC" w:rsidRDefault="00874DFC" w:rsidP="00874DFC">
            <w:pPr>
              <w:spacing w:before="0"/>
              <w:contextualSpacing/>
              <w:rPr>
                <w:rFonts w:cs="Arial"/>
                <w:color w:val="FF0000"/>
                <w:sz w:val="24"/>
                <w:szCs w:val="24"/>
              </w:rPr>
            </w:pPr>
          </w:p>
        </w:tc>
      </w:tr>
      <w:tr w:rsidR="00874DFC" w:rsidRPr="00874DFC" w14:paraId="31D1EE4E" w14:textId="77777777" w:rsidTr="00B52AD5">
        <w:trPr>
          <w:trHeight w:val="516"/>
        </w:trPr>
        <w:tc>
          <w:tcPr>
            <w:tcW w:w="711" w:type="dxa"/>
            <w:tcBorders>
              <w:bottom w:val="single" w:sz="4" w:space="0" w:color="auto"/>
            </w:tcBorders>
            <w:shd w:val="clear" w:color="auto" w:fill="F2F2F2" w:themeFill="background1" w:themeFillShade="F2"/>
            <w:vAlign w:val="center"/>
          </w:tcPr>
          <w:p w14:paraId="347A4F49" w14:textId="77777777" w:rsidR="00874DFC" w:rsidRPr="00874DFC" w:rsidRDefault="00874DFC" w:rsidP="00874DFC">
            <w:pPr>
              <w:spacing w:before="0"/>
              <w:jc w:val="center"/>
              <w:rPr>
                <w:rFonts w:cs="Arial"/>
                <w:b/>
                <w:sz w:val="24"/>
                <w:szCs w:val="24"/>
                <w:lang w:val="sr-Latn-CS"/>
              </w:rPr>
            </w:pPr>
            <w:r w:rsidRPr="00874DFC">
              <w:rPr>
                <w:rFonts w:cs="Arial"/>
                <w:b/>
                <w:sz w:val="24"/>
                <w:szCs w:val="24"/>
                <w:lang w:val="sr-Latn-CS"/>
              </w:rPr>
              <w:t>II</w:t>
            </w:r>
          </w:p>
        </w:tc>
        <w:tc>
          <w:tcPr>
            <w:tcW w:w="6158" w:type="dxa"/>
            <w:tcBorders>
              <w:bottom w:val="single" w:sz="4" w:space="0" w:color="auto"/>
              <w:right w:val="single" w:sz="4" w:space="0" w:color="auto"/>
            </w:tcBorders>
            <w:shd w:val="clear" w:color="auto" w:fill="F2F2F2" w:themeFill="background1" w:themeFillShade="F2"/>
            <w:vAlign w:val="center"/>
          </w:tcPr>
          <w:p w14:paraId="53406E26" w14:textId="77777777" w:rsidR="00874DFC" w:rsidRPr="00874DFC" w:rsidRDefault="00874DFC" w:rsidP="00874DFC">
            <w:pPr>
              <w:spacing w:before="0"/>
              <w:jc w:val="center"/>
              <w:rPr>
                <w:rFonts w:cs="Arial"/>
                <w:b/>
                <w:color w:val="00B050"/>
                <w:sz w:val="24"/>
                <w:szCs w:val="24"/>
                <w:lang w:val="sr-Cyrl-RS"/>
              </w:rPr>
            </w:pPr>
            <w:r>
              <w:rPr>
                <w:rFonts w:cs="Arial"/>
                <w:b/>
                <w:sz w:val="24"/>
                <w:szCs w:val="24"/>
              </w:rPr>
              <w:t>УКУПАН ИЗНОС</w:t>
            </w:r>
            <w:r w:rsidRPr="00874DFC">
              <w:rPr>
                <w:rFonts w:cs="Arial"/>
                <w:b/>
                <w:sz w:val="24"/>
                <w:szCs w:val="24"/>
              </w:rPr>
              <w:t xml:space="preserve"> ПДВ </w:t>
            </w:r>
            <w:r w:rsidRPr="00874DFC">
              <w:rPr>
                <w:rFonts w:cs="Arial"/>
                <w:sz w:val="24"/>
                <w:szCs w:val="24"/>
              </w:rPr>
              <w:t>динара</w:t>
            </w:r>
            <w:r w:rsidRPr="00874DFC">
              <w:rPr>
                <w:rFonts w:cs="Arial"/>
                <w:sz w:val="24"/>
                <w:szCs w:val="24"/>
                <w:lang w:val="sr-Cyrl-RS"/>
              </w:rPr>
              <w:t>/</w:t>
            </w:r>
            <w:r w:rsidRPr="00874DFC">
              <w:rPr>
                <w:rFonts w:cs="Arial"/>
                <w:sz w:val="24"/>
                <w:szCs w:val="24"/>
              </w:rPr>
              <w:t>EUR</w:t>
            </w:r>
          </w:p>
        </w:tc>
        <w:tc>
          <w:tcPr>
            <w:tcW w:w="4837" w:type="dxa"/>
            <w:tcBorders>
              <w:bottom w:val="single" w:sz="4" w:space="0" w:color="auto"/>
              <w:right w:val="single" w:sz="4" w:space="0" w:color="auto"/>
            </w:tcBorders>
          </w:tcPr>
          <w:p w14:paraId="69CE7E58" w14:textId="77777777" w:rsidR="00874DFC" w:rsidRPr="00874DFC" w:rsidRDefault="00874DFC" w:rsidP="00874DFC">
            <w:pPr>
              <w:spacing w:before="0"/>
              <w:rPr>
                <w:rFonts w:cs="Arial"/>
                <w:color w:val="FF0000"/>
                <w:sz w:val="24"/>
                <w:szCs w:val="24"/>
              </w:rPr>
            </w:pPr>
          </w:p>
        </w:tc>
      </w:tr>
      <w:tr w:rsidR="00874DFC" w:rsidRPr="00874DFC" w14:paraId="797BBAB6" w14:textId="77777777" w:rsidTr="00B52AD5">
        <w:trPr>
          <w:trHeight w:val="605"/>
        </w:trPr>
        <w:tc>
          <w:tcPr>
            <w:tcW w:w="711" w:type="dxa"/>
            <w:tcBorders>
              <w:bottom w:val="single" w:sz="4" w:space="0" w:color="auto"/>
            </w:tcBorders>
            <w:shd w:val="clear" w:color="auto" w:fill="F2F2F2" w:themeFill="background1" w:themeFillShade="F2"/>
            <w:vAlign w:val="center"/>
          </w:tcPr>
          <w:p w14:paraId="5DAFF53C" w14:textId="77777777" w:rsidR="00874DFC" w:rsidRPr="00874DFC" w:rsidRDefault="00874DFC" w:rsidP="00874DFC">
            <w:pPr>
              <w:spacing w:before="0"/>
              <w:jc w:val="center"/>
              <w:rPr>
                <w:rFonts w:cs="Arial"/>
                <w:b/>
                <w:sz w:val="24"/>
                <w:szCs w:val="24"/>
                <w:lang w:val="sr-Latn-CS"/>
              </w:rPr>
            </w:pPr>
            <w:r w:rsidRPr="00874DFC">
              <w:rPr>
                <w:rFonts w:cs="Arial"/>
                <w:b/>
                <w:sz w:val="24"/>
                <w:szCs w:val="24"/>
                <w:lang w:val="sr-Latn-CS"/>
              </w:rPr>
              <w:t>III</w:t>
            </w:r>
          </w:p>
        </w:tc>
        <w:tc>
          <w:tcPr>
            <w:tcW w:w="6158" w:type="dxa"/>
            <w:tcBorders>
              <w:bottom w:val="single" w:sz="4" w:space="0" w:color="auto"/>
              <w:right w:val="single" w:sz="4" w:space="0" w:color="auto"/>
            </w:tcBorders>
            <w:shd w:val="clear" w:color="auto" w:fill="F2F2F2" w:themeFill="background1" w:themeFillShade="F2"/>
            <w:vAlign w:val="center"/>
          </w:tcPr>
          <w:p w14:paraId="425FE2E7" w14:textId="77777777" w:rsidR="00874DFC" w:rsidRPr="00874DFC" w:rsidRDefault="00874DFC" w:rsidP="00874DFC">
            <w:pPr>
              <w:spacing w:before="0"/>
              <w:jc w:val="center"/>
              <w:rPr>
                <w:rFonts w:cs="Arial"/>
                <w:b/>
                <w:sz w:val="24"/>
                <w:szCs w:val="24"/>
              </w:rPr>
            </w:pPr>
            <w:r>
              <w:rPr>
                <w:rFonts w:cs="Arial"/>
                <w:b/>
                <w:sz w:val="24"/>
                <w:szCs w:val="24"/>
              </w:rPr>
              <w:t>УКУПНО ПОНУЂЕНА ЦЕНА</w:t>
            </w:r>
            <w:r w:rsidRPr="00874DFC">
              <w:rPr>
                <w:rFonts w:cs="Arial"/>
                <w:b/>
                <w:sz w:val="24"/>
                <w:szCs w:val="24"/>
              </w:rPr>
              <w:t xml:space="preserve"> са ПДВ</w:t>
            </w:r>
          </w:p>
          <w:p w14:paraId="7390852B" w14:textId="77777777" w:rsidR="00874DFC" w:rsidRPr="00874DFC" w:rsidRDefault="00874DFC" w:rsidP="00874DFC">
            <w:pPr>
              <w:spacing w:before="0"/>
              <w:jc w:val="center"/>
              <w:rPr>
                <w:rFonts w:cs="Arial"/>
                <w:b/>
                <w:sz w:val="24"/>
                <w:szCs w:val="24"/>
                <w:lang w:val="sr-Cyrl-RS"/>
              </w:rPr>
            </w:pPr>
            <w:r w:rsidRPr="00874DFC">
              <w:rPr>
                <w:rFonts w:cs="Arial"/>
                <w:b/>
                <w:sz w:val="24"/>
                <w:szCs w:val="24"/>
              </w:rPr>
              <w:t>(ред. бр.</w:t>
            </w:r>
            <w:r w:rsidRPr="00874DFC">
              <w:rPr>
                <w:rFonts w:cs="Arial"/>
                <w:b/>
                <w:sz w:val="24"/>
                <w:szCs w:val="24"/>
                <w:lang w:val="sr-Latn-CS"/>
              </w:rPr>
              <w:t>I</w:t>
            </w:r>
            <w:r w:rsidRPr="00874DFC">
              <w:rPr>
                <w:rFonts w:cs="Arial"/>
                <w:b/>
                <w:sz w:val="24"/>
                <w:szCs w:val="24"/>
              </w:rPr>
              <w:t>+ред.бр.</w:t>
            </w:r>
            <w:r w:rsidRPr="00874DFC">
              <w:rPr>
                <w:rFonts w:cs="Arial"/>
                <w:b/>
                <w:sz w:val="24"/>
                <w:szCs w:val="24"/>
                <w:lang w:val="sr-Latn-CS"/>
              </w:rPr>
              <w:t>II</w:t>
            </w:r>
            <w:r w:rsidRPr="00874DFC">
              <w:rPr>
                <w:rFonts w:cs="Arial"/>
                <w:b/>
                <w:sz w:val="24"/>
                <w:szCs w:val="24"/>
              </w:rPr>
              <w:t xml:space="preserve">) </w:t>
            </w:r>
            <w:r w:rsidRPr="00874DFC">
              <w:rPr>
                <w:rFonts w:cs="Arial"/>
                <w:sz w:val="24"/>
                <w:szCs w:val="24"/>
              </w:rPr>
              <w:t>динара</w:t>
            </w:r>
            <w:r w:rsidRPr="00874DFC">
              <w:rPr>
                <w:rFonts w:cs="Arial"/>
                <w:sz w:val="24"/>
                <w:szCs w:val="24"/>
                <w:lang w:val="sr-Cyrl-RS"/>
              </w:rPr>
              <w:t>/</w:t>
            </w:r>
            <w:r w:rsidRPr="00874DFC">
              <w:rPr>
                <w:rFonts w:cs="Arial"/>
                <w:sz w:val="24"/>
                <w:szCs w:val="24"/>
              </w:rPr>
              <w:t>EUR</w:t>
            </w:r>
          </w:p>
        </w:tc>
        <w:tc>
          <w:tcPr>
            <w:tcW w:w="4837" w:type="dxa"/>
            <w:tcBorders>
              <w:bottom w:val="single" w:sz="4" w:space="0" w:color="auto"/>
              <w:right w:val="single" w:sz="4" w:space="0" w:color="auto"/>
            </w:tcBorders>
          </w:tcPr>
          <w:p w14:paraId="0A51A6E1" w14:textId="77777777" w:rsidR="00874DFC" w:rsidRPr="00874DFC" w:rsidRDefault="00874DFC" w:rsidP="00874DFC">
            <w:pPr>
              <w:spacing w:before="0"/>
              <w:rPr>
                <w:rFonts w:cs="Arial"/>
                <w:color w:val="FF0000"/>
                <w:sz w:val="24"/>
                <w:szCs w:val="24"/>
              </w:rPr>
            </w:pPr>
          </w:p>
        </w:tc>
      </w:tr>
    </w:tbl>
    <w:p w14:paraId="1AB6C212" w14:textId="77777777" w:rsidR="00C5124C" w:rsidRDefault="00C5124C" w:rsidP="00C5124C">
      <w:pPr>
        <w:spacing w:before="0"/>
        <w:jc w:val="left"/>
        <w:rPr>
          <w:rFonts w:cs="Arial"/>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7"/>
        <w:gridCol w:w="4797"/>
        <w:gridCol w:w="10"/>
      </w:tblGrid>
      <w:tr w:rsidR="00C5124C" w14:paraId="39E86B33" w14:textId="77777777" w:rsidTr="00C5124C">
        <w:tc>
          <w:tcPr>
            <w:tcW w:w="4796" w:type="dxa"/>
            <w:vAlign w:val="center"/>
          </w:tcPr>
          <w:p w14:paraId="703FDA05" w14:textId="77777777" w:rsidR="00C5124C" w:rsidRDefault="00C5124C" w:rsidP="00C5124C">
            <w:pPr>
              <w:spacing w:before="0"/>
              <w:jc w:val="center"/>
              <w:rPr>
                <w:rFonts w:cs="Arial"/>
                <w:lang w:val="sr-Cyrl-RS"/>
              </w:rPr>
            </w:pPr>
            <w:r>
              <w:rPr>
                <w:rFonts w:cs="Arial"/>
                <w:lang w:val="sr-Cyrl-RS"/>
              </w:rPr>
              <w:t>Датум и место:</w:t>
            </w:r>
          </w:p>
        </w:tc>
        <w:tc>
          <w:tcPr>
            <w:tcW w:w="4797" w:type="dxa"/>
            <w:vAlign w:val="center"/>
          </w:tcPr>
          <w:p w14:paraId="5C9BD578" w14:textId="77777777" w:rsidR="00C5124C" w:rsidRDefault="00C5124C" w:rsidP="00C5124C">
            <w:pPr>
              <w:spacing w:before="0"/>
              <w:jc w:val="center"/>
              <w:rPr>
                <w:rFonts w:cs="Arial"/>
                <w:lang w:val="sr-Cyrl-RS"/>
              </w:rPr>
            </w:pPr>
          </w:p>
        </w:tc>
        <w:tc>
          <w:tcPr>
            <w:tcW w:w="4797" w:type="dxa"/>
            <w:gridSpan w:val="2"/>
            <w:vAlign w:val="center"/>
          </w:tcPr>
          <w:p w14:paraId="61594CE9" w14:textId="77777777" w:rsidR="00C5124C" w:rsidRDefault="00C5124C" w:rsidP="00C5124C">
            <w:pPr>
              <w:spacing w:before="0"/>
              <w:jc w:val="center"/>
              <w:rPr>
                <w:rFonts w:cs="Arial"/>
                <w:lang w:val="sr-Cyrl-RS"/>
              </w:rPr>
            </w:pPr>
            <w:r>
              <w:rPr>
                <w:rFonts w:cs="Arial"/>
                <w:lang w:val="sr-Cyrl-RS"/>
              </w:rPr>
              <w:t>Понуђач</w:t>
            </w:r>
          </w:p>
        </w:tc>
      </w:tr>
      <w:tr w:rsidR="00C5124C" w14:paraId="21BFB76D" w14:textId="77777777" w:rsidTr="00C5124C">
        <w:trPr>
          <w:gridAfter w:val="1"/>
          <w:wAfter w:w="10" w:type="dxa"/>
          <w:trHeight w:val="818"/>
        </w:trPr>
        <w:tc>
          <w:tcPr>
            <w:tcW w:w="4796" w:type="dxa"/>
            <w:vAlign w:val="center"/>
          </w:tcPr>
          <w:p w14:paraId="2465543A" w14:textId="77777777" w:rsidR="00C5124C" w:rsidRDefault="00C5124C" w:rsidP="00C5124C">
            <w:pPr>
              <w:spacing w:before="0"/>
              <w:jc w:val="center"/>
              <w:rPr>
                <w:rFonts w:cs="Arial"/>
                <w:lang w:val="sr-Cyrl-RS"/>
              </w:rPr>
            </w:pPr>
            <w:r>
              <w:rPr>
                <w:rFonts w:cs="Arial"/>
                <w:lang w:val="sr-Cyrl-RS"/>
              </w:rPr>
              <w:t>_____________________</w:t>
            </w:r>
          </w:p>
        </w:tc>
        <w:tc>
          <w:tcPr>
            <w:tcW w:w="4797" w:type="dxa"/>
            <w:vAlign w:val="center"/>
          </w:tcPr>
          <w:p w14:paraId="5E5D0099" w14:textId="77777777" w:rsidR="00C5124C" w:rsidRDefault="00C5124C" w:rsidP="00C5124C">
            <w:pPr>
              <w:spacing w:before="0"/>
              <w:jc w:val="center"/>
              <w:rPr>
                <w:rFonts w:cs="Arial"/>
                <w:lang w:val="sr-Cyrl-RS"/>
              </w:rPr>
            </w:pPr>
            <w:r>
              <w:rPr>
                <w:rFonts w:cs="Arial"/>
                <w:lang w:val="sr-Cyrl-RS"/>
              </w:rPr>
              <w:t>М.П.</w:t>
            </w:r>
          </w:p>
        </w:tc>
        <w:tc>
          <w:tcPr>
            <w:tcW w:w="4797" w:type="dxa"/>
            <w:vAlign w:val="center"/>
          </w:tcPr>
          <w:p w14:paraId="30ECCB05" w14:textId="77777777" w:rsidR="00C5124C" w:rsidRDefault="00C5124C" w:rsidP="00C5124C">
            <w:pPr>
              <w:spacing w:before="0"/>
              <w:jc w:val="center"/>
              <w:rPr>
                <w:rFonts w:cs="Arial"/>
                <w:lang w:val="sr-Cyrl-RS"/>
              </w:rPr>
            </w:pPr>
            <w:r>
              <w:rPr>
                <w:rFonts w:cs="Arial"/>
                <w:lang w:val="sr-Cyrl-RS"/>
              </w:rPr>
              <w:t xml:space="preserve">_________________________ </w:t>
            </w:r>
          </w:p>
          <w:p w14:paraId="073545B4" w14:textId="77777777" w:rsidR="00C5124C" w:rsidRDefault="00C5124C" w:rsidP="00C5124C">
            <w:pPr>
              <w:spacing w:before="0"/>
              <w:jc w:val="center"/>
              <w:rPr>
                <w:rFonts w:cs="Arial"/>
                <w:lang w:val="sr-Cyrl-RS"/>
              </w:rPr>
            </w:pPr>
            <w:r>
              <w:rPr>
                <w:rFonts w:cs="Arial"/>
                <w:lang w:val="sr-Cyrl-RS"/>
              </w:rPr>
              <w:t>потпис</w:t>
            </w:r>
          </w:p>
        </w:tc>
      </w:tr>
    </w:tbl>
    <w:p w14:paraId="52EC8A71" w14:textId="77777777" w:rsidR="00C5124C" w:rsidRDefault="00C5124C" w:rsidP="00C5124C">
      <w:pPr>
        <w:spacing w:before="0"/>
        <w:rPr>
          <w:rFonts w:cs="Arial"/>
          <w:lang w:val="sr-Cyrl-RS"/>
        </w:rPr>
      </w:pPr>
      <w:r>
        <w:rPr>
          <w:rFonts w:cs="Arial"/>
          <w:lang w:val="sr-Cyrl-RS"/>
        </w:rPr>
        <w:tab/>
      </w:r>
      <w:r>
        <w:rPr>
          <w:rFonts w:cs="Arial"/>
          <w:lang w:val="sr-Cyrl-RS"/>
        </w:rPr>
        <w:tab/>
      </w:r>
      <w:r>
        <w:rPr>
          <w:rFonts w:cs="Arial"/>
          <w:lang w:val="sr-Cyrl-RS"/>
        </w:rPr>
        <w:tab/>
      </w:r>
    </w:p>
    <w:p w14:paraId="5787F395" w14:textId="77777777" w:rsidR="00C5124C" w:rsidRPr="00DD5B99" w:rsidRDefault="00C5124C" w:rsidP="00007C12">
      <w:pPr>
        <w:spacing w:before="0"/>
        <w:rPr>
          <w:rFonts w:cs="Arial"/>
          <w:lang w:val="sr-Cyrl-RS"/>
        </w:rPr>
      </w:pPr>
    </w:p>
    <w:p w14:paraId="15986F80" w14:textId="77777777" w:rsidR="00007C12" w:rsidRPr="00DD5B99" w:rsidRDefault="00007C12" w:rsidP="00007C12">
      <w:pPr>
        <w:spacing w:before="0"/>
        <w:rPr>
          <w:rFonts w:cs="Arial"/>
          <w:b/>
          <w:lang w:val="sr-Cyrl-RS"/>
        </w:rPr>
      </w:pPr>
      <w:r w:rsidRPr="00DD5B99">
        <w:rPr>
          <w:rFonts w:cs="Arial"/>
          <w:b/>
          <w:lang w:val="sr-Cyrl-RS"/>
        </w:rPr>
        <w:t>Напомена:</w:t>
      </w:r>
    </w:p>
    <w:p w14:paraId="13FA4936" w14:textId="77777777" w:rsidR="002353D0" w:rsidRPr="00401379" w:rsidRDefault="00007C12" w:rsidP="002353D0">
      <w:pPr>
        <w:pStyle w:val="KDKomentar"/>
        <w:spacing w:before="0"/>
        <w:rPr>
          <w:rFonts w:eastAsia="TimesNewRomanPS-BoldMT" w:cs="Arial"/>
          <w:color w:val="auto"/>
          <w:sz w:val="22"/>
          <w:szCs w:val="22"/>
          <w:lang w:val="sr-Cyrl-RS"/>
        </w:rPr>
      </w:pPr>
      <w:r w:rsidRPr="00401379">
        <w:rPr>
          <w:rFonts w:eastAsia="TimesNewRomanPS-BoldMT" w:cs="Arial"/>
          <w:color w:val="auto"/>
          <w:sz w:val="22"/>
          <w:szCs w:val="22"/>
          <w:lang w:val="sr-Cyrl-RS"/>
        </w:rPr>
        <w:t>-Уколико група понуђача подноси заједничку понуду овај образац потписује и оверава Носилац посла.</w:t>
      </w:r>
    </w:p>
    <w:p w14:paraId="03D74994" w14:textId="77777777" w:rsidR="002353D0" w:rsidRPr="00401379" w:rsidRDefault="002353D0" w:rsidP="002353D0">
      <w:pPr>
        <w:pStyle w:val="KDKomentar"/>
        <w:spacing w:before="0"/>
        <w:rPr>
          <w:rFonts w:eastAsia="TimesNewRomanPS-BoldMT" w:cs="Arial"/>
          <w:color w:val="auto"/>
          <w:sz w:val="22"/>
          <w:szCs w:val="22"/>
          <w:lang w:val="sr-Cyrl-RS"/>
        </w:rPr>
      </w:pPr>
      <w:r w:rsidRPr="00401379">
        <w:rPr>
          <w:rFonts w:eastAsia="TimesNewRomanPS-BoldMT" w:cs="Arial"/>
          <w:color w:val="auto"/>
          <w:sz w:val="22"/>
          <w:szCs w:val="22"/>
          <w:lang w:val="sr-Cyrl-RS"/>
        </w:rPr>
        <w:t xml:space="preserve">- </w:t>
      </w:r>
      <w:r w:rsidR="00007C12" w:rsidRPr="00401379">
        <w:rPr>
          <w:rFonts w:eastAsia="TimesNewRomanPS-BoldMT" w:cs="Arial"/>
          <w:color w:val="auto"/>
          <w:sz w:val="22"/>
          <w:szCs w:val="22"/>
          <w:lang w:val="sr-Cyrl-RS"/>
        </w:rPr>
        <w:t>Уколико понуђач подноси понуду са подизвођачем овај образац потпис</w:t>
      </w:r>
      <w:r w:rsidRPr="00401379">
        <w:rPr>
          <w:rFonts w:eastAsia="TimesNewRomanPS-BoldMT" w:cs="Arial"/>
          <w:color w:val="auto"/>
          <w:sz w:val="22"/>
          <w:szCs w:val="22"/>
          <w:lang w:val="sr-Cyrl-RS"/>
        </w:rPr>
        <w:t xml:space="preserve">ује и оверава печатом понуђач. </w:t>
      </w:r>
    </w:p>
    <w:p w14:paraId="752E65A4" w14:textId="77777777" w:rsidR="002353D0" w:rsidRPr="00401379" w:rsidRDefault="002353D0" w:rsidP="002353D0">
      <w:pPr>
        <w:pStyle w:val="KDKomentar"/>
        <w:spacing w:before="0"/>
        <w:rPr>
          <w:rFonts w:eastAsia="TimesNewRomanPS-BoldMT" w:cs="Arial"/>
          <w:bCs/>
          <w:iCs/>
          <w:color w:val="1F497D" w:themeColor="text2"/>
          <w:sz w:val="22"/>
          <w:szCs w:val="22"/>
          <w:lang w:val="sr-Cyrl-RS"/>
        </w:rPr>
      </w:pPr>
      <w:r w:rsidRPr="00401379">
        <w:rPr>
          <w:rFonts w:eastAsia="TimesNewRomanPS-BoldMT" w:cs="Arial"/>
          <w:color w:val="auto"/>
          <w:sz w:val="22"/>
          <w:szCs w:val="22"/>
          <w:lang w:val="sr-Cyrl-RS"/>
        </w:rPr>
        <w:t xml:space="preserve">- </w:t>
      </w:r>
      <w:r w:rsidR="00007C12" w:rsidRPr="00401379">
        <w:rPr>
          <w:rFonts w:eastAsia="TimesNewRomanPS-BoldMT" w:cs="Arial"/>
          <w:bCs/>
          <w:iCs/>
          <w:color w:val="auto"/>
          <w:sz w:val="22"/>
          <w:szCs w:val="22"/>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w:t>
      </w:r>
      <w:r w:rsidR="0024406C" w:rsidRPr="00401379">
        <w:rPr>
          <w:rFonts w:eastAsia="TimesNewRomanPS-BoldMT" w:cs="Arial"/>
          <w:bCs/>
          <w:iCs/>
          <w:color w:val="auto"/>
          <w:sz w:val="22"/>
          <w:szCs w:val="22"/>
          <w:lang w:val="sr-Cyrl-RS"/>
        </w:rPr>
        <w:t xml:space="preserve"> ће бити у еврима као и плаћање </w:t>
      </w:r>
      <w:r w:rsidR="00B61DBD" w:rsidRPr="00401379">
        <w:rPr>
          <w:rFonts w:eastAsia="TimesNewRomanPS-BoldMT" w:cs="Arial"/>
          <w:bCs/>
          <w:iCs/>
          <w:color w:val="auto"/>
          <w:sz w:val="22"/>
          <w:szCs w:val="22"/>
          <w:lang w:val="sr-Cyrl-RS"/>
        </w:rPr>
        <w:t>на дан пром</w:t>
      </w:r>
      <w:r w:rsidR="0024406C" w:rsidRPr="00401379">
        <w:rPr>
          <w:rFonts w:eastAsia="TimesNewRomanPS-BoldMT" w:cs="Arial"/>
          <w:bCs/>
          <w:iCs/>
          <w:color w:val="auto"/>
          <w:sz w:val="22"/>
          <w:szCs w:val="22"/>
          <w:lang w:val="sr-Cyrl-RS"/>
        </w:rPr>
        <w:t>ета/на дана плаћања</w:t>
      </w:r>
    </w:p>
    <w:p w14:paraId="0FFE2B3C" w14:textId="77777777" w:rsidR="00007C12" w:rsidRPr="00401379" w:rsidRDefault="002353D0" w:rsidP="002353D0">
      <w:pPr>
        <w:pStyle w:val="KDKomentar"/>
        <w:spacing w:before="0"/>
        <w:rPr>
          <w:rFonts w:eastAsia="TimesNewRomanPS-BoldMT" w:cs="Arial"/>
          <w:color w:val="auto"/>
          <w:sz w:val="22"/>
          <w:szCs w:val="22"/>
          <w:lang w:val="sr-Cyrl-RS"/>
        </w:rPr>
      </w:pPr>
      <w:r w:rsidRPr="00401379">
        <w:rPr>
          <w:rFonts w:eastAsia="TimesNewRomanPS-BoldMT" w:cs="Arial"/>
          <w:bCs/>
          <w:iCs/>
          <w:color w:val="auto"/>
          <w:sz w:val="22"/>
          <w:szCs w:val="22"/>
          <w:lang w:val="sr-Cyrl-RS"/>
        </w:rPr>
        <w:t xml:space="preserve">- </w:t>
      </w:r>
      <w:r w:rsidR="00007C12" w:rsidRPr="00401379">
        <w:rPr>
          <w:rFonts w:eastAsia="TimesNewRomanPS-BoldMT" w:cs="Arial"/>
          <w:bCs/>
          <w:iCs/>
          <w:color w:val="auto"/>
          <w:sz w:val="22"/>
          <w:szCs w:val="22"/>
          <w:lang w:val="sr-Cyrl-RS"/>
        </w:rPr>
        <w:t>Домаћи понуђачи цену исказују у динарима.</w:t>
      </w:r>
    </w:p>
    <w:p w14:paraId="24CD4A94" w14:textId="77777777" w:rsidR="00007C12" w:rsidRPr="00401379" w:rsidRDefault="00007C12" w:rsidP="00007C12">
      <w:pPr>
        <w:pStyle w:val="ListParagraph"/>
        <w:tabs>
          <w:tab w:val="left" w:pos="90"/>
        </w:tabs>
        <w:spacing w:before="0" w:after="0" w:line="240" w:lineRule="auto"/>
        <w:ind w:left="0"/>
        <w:rPr>
          <w:rFonts w:ascii="Arial" w:hAnsi="Arial" w:cs="Arial"/>
          <w:b/>
          <w:bCs/>
          <w:iCs/>
          <w:sz w:val="24"/>
          <w:szCs w:val="24"/>
          <w:lang w:val="sr-Cyrl-RS"/>
        </w:rPr>
      </w:pPr>
    </w:p>
    <w:p w14:paraId="72B2E8ED" w14:textId="77777777" w:rsidR="004C5642" w:rsidRPr="007976F6" w:rsidRDefault="004C5642" w:rsidP="004C5642">
      <w:pPr>
        <w:tabs>
          <w:tab w:val="left" w:pos="180"/>
        </w:tabs>
        <w:spacing w:before="0"/>
        <w:rPr>
          <w:rFonts w:cs="Arial"/>
          <w:lang w:val="sr-Cyrl-RS"/>
        </w:rPr>
      </w:pPr>
    </w:p>
    <w:p w14:paraId="549ED225" w14:textId="77777777" w:rsidR="00F30899" w:rsidRDefault="00F30899" w:rsidP="00C87ECF">
      <w:pPr>
        <w:numPr>
          <w:ilvl w:val="0"/>
          <w:numId w:val="3"/>
        </w:numPr>
        <w:tabs>
          <w:tab w:val="left" w:pos="180"/>
        </w:tabs>
        <w:spacing w:before="0"/>
        <w:ind w:left="0" w:firstLine="0"/>
        <w:rPr>
          <w:rFonts w:cs="Arial"/>
          <w:lang w:val="sr-Cyrl-RS"/>
        </w:rPr>
        <w:sectPr w:rsidR="00F30899" w:rsidSect="00672141">
          <w:headerReference w:type="default" r:id="rId192"/>
          <w:footerReference w:type="default" r:id="rId193"/>
          <w:headerReference w:type="first" r:id="rId194"/>
          <w:footerReference w:type="first" r:id="rId195"/>
          <w:pgSz w:w="16838" w:h="11906" w:orient="landscape"/>
          <w:pgMar w:top="1440" w:right="998" w:bottom="1440" w:left="1440" w:header="142" w:footer="437" w:gutter="0"/>
          <w:cols w:space="720"/>
          <w:formProt w:val="0"/>
          <w:titlePg/>
          <w:docGrid w:linePitch="360" w:charSpace="-2049"/>
        </w:sectPr>
      </w:pPr>
    </w:p>
    <w:p w14:paraId="6BF0ADA1" w14:textId="77777777" w:rsidR="00F30899" w:rsidRPr="00F30899" w:rsidRDefault="00F30899" w:rsidP="00F30899">
      <w:pPr>
        <w:spacing w:before="0"/>
        <w:rPr>
          <w:rFonts w:cs="Arial"/>
          <w:b/>
          <w:sz w:val="24"/>
        </w:rPr>
      </w:pPr>
    </w:p>
    <w:p w14:paraId="0B41F1AD" w14:textId="77777777" w:rsidR="00F30899" w:rsidRPr="00F30899" w:rsidRDefault="00F30899" w:rsidP="00F30899">
      <w:pPr>
        <w:tabs>
          <w:tab w:val="left" w:pos="90"/>
        </w:tabs>
        <w:spacing w:before="0"/>
        <w:contextualSpacing/>
        <w:rPr>
          <w:rFonts w:eastAsia="Calibri" w:cs="Arial"/>
          <w:bCs/>
          <w:iCs/>
          <w:sz w:val="24"/>
        </w:rPr>
      </w:pPr>
      <w:r w:rsidRPr="00F30899">
        <w:rPr>
          <w:rFonts w:eastAsia="Calibri" w:cs="Arial"/>
          <w:bCs/>
          <w:iCs/>
          <w:sz w:val="24"/>
        </w:rPr>
        <w:t>Понуђач треба да попун</w:t>
      </w:r>
      <w:r w:rsidRPr="00F30899">
        <w:rPr>
          <w:rFonts w:eastAsia="Calibri" w:cs="Arial"/>
          <w:bCs/>
          <w:iCs/>
          <w:sz w:val="24"/>
          <w:lang w:val="sr-Cyrl-CS"/>
        </w:rPr>
        <w:t>и</w:t>
      </w:r>
      <w:r w:rsidRPr="00F30899">
        <w:rPr>
          <w:rFonts w:eastAsia="Calibri" w:cs="Arial"/>
          <w:bCs/>
          <w:iCs/>
          <w:sz w:val="24"/>
        </w:rPr>
        <w:t xml:space="preserve"> образац структуре цене </w:t>
      </w:r>
      <w:r w:rsidRPr="00F30899">
        <w:rPr>
          <w:rFonts w:eastAsia="Calibri" w:cs="Arial"/>
          <w:bCs/>
          <w:iCs/>
          <w:sz w:val="24"/>
          <w:lang w:val="sr-Cyrl-CS"/>
        </w:rPr>
        <w:t>на следећи начин</w:t>
      </w:r>
      <w:r w:rsidRPr="00F30899">
        <w:rPr>
          <w:rFonts w:eastAsia="Calibri" w:cs="Arial"/>
          <w:bCs/>
          <w:iCs/>
          <w:sz w:val="24"/>
        </w:rPr>
        <w:t>:</w:t>
      </w:r>
    </w:p>
    <w:p w14:paraId="7BE13ACF" w14:textId="77777777" w:rsidR="00F30899" w:rsidRPr="00F30899" w:rsidRDefault="00F30899" w:rsidP="00F30899">
      <w:pPr>
        <w:tabs>
          <w:tab w:val="left" w:pos="90"/>
        </w:tabs>
        <w:spacing w:before="0"/>
        <w:contextualSpacing/>
        <w:rPr>
          <w:rFonts w:eastAsia="Calibri" w:cs="Arial"/>
          <w:bCs/>
          <w:iCs/>
          <w:sz w:val="24"/>
        </w:rPr>
      </w:pPr>
    </w:p>
    <w:p w14:paraId="0A9A038D" w14:textId="77777777" w:rsidR="00F30899" w:rsidRPr="00F30899" w:rsidRDefault="00F30899" w:rsidP="00F30899">
      <w:pPr>
        <w:numPr>
          <w:ilvl w:val="0"/>
          <w:numId w:val="75"/>
        </w:numPr>
        <w:tabs>
          <w:tab w:val="left" w:pos="90"/>
        </w:tabs>
        <w:suppressAutoHyphens/>
        <w:spacing w:before="0"/>
        <w:ind w:hanging="720"/>
        <w:rPr>
          <w:rFonts w:eastAsia="Calibri" w:cs="Arial"/>
          <w:bCs/>
          <w:iCs/>
          <w:sz w:val="24"/>
        </w:rPr>
      </w:pPr>
      <w:r w:rsidRPr="00F30899">
        <w:rPr>
          <w:rFonts w:eastAsia="Calibri" w:cs="Arial"/>
          <w:bCs/>
          <w:iCs/>
          <w:sz w:val="24"/>
          <w:lang w:val="sr-Cyrl-CS"/>
        </w:rPr>
        <w:t xml:space="preserve">у колону </w:t>
      </w:r>
      <w:r w:rsidR="005D0178">
        <w:rPr>
          <w:rFonts w:eastAsia="Calibri" w:cs="Arial"/>
          <w:bCs/>
          <w:iCs/>
          <w:sz w:val="24"/>
          <w:lang w:val="sr-Cyrl-CS"/>
        </w:rPr>
        <w:t>6</w:t>
      </w:r>
      <w:r w:rsidRPr="00F30899">
        <w:rPr>
          <w:rFonts w:eastAsia="Calibri" w:cs="Arial"/>
          <w:bCs/>
          <w:iCs/>
          <w:sz w:val="24"/>
          <w:lang w:val="sr-Cyrl-CS"/>
        </w:rPr>
        <w:t xml:space="preserve"> </w:t>
      </w:r>
      <w:r w:rsidRPr="00F30899">
        <w:rPr>
          <w:rFonts w:eastAsia="Calibri" w:cs="Arial"/>
          <w:bCs/>
          <w:iCs/>
          <w:sz w:val="24"/>
        </w:rPr>
        <w:t>уписати колико износи јединична цена без ПДВ;</w:t>
      </w:r>
    </w:p>
    <w:p w14:paraId="5186DE83" w14:textId="77777777" w:rsidR="00F30899" w:rsidRPr="00F30899" w:rsidRDefault="00F30899" w:rsidP="00F30899">
      <w:pPr>
        <w:numPr>
          <w:ilvl w:val="0"/>
          <w:numId w:val="75"/>
        </w:numPr>
        <w:tabs>
          <w:tab w:val="left" w:pos="90"/>
        </w:tabs>
        <w:suppressAutoHyphens/>
        <w:spacing w:before="0"/>
        <w:ind w:hanging="720"/>
        <w:rPr>
          <w:rFonts w:eastAsia="Calibri" w:cs="Arial"/>
          <w:bCs/>
          <w:iCs/>
          <w:sz w:val="24"/>
        </w:rPr>
      </w:pPr>
      <w:r w:rsidRPr="00F30899">
        <w:rPr>
          <w:rFonts w:eastAsia="Calibri" w:cs="Arial"/>
          <w:bCs/>
          <w:iCs/>
          <w:sz w:val="24"/>
        </w:rPr>
        <w:t xml:space="preserve">у колону </w:t>
      </w:r>
      <w:r w:rsidR="005D0178">
        <w:rPr>
          <w:rFonts w:eastAsia="Calibri" w:cs="Arial"/>
          <w:bCs/>
          <w:iCs/>
          <w:sz w:val="24"/>
          <w:lang w:val="sr-Cyrl-CS"/>
        </w:rPr>
        <w:t>7</w:t>
      </w:r>
      <w:r w:rsidRPr="00F30899">
        <w:rPr>
          <w:rFonts w:eastAsia="Calibri" w:cs="Arial"/>
          <w:bCs/>
          <w:iCs/>
          <w:sz w:val="24"/>
        </w:rPr>
        <w:t xml:space="preserve"> уписати колико износи јединична цена са ПДВ;</w:t>
      </w:r>
    </w:p>
    <w:p w14:paraId="3E131A76" w14:textId="77777777" w:rsidR="00F30899" w:rsidRPr="00F30899" w:rsidRDefault="005D0178" w:rsidP="00F30899">
      <w:pPr>
        <w:numPr>
          <w:ilvl w:val="0"/>
          <w:numId w:val="75"/>
        </w:numPr>
        <w:tabs>
          <w:tab w:val="left" w:pos="90"/>
        </w:tabs>
        <w:suppressAutoHyphens/>
        <w:spacing w:before="0"/>
        <w:ind w:left="0" w:firstLine="0"/>
        <w:rPr>
          <w:rFonts w:eastAsia="Calibri" w:cs="Arial"/>
          <w:bCs/>
          <w:iCs/>
          <w:sz w:val="24"/>
        </w:rPr>
      </w:pPr>
      <w:r>
        <w:rPr>
          <w:rFonts w:eastAsia="Calibri" w:cs="Arial"/>
          <w:bCs/>
          <w:iCs/>
          <w:sz w:val="24"/>
        </w:rPr>
        <w:t>у колону 8</w:t>
      </w:r>
      <w:r w:rsidR="00F30899" w:rsidRPr="00F30899">
        <w:rPr>
          <w:rFonts w:eastAsia="Calibri" w:cs="Arial"/>
          <w:bCs/>
          <w:iCs/>
          <w:sz w:val="24"/>
        </w:rPr>
        <w:t xml:space="preserve"> уписати колико износи укупна цена без ПДВ и то тако што ће помножити јединичну цену без ПДВ (наведену у колони </w:t>
      </w:r>
      <w:r>
        <w:rPr>
          <w:rFonts w:eastAsia="Calibri" w:cs="Arial"/>
          <w:bCs/>
          <w:iCs/>
          <w:sz w:val="24"/>
          <w:lang w:val="sr-Cyrl-RS"/>
        </w:rPr>
        <w:t>6</w:t>
      </w:r>
      <w:r>
        <w:rPr>
          <w:rFonts w:eastAsia="Calibri" w:cs="Arial"/>
          <w:bCs/>
          <w:iCs/>
          <w:sz w:val="24"/>
        </w:rPr>
        <w:t>) са траженом</w:t>
      </w:r>
      <w:r w:rsidR="00F30899" w:rsidRPr="00F30899">
        <w:rPr>
          <w:rFonts w:eastAsia="Calibri" w:cs="Arial"/>
          <w:bCs/>
          <w:iCs/>
          <w:sz w:val="24"/>
        </w:rPr>
        <w:t xml:space="preserve"> количином (која је наведена у колони </w:t>
      </w:r>
      <w:r>
        <w:rPr>
          <w:rFonts w:eastAsia="Calibri" w:cs="Arial"/>
          <w:bCs/>
          <w:iCs/>
          <w:sz w:val="24"/>
          <w:lang w:val="sr-Cyrl-CS"/>
        </w:rPr>
        <w:t>5</w:t>
      </w:r>
      <w:r w:rsidR="00F30899" w:rsidRPr="00F30899">
        <w:rPr>
          <w:rFonts w:eastAsia="Calibri" w:cs="Arial"/>
          <w:bCs/>
          <w:iCs/>
          <w:sz w:val="24"/>
        </w:rPr>
        <w:t xml:space="preserve">); </w:t>
      </w:r>
    </w:p>
    <w:p w14:paraId="7DEAF6A8" w14:textId="77777777" w:rsidR="00F30899" w:rsidRPr="00F30899" w:rsidRDefault="00F30899" w:rsidP="00F30899">
      <w:pPr>
        <w:numPr>
          <w:ilvl w:val="0"/>
          <w:numId w:val="75"/>
        </w:numPr>
        <w:tabs>
          <w:tab w:val="left" w:pos="90"/>
        </w:tabs>
        <w:suppressAutoHyphens/>
        <w:spacing w:before="0"/>
        <w:ind w:left="0" w:firstLine="0"/>
        <w:rPr>
          <w:rFonts w:eastAsia="Calibri" w:cs="Arial"/>
          <w:bCs/>
          <w:iCs/>
          <w:sz w:val="24"/>
        </w:rPr>
      </w:pPr>
      <w:r w:rsidRPr="00F30899">
        <w:rPr>
          <w:rFonts w:eastAsia="Calibri" w:cs="Arial"/>
          <w:bCs/>
          <w:iCs/>
          <w:sz w:val="24"/>
          <w:lang w:val="sr-Cyrl-CS"/>
        </w:rPr>
        <w:t>у кол</w:t>
      </w:r>
      <w:r w:rsidR="005D0178">
        <w:rPr>
          <w:rFonts w:eastAsia="Calibri" w:cs="Arial"/>
          <w:bCs/>
          <w:iCs/>
          <w:sz w:val="24"/>
          <w:lang w:val="sr-Cyrl-CS"/>
        </w:rPr>
        <w:t>ону 9</w:t>
      </w:r>
      <w:r w:rsidRPr="00F30899">
        <w:rPr>
          <w:rFonts w:eastAsia="Calibri" w:cs="Arial"/>
          <w:bCs/>
          <w:iCs/>
          <w:sz w:val="24"/>
        </w:rPr>
        <w:t xml:space="preserve"> уписати колико износи укупна цена са ПДВ и то тако што ће помножити јединичну цену са ПДВ (наведену у колони </w:t>
      </w:r>
      <w:r w:rsidR="005D0178">
        <w:rPr>
          <w:rFonts w:eastAsia="Calibri" w:cs="Arial"/>
          <w:bCs/>
          <w:iCs/>
          <w:sz w:val="24"/>
          <w:lang w:val="sr-Cyrl-CS"/>
        </w:rPr>
        <w:t>7</w:t>
      </w:r>
      <w:r w:rsidRPr="00F30899">
        <w:rPr>
          <w:rFonts w:eastAsia="Calibri" w:cs="Arial"/>
          <w:bCs/>
          <w:iCs/>
          <w:sz w:val="24"/>
        </w:rPr>
        <w:t xml:space="preserve">) са траженим обимом- количином (која је наведена у колони </w:t>
      </w:r>
      <w:r w:rsidR="005D0178">
        <w:rPr>
          <w:rFonts w:eastAsia="Calibri" w:cs="Arial"/>
          <w:bCs/>
          <w:iCs/>
          <w:sz w:val="24"/>
          <w:lang w:val="sr-Cyrl-CS"/>
        </w:rPr>
        <w:t>5</w:t>
      </w:r>
      <w:r w:rsidRPr="00F30899">
        <w:rPr>
          <w:rFonts w:eastAsia="Calibri" w:cs="Arial"/>
          <w:bCs/>
          <w:iCs/>
          <w:sz w:val="24"/>
        </w:rPr>
        <w:t>)</w:t>
      </w:r>
    </w:p>
    <w:p w14:paraId="3A058A69" w14:textId="77777777" w:rsidR="00F30899" w:rsidRPr="00F30899" w:rsidRDefault="00F30899" w:rsidP="00F30899">
      <w:pPr>
        <w:tabs>
          <w:tab w:val="left" w:pos="90"/>
        </w:tabs>
        <w:suppressAutoHyphens/>
        <w:spacing w:before="0"/>
        <w:rPr>
          <w:rFonts w:eastAsia="Calibri" w:cs="Arial"/>
          <w:color w:val="00B0F0"/>
          <w:sz w:val="24"/>
        </w:rPr>
      </w:pPr>
    </w:p>
    <w:p w14:paraId="019BAFE5" w14:textId="77777777" w:rsidR="00F30899" w:rsidRPr="00F30899" w:rsidRDefault="00F30899" w:rsidP="00F30899">
      <w:pPr>
        <w:tabs>
          <w:tab w:val="left" w:pos="90"/>
        </w:tabs>
        <w:suppressAutoHyphens/>
        <w:spacing w:before="0"/>
        <w:rPr>
          <w:rFonts w:cs="Arial"/>
          <w:bCs/>
          <w:iCs/>
          <w:sz w:val="24"/>
        </w:rPr>
      </w:pPr>
      <w:r w:rsidRPr="00F30899">
        <w:rPr>
          <w:rFonts w:cs="Arial"/>
          <w:bCs/>
          <w:iCs/>
          <w:sz w:val="24"/>
        </w:rPr>
        <w:t>Понуђач треба да попун</w:t>
      </w:r>
      <w:r w:rsidRPr="00F30899">
        <w:rPr>
          <w:rFonts w:cs="Arial"/>
          <w:bCs/>
          <w:iCs/>
          <w:sz w:val="24"/>
          <w:lang w:val="sr-Cyrl-CS"/>
        </w:rPr>
        <w:t>и</w:t>
      </w:r>
      <w:r w:rsidRPr="00F30899">
        <w:rPr>
          <w:rFonts w:cs="Arial"/>
          <w:bCs/>
          <w:iCs/>
          <w:sz w:val="24"/>
        </w:rPr>
        <w:t xml:space="preserve"> </w:t>
      </w:r>
      <w:r w:rsidRPr="00F30899">
        <w:rPr>
          <w:rFonts w:cs="Arial"/>
          <w:bCs/>
          <w:iCs/>
          <w:sz w:val="24"/>
          <w:lang w:val="sr-Cyrl-CS"/>
        </w:rPr>
        <w:t>табелу 2. на следећи начин</w:t>
      </w:r>
      <w:r w:rsidRPr="00F30899">
        <w:rPr>
          <w:rFonts w:cs="Arial"/>
          <w:bCs/>
          <w:iCs/>
          <w:sz w:val="24"/>
        </w:rPr>
        <w:t>:</w:t>
      </w:r>
    </w:p>
    <w:p w14:paraId="4CB79E2F" w14:textId="77777777" w:rsidR="00F30899" w:rsidRPr="00F30899" w:rsidRDefault="00F30899" w:rsidP="00F30899">
      <w:pPr>
        <w:tabs>
          <w:tab w:val="left" w:pos="992"/>
        </w:tabs>
        <w:spacing w:before="0"/>
        <w:rPr>
          <w:rFonts w:cs="Arial"/>
          <w:b/>
          <w:sz w:val="24"/>
          <w:lang w:val="sr-Cyrl-BA"/>
        </w:rPr>
      </w:pPr>
      <w:r w:rsidRPr="00F30899">
        <w:rPr>
          <w:rFonts w:cs="Arial"/>
          <w:sz w:val="24"/>
        </w:rPr>
        <w:t xml:space="preserve"> </w:t>
      </w:r>
    </w:p>
    <w:p w14:paraId="3B3C618B" w14:textId="77777777" w:rsidR="00F30899" w:rsidRPr="00F30899" w:rsidRDefault="00F30899" w:rsidP="00F30899">
      <w:pPr>
        <w:numPr>
          <w:ilvl w:val="0"/>
          <w:numId w:val="76"/>
        </w:numPr>
        <w:tabs>
          <w:tab w:val="left" w:pos="992"/>
        </w:tabs>
        <w:spacing w:before="0"/>
        <w:ind w:left="142" w:hanging="142"/>
        <w:rPr>
          <w:rFonts w:cs="Arial"/>
          <w:sz w:val="24"/>
        </w:rPr>
      </w:pPr>
      <w:r w:rsidRPr="00F30899">
        <w:rPr>
          <w:rFonts w:cs="Arial"/>
          <w:sz w:val="24"/>
        </w:rPr>
        <w:t>у ред бр. I – уписује се укупно</w:t>
      </w:r>
      <w:r w:rsidR="004A69A7">
        <w:rPr>
          <w:rFonts w:cs="Arial"/>
          <w:sz w:val="24"/>
        </w:rPr>
        <w:t xml:space="preserve"> понуђена цена за све позиције </w:t>
      </w:r>
      <w:r w:rsidRPr="00F30899">
        <w:rPr>
          <w:rFonts w:cs="Arial"/>
          <w:sz w:val="24"/>
        </w:rPr>
        <w:t>без ПДВ (збир</w:t>
      </w:r>
    </w:p>
    <w:p w14:paraId="1676E917" w14:textId="77777777" w:rsidR="00F30899" w:rsidRPr="00F30899" w:rsidRDefault="00F30899" w:rsidP="00F30899">
      <w:pPr>
        <w:tabs>
          <w:tab w:val="left" w:pos="992"/>
        </w:tabs>
        <w:spacing w:before="0"/>
        <w:rPr>
          <w:rFonts w:cs="Arial"/>
          <w:sz w:val="24"/>
          <w:lang w:val="sr-Cyrl-RS"/>
        </w:rPr>
      </w:pPr>
      <w:r w:rsidRPr="00F30899">
        <w:rPr>
          <w:rFonts w:cs="Arial"/>
          <w:sz w:val="24"/>
        </w:rPr>
        <w:t xml:space="preserve">колоне </w:t>
      </w:r>
      <w:r w:rsidR="005D0178">
        <w:rPr>
          <w:rFonts w:cs="Arial"/>
          <w:sz w:val="24"/>
          <w:lang w:val="sr-Cyrl-RS"/>
        </w:rPr>
        <w:t>8</w:t>
      </w:r>
      <w:r w:rsidRPr="00F30899">
        <w:rPr>
          <w:rFonts w:cs="Arial"/>
          <w:sz w:val="24"/>
        </w:rPr>
        <w:t>)</w:t>
      </w:r>
      <w:r w:rsidRPr="00F30899">
        <w:rPr>
          <w:rFonts w:cs="Arial"/>
          <w:sz w:val="24"/>
          <w:lang w:val="sr-Cyrl-RS"/>
        </w:rPr>
        <w:t>,</w:t>
      </w:r>
    </w:p>
    <w:p w14:paraId="6AD8D7CB" w14:textId="77777777" w:rsidR="00F30899" w:rsidRPr="00F30899" w:rsidRDefault="00F30899" w:rsidP="00F30899">
      <w:pPr>
        <w:numPr>
          <w:ilvl w:val="0"/>
          <w:numId w:val="76"/>
        </w:numPr>
        <w:tabs>
          <w:tab w:val="left" w:pos="992"/>
        </w:tabs>
        <w:spacing w:before="0"/>
        <w:ind w:left="142" w:hanging="142"/>
        <w:rPr>
          <w:rFonts w:cs="Arial"/>
          <w:sz w:val="24"/>
        </w:rPr>
      </w:pPr>
      <w:r w:rsidRPr="00F30899">
        <w:rPr>
          <w:rFonts w:cs="Arial"/>
          <w:sz w:val="24"/>
        </w:rPr>
        <w:t>у ред бр. II – уписује се укупан износ ПДВ</w:t>
      </w:r>
      <w:r w:rsidRPr="00F30899">
        <w:rPr>
          <w:rFonts w:cs="Arial"/>
          <w:sz w:val="24"/>
          <w:lang w:val="sr-Cyrl-RS"/>
        </w:rPr>
        <w:t>,</w:t>
      </w:r>
    </w:p>
    <w:p w14:paraId="1BDB68AE" w14:textId="77777777" w:rsidR="00F30899" w:rsidRPr="00F30899" w:rsidRDefault="00F30899" w:rsidP="00F30899">
      <w:pPr>
        <w:numPr>
          <w:ilvl w:val="0"/>
          <w:numId w:val="76"/>
        </w:numPr>
        <w:tabs>
          <w:tab w:val="left" w:pos="992"/>
        </w:tabs>
        <w:spacing w:before="0"/>
        <w:ind w:left="142" w:hanging="142"/>
        <w:rPr>
          <w:rFonts w:cs="Arial"/>
          <w:sz w:val="24"/>
        </w:rPr>
      </w:pPr>
      <w:r w:rsidRPr="00F30899">
        <w:rPr>
          <w:rFonts w:cs="Arial"/>
          <w:sz w:val="24"/>
        </w:rPr>
        <w:t>у ред бр. III – уписује се укупно понуђена цена са ПДВ (ред бр. I + ред.бр. II)</w:t>
      </w:r>
      <w:r w:rsidRPr="00F30899">
        <w:rPr>
          <w:rFonts w:cs="Arial"/>
          <w:sz w:val="24"/>
          <w:lang w:val="sr-Cyrl-RS"/>
        </w:rPr>
        <w:t>.</w:t>
      </w:r>
    </w:p>
    <w:p w14:paraId="4B4B9E45" w14:textId="77777777" w:rsidR="00F30899" w:rsidRPr="00F30899" w:rsidRDefault="00F30899" w:rsidP="00F30899">
      <w:pPr>
        <w:tabs>
          <w:tab w:val="left" w:pos="992"/>
        </w:tabs>
        <w:spacing w:before="0"/>
        <w:ind w:left="720"/>
        <w:rPr>
          <w:rFonts w:cs="Arial"/>
          <w:sz w:val="24"/>
        </w:rPr>
      </w:pPr>
    </w:p>
    <w:p w14:paraId="2F03ACB6" w14:textId="77777777" w:rsidR="00F30899" w:rsidRPr="00F30899" w:rsidRDefault="00F30899" w:rsidP="00F30899">
      <w:pPr>
        <w:tabs>
          <w:tab w:val="left" w:pos="992"/>
        </w:tabs>
        <w:spacing w:before="0"/>
        <w:rPr>
          <w:rFonts w:cs="Arial"/>
          <w:sz w:val="24"/>
        </w:rPr>
      </w:pPr>
      <w:r w:rsidRPr="00F30899">
        <w:rPr>
          <w:rFonts w:cs="Arial"/>
          <w:sz w:val="24"/>
        </w:rPr>
        <w:t>На место предвиђено за место и датум уписује се место и датум попуњавања обрасца структуре цене.</w:t>
      </w:r>
    </w:p>
    <w:p w14:paraId="3B058E52" w14:textId="77777777" w:rsidR="00F30899" w:rsidRPr="00F30899" w:rsidRDefault="00F30899" w:rsidP="00F30899">
      <w:pPr>
        <w:tabs>
          <w:tab w:val="left" w:pos="992"/>
        </w:tabs>
        <w:spacing w:before="0"/>
        <w:rPr>
          <w:rFonts w:cs="Arial"/>
          <w:sz w:val="24"/>
        </w:rPr>
      </w:pPr>
    </w:p>
    <w:p w14:paraId="5F31AF36" w14:textId="77777777" w:rsidR="00F30899" w:rsidRPr="00F30899" w:rsidRDefault="004A69A7" w:rsidP="00F30899">
      <w:pPr>
        <w:tabs>
          <w:tab w:val="left" w:pos="992"/>
        </w:tabs>
        <w:spacing w:before="0"/>
        <w:rPr>
          <w:rFonts w:cs="Arial"/>
          <w:sz w:val="24"/>
        </w:rPr>
      </w:pPr>
      <w:r>
        <w:rPr>
          <w:rFonts w:cs="Arial"/>
          <w:sz w:val="24"/>
        </w:rPr>
        <w:t xml:space="preserve">На </w:t>
      </w:r>
      <w:r w:rsidR="00F30899" w:rsidRPr="00F30899">
        <w:rPr>
          <w:rFonts w:cs="Arial"/>
          <w:sz w:val="24"/>
        </w:rPr>
        <w:t>место предвиђено за печат и потпис понуђач печатом оверава и потписује образац структуре цене.</w:t>
      </w:r>
    </w:p>
    <w:p w14:paraId="101B9924" w14:textId="77777777" w:rsidR="00F30899" w:rsidRPr="00F30899" w:rsidRDefault="00F30899" w:rsidP="00F30899">
      <w:pPr>
        <w:spacing w:before="0"/>
        <w:jc w:val="left"/>
        <w:rPr>
          <w:rFonts w:cs="Arial"/>
          <w:b/>
          <w:sz w:val="24"/>
          <w:szCs w:val="24"/>
          <w:lang w:val="sr-Cyrl-RS"/>
        </w:rPr>
      </w:pPr>
      <w:r w:rsidRPr="00F30899">
        <w:rPr>
          <w:sz w:val="24"/>
          <w:szCs w:val="24"/>
          <w:lang w:val="sr-Cyrl-RS"/>
        </w:rPr>
        <w:br w:type="page"/>
      </w:r>
    </w:p>
    <w:p w14:paraId="0DCEAA7C" w14:textId="77777777" w:rsidR="000A480C" w:rsidRPr="007976F6" w:rsidRDefault="000A480C" w:rsidP="00C87ECF">
      <w:pPr>
        <w:numPr>
          <w:ilvl w:val="0"/>
          <w:numId w:val="3"/>
        </w:numPr>
        <w:tabs>
          <w:tab w:val="left" w:pos="180"/>
        </w:tabs>
        <w:spacing w:before="0"/>
        <w:ind w:left="0" w:firstLine="0"/>
        <w:rPr>
          <w:rFonts w:cs="Arial"/>
          <w:lang w:val="sr-Cyrl-RS"/>
        </w:rPr>
        <w:sectPr w:rsidR="000A480C" w:rsidRPr="007976F6" w:rsidSect="00F30899">
          <w:pgSz w:w="11906" w:h="16838"/>
          <w:pgMar w:top="998" w:right="1440" w:bottom="1440" w:left="1440" w:header="142" w:footer="437" w:gutter="0"/>
          <w:cols w:space="720"/>
          <w:formProt w:val="0"/>
          <w:titlePg/>
          <w:docGrid w:linePitch="360" w:charSpace="-2049"/>
        </w:sectPr>
      </w:pPr>
    </w:p>
    <w:p w14:paraId="4C6F178F" w14:textId="77777777" w:rsidR="000A480C" w:rsidRPr="00401379" w:rsidRDefault="000A480C">
      <w:pPr>
        <w:rPr>
          <w:rFonts w:eastAsia="TimesNewRomanPS-BoldMT" w:cs="Arial"/>
          <w:sz w:val="24"/>
          <w:szCs w:val="24"/>
          <w:lang w:val="sr-Cyrl-RS"/>
        </w:rPr>
      </w:pPr>
    </w:p>
    <w:p w14:paraId="5CE7B1D9" w14:textId="77777777" w:rsidR="000A480C" w:rsidRPr="00401379" w:rsidRDefault="004361DF">
      <w:pPr>
        <w:pStyle w:val="KDObrazac"/>
        <w:spacing w:before="0"/>
        <w:rPr>
          <w:sz w:val="24"/>
          <w:szCs w:val="24"/>
          <w:lang w:val="sr-Cyrl-RS"/>
        </w:rPr>
      </w:pPr>
      <w:bookmarkStart w:id="76" w:name="_Toc442559926"/>
      <w:r w:rsidRPr="00401379">
        <w:rPr>
          <w:sz w:val="24"/>
          <w:szCs w:val="24"/>
          <w:lang w:val="sr-Cyrl-RS"/>
        </w:rPr>
        <w:t>ОБРАЗАЦ 3</w:t>
      </w:r>
      <w:bookmarkEnd w:id="76"/>
      <w:r w:rsidRPr="00401379">
        <w:rPr>
          <w:sz w:val="24"/>
          <w:szCs w:val="24"/>
          <w:lang w:val="sr-Cyrl-RS"/>
        </w:rPr>
        <w:t>.</w:t>
      </w:r>
    </w:p>
    <w:p w14:paraId="3F9EB70F" w14:textId="77777777" w:rsidR="000A480C" w:rsidRPr="00401379" w:rsidRDefault="000A480C">
      <w:pPr>
        <w:tabs>
          <w:tab w:val="left" w:pos="6870"/>
        </w:tabs>
        <w:spacing w:before="0"/>
        <w:rPr>
          <w:rFonts w:cs="Arial"/>
          <w:sz w:val="24"/>
          <w:szCs w:val="24"/>
          <w:lang w:val="sr-Cyrl-RS"/>
        </w:rPr>
      </w:pPr>
    </w:p>
    <w:p w14:paraId="46E1A380" w14:textId="77777777" w:rsidR="000A480C" w:rsidRPr="00401379" w:rsidRDefault="00007C12">
      <w:pPr>
        <w:ind w:right="-360"/>
        <w:rPr>
          <w:rFonts w:cs="Arial"/>
          <w:sz w:val="24"/>
          <w:szCs w:val="24"/>
          <w:lang w:val="sr-Cyrl-RS"/>
        </w:rPr>
      </w:pPr>
      <w:r w:rsidRPr="00401379">
        <w:rPr>
          <w:rFonts w:cs="Arial"/>
          <w:sz w:val="24"/>
          <w:szCs w:val="24"/>
          <w:lang w:val="sr-Cyrl-RS"/>
        </w:rPr>
        <w:t>На основу члана 26. Закона о јавним набавкама („Службени гласник РС“, бр. 124/2012, 14/2015 и 68/2015), (даље: Закон)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5D0178">
        <w:rPr>
          <w:rFonts w:cs="Arial"/>
          <w:sz w:val="24"/>
          <w:szCs w:val="24"/>
          <w:lang w:val="sr-Cyrl-RS"/>
        </w:rPr>
        <w:t>20</w:t>
      </w:r>
      <w:r w:rsidRPr="00401379">
        <w:rPr>
          <w:rFonts w:cs="Arial"/>
          <w:sz w:val="24"/>
          <w:szCs w:val="24"/>
          <w:lang w:val="sr-Cyrl-RS"/>
        </w:rPr>
        <w:t>15</w:t>
      </w:r>
      <w:r w:rsidR="00896AE8">
        <w:rPr>
          <w:rFonts w:cs="Arial"/>
          <w:sz w:val="24"/>
          <w:szCs w:val="24"/>
          <w:lang w:val="sr-Cyrl-RS"/>
        </w:rPr>
        <w:t xml:space="preserve"> и 41/2019</w:t>
      </w:r>
      <w:r w:rsidRPr="00401379">
        <w:rPr>
          <w:rFonts w:cs="Arial"/>
          <w:sz w:val="24"/>
          <w:szCs w:val="24"/>
          <w:lang w:val="sr-Cyrl-RS"/>
        </w:rPr>
        <w:t>) понуђач даје</w:t>
      </w:r>
      <w:r w:rsidR="004361DF" w:rsidRPr="00401379">
        <w:rPr>
          <w:rFonts w:cs="Arial"/>
          <w:sz w:val="24"/>
          <w:szCs w:val="24"/>
          <w:lang w:val="sr-Cyrl-RS"/>
        </w:rPr>
        <w:t>:</w:t>
      </w:r>
    </w:p>
    <w:p w14:paraId="594A324D" w14:textId="77777777" w:rsidR="000A480C" w:rsidRPr="00401379" w:rsidRDefault="000A480C">
      <w:pPr>
        <w:rPr>
          <w:rFonts w:cs="Arial"/>
          <w:sz w:val="24"/>
          <w:szCs w:val="24"/>
          <w:lang w:val="sr-Cyrl-RS"/>
        </w:rPr>
      </w:pPr>
    </w:p>
    <w:p w14:paraId="0E7894C9" w14:textId="77777777" w:rsidR="000A480C" w:rsidRPr="00401379" w:rsidRDefault="004361DF">
      <w:pPr>
        <w:jc w:val="center"/>
        <w:rPr>
          <w:rFonts w:cs="Arial"/>
          <w:b/>
          <w:sz w:val="24"/>
          <w:szCs w:val="24"/>
          <w:lang w:val="sr-Cyrl-RS"/>
        </w:rPr>
      </w:pPr>
      <w:r w:rsidRPr="00401379">
        <w:rPr>
          <w:rFonts w:cs="Arial"/>
          <w:b/>
          <w:sz w:val="24"/>
          <w:szCs w:val="24"/>
          <w:lang w:val="sr-Cyrl-RS"/>
        </w:rPr>
        <w:t>ИЗЈАВУ О НЕЗАВИСНОЈ ПОНУДИ</w:t>
      </w:r>
    </w:p>
    <w:p w14:paraId="42F08A35" w14:textId="77777777" w:rsidR="000A480C" w:rsidRPr="00401379" w:rsidRDefault="000A480C">
      <w:pPr>
        <w:jc w:val="center"/>
        <w:rPr>
          <w:rFonts w:cs="Arial"/>
          <w:b/>
          <w:sz w:val="24"/>
          <w:szCs w:val="24"/>
          <w:lang w:val="sr-Cyrl-RS"/>
        </w:rPr>
      </w:pPr>
    </w:p>
    <w:p w14:paraId="20F2ED05" w14:textId="77777777" w:rsidR="00F91DF3" w:rsidRPr="00401379" w:rsidRDefault="00F91DF3" w:rsidP="00F91DF3">
      <w:pPr>
        <w:spacing w:before="0" w:after="120"/>
        <w:rPr>
          <w:rFonts w:cs="Arial"/>
          <w:noProof/>
          <w:sz w:val="24"/>
          <w:szCs w:val="24"/>
          <w:lang w:val="sr-Cyrl-RS"/>
        </w:rPr>
      </w:pPr>
      <w:r w:rsidRPr="00401379">
        <w:rPr>
          <w:rFonts w:cs="Arial"/>
          <w:noProof/>
          <w:sz w:val="24"/>
          <w:szCs w:val="24"/>
          <w:lang w:val="sr-Cyrl-RS"/>
        </w:rPr>
        <w:t xml:space="preserve">и под пуном материјалном и кривичном одговорношћу потврђује да је Понуду број:____________ за јавну набавку добара </w:t>
      </w:r>
      <w:r w:rsidR="00007C12" w:rsidRPr="00401379">
        <w:rPr>
          <w:rFonts w:eastAsia="TimesNewRomanPS-BoldMT" w:cs="Arial"/>
          <w:bCs/>
          <w:noProof/>
          <w:sz w:val="24"/>
          <w:szCs w:val="24"/>
          <w:lang w:val="sr-Cyrl-RS"/>
        </w:rPr>
        <w:t>„</w:t>
      </w:r>
      <w:r w:rsidR="00C942F5">
        <w:rPr>
          <w:rFonts w:eastAsia="TimesNewRomanPS-BoldMT" w:cs="Arial"/>
          <w:bCs/>
          <w:sz w:val="24"/>
          <w:szCs w:val="24"/>
          <w:lang w:val="sr-Cyrl-RS"/>
        </w:rPr>
        <w:t>Ролни слогови и ролне за транспортере са гуменом траком</w:t>
      </w:r>
      <w:r w:rsidR="00007C12" w:rsidRPr="00401379">
        <w:rPr>
          <w:rFonts w:eastAsia="TimesNewRomanPS-BoldMT" w:cs="Arial"/>
          <w:bCs/>
          <w:noProof/>
          <w:sz w:val="24"/>
          <w:szCs w:val="24"/>
          <w:lang w:val="sr-Cyrl-RS"/>
        </w:rPr>
        <w:t>“</w:t>
      </w:r>
      <w:r w:rsidRPr="00401379">
        <w:rPr>
          <w:rFonts w:eastAsia="TimesNewRomanPS-BoldMT" w:cs="Arial"/>
          <w:bCs/>
          <w:noProof/>
          <w:sz w:val="24"/>
          <w:szCs w:val="24"/>
          <w:lang w:val="sr-Cyrl-RS"/>
        </w:rPr>
        <w:t xml:space="preserve"> </w:t>
      </w:r>
      <w:r w:rsidR="00007C12" w:rsidRPr="00401379">
        <w:rPr>
          <w:rFonts w:cs="Arial"/>
          <w:kern w:val="3"/>
          <w:sz w:val="24"/>
          <w:szCs w:val="24"/>
          <w:lang w:val="sr-Cyrl-RS"/>
        </w:rPr>
        <w:t>у отвореном поступку</w:t>
      </w:r>
      <w:r w:rsidRPr="00401379">
        <w:rPr>
          <w:rFonts w:cs="Arial"/>
          <w:kern w:val="3"/>
          <w:sz w:val="24"/>
          <w:szCs w:val="24"/>
          <w:lang w:val="sr-Cyrl-RS"/>
        </w:rPr>
        <w:t>,</w:t>
      </w:r>
      <w:r w:rsidRPr="00401379">
        <w:rPr>
          <w:rFonts w:cs="Arial"/>
          <w:noProof/>
          <w:sz w:val="24"/>
          <w:szCs w:val="24"/>
          <w:lang w:val="sr-Cyrl-RS"/>
        </w:rPr>
        <w:t xml:space="preserve"> број </w:t>
      </w:r>
      <w:r w:rsidR="00A57A89" w:rsidRPr="00A57A89">
        <w:rPr>
          <w:rFonts w:cs="Arial"/>
          <w:noProof/>
          <w:sz w:val="24"/>
          <w:szCs w:val="24"/>
          <w:lang w:val="sr-Cyrl-RS"/>
        </w:rPr>
        <w:t>ЈН/4000/0498/2020 (843/2020)</w:t>
      </w:r>
      <w:r w:rsidR="00B71670" w:rsidRPr="00401379">
        <w:rPr>
          <w:rFonts w:eastAsia="Arial Unicode MS" w:cs="Arial"/>
          <w:sz w:val="24"/>
          <w:szCs w:val="24"/>
          <w:lang w:val="sr-Cyrl-RS"/>
        </w:rPr>
        <w:t xml:space="preserve"> </w:t>
      </w:r>
      <w:r w:rsidR="00DF4FDF">
        <w:rPr>
          <w:rFonts w:cs="Arial"/>
          <w:noProof/>
          <w:sz w:val="24"/>
          <w:szCs w:val="24"/>
          <w:lang w:val="sr-Cyrl-RS"/>
        </w:rPr>
        <w:t>н</w:t>
      </w:r>
      <w:r w:rsidRPr="00401379">
        <w:rPr>
          <w:rFonts w:cs="Arial"/>
          <w:noProof/>
          <w:sz w:val="24"/>
          <w:szCs w:val="24"/>
          <w:lang w:val="sr-Cyrl-RS"/>
        </w:rPr>
        <w:t xml:space="preserve">аручиоца </w:t>
      </w:r>
      <w:r w:rsidRPr="00401379">
        <w:rPr>
          <w:rFonts w:eastAsia="Arial Unicode MS" w:cs="Arial"/>
          <w:noProof/>
          <w:kern w:val="1"/>
          <w:sz w:val="24"/>
          <w:szCs w:val="24"/>
          <w:lang w:val="sr-Cyrl-RS" w:eastAsia="ar-SA"/>
        </w:rPr>
        <w:t>Јавно предузеће "Е</w:t>
      </w:r>
      <w:r w:rsidR="00B7706C" w:rsidRPr="00401379">
        <w:rPr>
          <w:rFonts w:eastAsia="Arial Unicode MS" w:cs="Arial"/>
          <w:noProof/>
          <w:kern w:val="1"/>
          <w:sz w:val="24"/>
          <w:szCs w:val="24"/>
          <w:lang w:val="sr-Cyrl-RS" w:eastAsia="ar-SA"/>
        </w:rPr>
        <w:t xml:space="preserve">лектропривреда Србије" Београд </w:t>
      </w:r>
      <w:r w:rsidR="00007C12" w:rsidRPr="00401379">
        <w:rPr>
          <w:rFonts w:eastAsia="Arial Unicode MS" w:cs="Arial"/>
          <w:noProof/>
          <w:kern w:val="1"/>
          <w:sz w:val="24"/>
          <w:szCs w:val="24"/>
          <w:lang w:val="sr-Cyrl-RS" w:eastAsia="ar-SA"/>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r w:rsidRPr="00401379">
        <w:rPr>
          <w:rFonts w:cs="Arial"/>
          <w:kern w:val="3"/>
          <w:sz w:val="24"/>
          <w:szCs w:val="24"/>
          <w:lang w:val="sr-Cyrl-RS"/>
        </w:rPr>
        <w:t>.</w:t>
      </w:r>
    </w:p>
    <w:p w14:paraId="227BA386" w14:textId="77777777" w:rsidR="000A480C" w:rsidRPr="00401379" w:rsidRDefault="000A480C">
      <w:pPr>
        <w:jc w:val="center"/>
        <w:rPr>
          <w:rFonts w:cs="Arial"/>
          <w:b/>
          <w:sz w:val="24"/>
          <w:szCs w:val="24"/>
          <w:lang w:val="sr-Cyrl-RS"/>
        </w:rPr>
      </w:pPr>
    </w:p>
    <w:p w14:paraId="7C3D02D3" w14:textId="77777777" w:rsidR="000A480C" w:rsidRPr="00401379" w:rsidRDefault="00007C12">
      <w:pPr>
        <w:tabs>
          <w:tab w:val="left" w:pos="0"/>
        </w:tabs>
        <w:rPr>
          <w:rFonts w:cs="Arial"/>
          <w:sz w:val="24"/>
          <w:szCs w:val="24"/>
          <w:lang w:val="sr-Cyrl-RS"/>
        </w:rPr>
      </w:pPr>
      <w:r w:rsidRPr="00401379">
        <w:rPr>
          <w:rFonts w:cs="Arial"/>
          <w:sz w:val="24"/>
          <w:szCs w:val="24"/>
          <w:lang w:val="sr-Cyrl-RS"/>
        </w:rPr>
        <w:t>У супротном упознат је да ће сходно члану 168.</w:t>
      </w:r>
      <w:r w:rsidR="00A51142" w:rsidRPr="00401379">
        <w:rPr>
          <w:rFonts w:cs="Arial"/>
          <w:sz w:val="24"/>
          <w:szCs w:val="24"/>
          <w:lang w:val="sr-Cyrl-RS"/>
        </w:rPr>
        <w:t xml:space="preserve"> </w:t>
      </w:r>
      <w:r w:rsidRPr="00401379">
        <w:rPr>
          <w:rFonts w:cs="Arial"/>
          <w:sz w:val="24"/>
          <w:szCs w:val="24"/>
          <w:lang w:val="sr-Cyrl-RS"/>
        </w:rPr>
        <w:t>став 1.</w:t>
      </w:r>
      <w:r w:rsidR="00A51142" w:rsidRPr="00401379">
        <w:rPr>
          <w:rFonts w:cs="Arial"/>
          <w:sz w:val="24"/>
          <w:szCs w:val="24"/>
          <w:lang w:val="sr-Cyrl-RS"/>
        </w:rPr>
        <w:t xml:space="preserve"> </w:t>
      </w:r>
      <w:r w:rsidRPr="00401379">
        <w:rPr>
          <w:rFonts w:cs="Arial"/>
          <w:sz w:val="24"/>
          <w:szCs w:val="24"/>
          <w:lang w:val="sr-Cyrl-RS"/>
        </w:rPr>
        <w:t>тачка 2) Закона, уговор о јавној набавци бити ништав</w:t>
      </w:r>
      <w:r w:rsidR="004361DF" w:rsidRPr="00401379">
        <w:rPr>
          <w:rFonts w:cs="Arial"/>
          <w:sz w:val="24"/>
          <w:szCs w:val="24"/>
          <w:lang w:val="sr-Cyrl-RS"/>
        </w:rPr>
        <w:t>.</w:t>
      </w:r>
    </w:p>
    <w:p w14:paraId="4BA24CDE" w14:textId="77777777" w:rsidR="000A480C" w:rsidRPr="00401379" w:rsidRDefault="000A480C">
      <w:pPr>
        <w:rPr>
          <w:rFonts w:cs="Arial"/>
          <w:b/>
          <w:sz w:val="24"/>
          <w:szCs w:val="24"/>
          <w:lang w:val="sr-Cyrl-RS"/>
        </w:rPr>
      </w:pPr>
    </w:p>
    <w:p w14:paraId="2C6BB000" w14:textId="77777777" w:rsidR="000A480C" w:rsidRPr="00401379" w:rsidRDefault="000A480C">
      <w:pPr>
        <w:jc w:val="center"/>
        <w:rPr>
          <w:rFonts w:cs="Arial"/>
          <w:b/>
          <w:sz w:val="24"/>
          <w:szCs w:val="24"/>
          <w:lang w:val="sr-Cyrl-RS"/>
        </w:rPr>
      </w:pPr>
    </w:p>
    <w:tbl>
      <w:tblPr>
        <w:tblW w:w="10031" w:type="dxa"/>
        <w:jc w:val="center"/>
        <w:tblLook w:val="0000" w:firstRow="0" w:lastRow="0" w:firstColumn="0" w:lastColumn="0" w:noHBand="0" w:noVBand="0"/>
      </w:tblPr>
      <w:tblGrid>
        <w:gridCol w:w="3881"/>
        <w:gridCol w:w="2128"/>
        <w:gridCol w:w="4022"/>
      </w:tblGrid>
      <w:tr w:rsidR="009626DA" w:rsidRPr="00401379" w14:paraId="627A1216" w14:textId="77777777">
        <w:trPr>
          <w:jc w:val="center"/>
        </w:trPr>
        <w:tc>
          <w:tcPr>
            <w:tcW w:w="3881" w:type="dxa"/>
            <w:shd w:val="clear" w:color="auto" w:fill="auto"/>
          </w:tcPr>
          <w:p w14:paraId="3A4BB130" w14:textId="77777777" w:rsidR="000A480C" w:rsidRPr="00401379" w:rsidRDefault="004361DF">
            <w:pPr>
              <w:spacing w:before="0"/>
              <w:jc w:val="center"/>
              <w:rPr>
                <w:rFonts w:cs="Arial"/>
                <w:sz w:val="24"/>
                <w:szCs w:val="24"/>
                <w:lang w:val="sr-Cyrl-RS"/>
              </w:rPr>
            </w:pPr>
            <w:r w:rsidRPr="00401379">
              <w:rPr>
                <w:rFonts w:cs="Arial"/>
                <w:sz w:val="24"/>
                <w:szCs w:val="24"/>
                <w:lang w:val="sr-Cyrl-RS"/>
              </w:rPr>
              <w:t>Датум:</w:t>
            </w:r>
          </w:p>
        </w:tc>
        <w:tc>
          <w:tcPr>
            <w:tcW w:w="2128" w:type="dxa"/>
            <w:shd w:val="clear" w:color="auto" w:fill="auto"/>
          </w:tcPr>
          <w:p w14:paraId="04D95954" w14:textId="77777777" w:rsidR="000A480C" w:rsidRPr="00401379" w:rsidRDefault="000A480C">
            <w:pPr>
              <w:spacing w:before="0"/>
              <w:jc w:val="center"/>
              <w:rPr>
                <w:rFonts w:cs="Arial"/>
                <w:sz w:val="24"/>
                <w:szCs w:val="24"/>
                <w:lang w:val="sr-Cyrl-RS"/>
              </w:rPr>
            </w:pPr>
          </w:p>
        </w:tc>
        <w:tc>
          <w:tcPr>
            <w:tcW w:w="4022" w:type="dxa"/>
            <w:shd w:val="clear" w:color="auto" w:fill="auto"/>
          </w:tcPr>
          <w:p w14:paraId="2144ABA8" w14:textId="77777777" w:rsidR="000A480C" w:rsidRPr="00401379" w:rsidRDefault="004361DF">
            <w:pPr>
              <w:spacing w:before="0"/>
              <w:jc w:val="center"/>
              <w:rPr>
                <w:rFonts w:cs="Arial"/>
                <w:sz w:val="24"/>
                <w:szCs w:val="24"/>
                <w:lang w:val="sr-Cyrl-RS"/>
              </w:rPr>
            </w:pPr>
            <w:r w:rsidRPr="00401379">
              <w:rPr>
                <w:rFonts w:cs="Arial"/>
                <w:sz w:val="24"/>
                <w:szCs w:val="24"/>
                <w:lang w:val="sr-Cyrl-RS"/>
              </w:rPr>
              <w:t>Понуђач</w:t>
            </w:r>
            <w:r w:rsidR="00FA1BA4" w:rsidRPr="00401379">
              <w:rPr>
                <w:rFonts w:cs="Arial"/>
                <w:sz w:val="24"/>
                <w:szCs w:val="24"/>
                <w:lang w:val="sr-Cyrl-RS"/>
              </w:rPr>
              <w:t>/члан групе</w:t>
            </w:r>
          </w:p>
        </w:tc>
      </w:tr>
      <w:tr w:rsidR="009626DA" w:rsidRPr="00401379" w14:paraId="68CBE6FA" w14:textId="77777777">
        <w:trPr>
          <w:jc w:val="center"/>
        </w:trPr>
        <w:tc>
          <w:tcPr>
            <w:tcW w:w="3881" w:type="dxa"/>
            <w:shd w:val="clear" w:color="auto" w:fill="auto"/>
          </w:tcPr>
          <w:p w14:paraId="0014CFD4" w14:textId="77777777" w:rsidR="000A480C" w:rsidRPr="00401379" w:rsidRDefault="000A480C">
            <w:pPr>
              <w:spacing w:before="0"/>
              <w:jc w:val="center"/>
              <w:rPr>
                <w:rFonts w:cs="Arial"/>
                <w:sz w:val="24"/>
                <w:szCs w:val="24"/>
                <w:lang w:val="sr-Cyrl-RS"/>
              </w:rPr>
            </w:pPr>
          </w:p>
        </w:tc>
        <w:tc>
          <w:tcPr>
            <w:tcW w:w="2128" w:type="dxa"/>
            <w:shd w:val="clear" w:color="auto" w:fill="auto"/>
          </w:tcPr>
          <w:p w14:paraId="3975B8D4" w14:textId="77777777" w:rsidR="000A480C" w:rsidRPr="00401379" w:rsidRDefault="004361DF">
            <w:pPr>
              <w:spacing w:before="0"/>
              <w:jc w:val="center"/>
              <w:rPr>
                <w:rFonts w:cs="Arial"/>
                <w:sz w:val="24"/>
                <w:szCs w:val="24"/>
                <w:lang w:val="sr-Cyrl-RS"/>
              </w:rPr>
            </w:pPr>
            <w:r w:rsidRPr="00401379">
              <w:rPr>
                <w:rFonts w:cs="Arial"/>
                <w:sz w:val="24"/>
                <w:szCs w:val="24"/>
                <w:lang w:val="sr-Cyrl-RS"/>
              </w:rPr>
              <w:t>М.П.</w:t>
            </w:r>
          </w:p>
        </w:tc>
        <w:tc>
          <w:tcPr>
            <w:tcW w:w="4022" w:type="dxa"/>
            <w:shd w:val="clear" w:color="auto" w:fill="auto"/>
          </w:tcPr>
          <w:p w14:paraId="74407B6C" w14:textId="77777777" w:rsidR="000A480C" w:rsidRPr="00401379" w:rsidRDefault="000A480C">
            <w:pPr>
              <w:spacing w:before="0"/>
              <w:jc w:val="center"/>
              <w:rPr>
                <w:rFonts w:cs="Arial"/>
                <w:sz w:val="24"/>
                <w:szCs w:val="24"/>
                <w:lang w:val="sr-Cyrl-RS"/>
              </w:rPr>
            </w:pPr>
          </w:p>
        </w:tc>
      </w:tr>
      <w:tr w:rsidR="009626DA" w:rsidRPr="00401379" w14:paraId="32303068" w14:textId="77777777">
        <w:trPr>
          <w:jc w:val="center"/>
        </w:trPr>
        <w:tc>
          <w:tcPr>
            <w:tcW w:w="3881" w:type="dxa"/>
            <w:tcBorders>
              <w:bottom w:val="single" w:sz="4" w:space="0" w:color="00000A"/>
            </w:tcBorders>
            <w:shd w:val="clear" w:color="auto" w:fill="auto"/>
          </w:tcPr>
          <w:p w14:paraId="7168F1B0" w14:textId="77777777" w:rsidR="000A480C" w:rsidRPr="00401379" w:rsidRDefault="000A480C">
            <w:pPr>
              <w:spacing w:before="0"/>
              <w:jc w:val="center"/>
              <w:rPr>
                <w:rFonts w:cs="Arial"/>
                <w:sz w:val="24"/>
                <w:szCs w:val="24"/>
                <w:lang w:val="sr-Cyrl-RS"/>
              </w:rPr>
            </w:pPr>
          </w:p>
        </w:tc>
        <w:tc>
          <w:tcPr>
            <w:tcW w:w="2128" w:type="dxa"/>
            <w:shd w:val="clear" w:color="auto" w:fill="auto"/>
          </w:tcPr>
          <w:p w14:paraId="620CEA37" w14:textId="77777777" w:rsidR="000A480C" w:rsidRPr="00401379" w:rsidRDefault="000A480C">
            <w:pPr>
              <w:spacing w:before="0"/>
              <w:jc w:val="center"/>
              <w:rPr>
                <w:rFonts w:cs="Arial"/>
                <w:sz w:val="24"/>
                <w:szCs w:val="24"/>
                <w:lang w:val="sr-Cyrl-RS"/>
              </w:rPr>
            </w:pPr>
          </w:p>
        </w:tc>
        <w:tc>
          <w:tcPr>
            <w:tcW w:w="4022" w:type="dxa"/>
            <w:tcBorders>
              <w:bottom w:val="single" w:sz="4" w:space="0" w:color="00000A"/>
            </w:tcBorders>
            <w:shd w:val="clear" w:color="auto" w:fill="auto"/>
          </w:tcPr>
          <w:p w14:paraId="248234CC" w14:textId="77777777" w:rsidR="000A480C" w:rsidRPr="00401379" w:rsidRDefault="000A480C">
            <w:pPr>
              <w:spacing w:before="0"/>
              <w:jc w:val="center"/>
              <w:rPr>
                <w:rFonts w:cs="Arial"/>
                <w:sz w:val="24"/>
                <w:szCs w:val="24"/>
                <w:lang w:val="sr-Cyrl-RS"/>
              </w:rPr>
            </w:pPr>
          </w:p>
        </w:tc>
      </w:tr>
      <w:tr w:rsidR="000A480C" w:rsidRPr="00401379" w14:paraId="48CD454E" w14:textId="77777777">
        <w:trPr>
          <w:trHeight w:val="389"/>
          <w:jc w:val="center"/>
        </w:trPr>
        <w:tc>
          <w:tcPr>
            <w:tcW w:w="3881" w:type="dxa"/>
            <w:tcBorders>
              <w:top w:val="single" w:sz="4" w:space="0" w:color="00000A"/>
            </w:tcBorders>
            <w:shd w:val="clear" w:color="auto" w:fill="auto"/>
          </w:tcPr>
          <w:p w14:paraId="7DBDC564" w14:textId="77777777" w:rsidR="000A480C" w:rsidRPr="00401379" w:rsidRDefault="000A480C">
            <w:pPr>
              <w:spacing w:before="0"/>
              <w:jc w:val="center"/>
              <w:rPr>
                <w:rFonts w:cs="Arial"/>
                <w:sz w:val="24"/>
                <w:szCs w:val="24"/>
                <w:lang w:val="sr-Cyrl-RS"/>
              </w:rPr>
            </w:pPr>
          </w:p>
          <w:p w14:paraId="744A95B2" w14:textId="77777777" w:rsidR="000A480C" w:rsidRPr="00401379" w:rsidRDefault="000A480C">
            <w:pPr>
              <w:spacing w:before="0"/>
              <w:jc w:val="center"/>
              <w:rPr>
                <w:rFonts w:cs="Arial"/>
                <w:sz w:val="24"/>
                <w:szCs w:val="24"/>
                <w:lang w:val="sr-Cyrl-RS"/>
              </w:rPr>
            </w:pPr>
          </w:p>
        </w:tc>
        <w:tc>
          <w:tcPr>
            <w:tcW w:w="2128" w:type="dxa"/>
            <w:shd w:val="clear" w:color="auto" w:fill="auto"/>
          </w:tcPr>
          <w:p w14:paraId="6C5DBDFB" w14:textId="77777777" w:rsidR="000A480C" w:rsidRPr="00401379" w:rsidRDefault="000A480C">
            <w:pPr>
              <w:spacing w:before="0"/>
              <w:jc w:val="center"/>
              <w:rPr>
                <w:rFonts w:cs="Arial"/>
                <w:sz w:val="24"/>
                <w:szCs w:val="24"/>
                <w:lang w:val="sr-Cyrl-RS"/>
              </w:rPr>
            </w:pPr>
          </w:p>
        </w:tc>
        <w:tc>
          <w:tcPr>
            <w:tcW w:w="4022" w:type="dxa"/>
            <w:tcBorders>
              <w:top w:val="single" w:sz="4" w:space="0" w:color="00000A"/>
            </w:tcBorders>
            <w:shd w:val="clear" w:color="auto" w:fill="auto"/>
          </w:tcPr>
          <w:p w14:paraId="634E2ACF" w14:textId="77777777" w:rsidR="000A480C" w:rsidRPr="00401379" w:rsidRDefault="000A480C">
            <w:pPr>
              <w:spacing w:before="0"/>
              <w:jc w:val="center"/>
              <w:rPr>
                <w:rFonts w:cs="Arial"/>
                <w:sz w:val="24"/>
                <w:szCs w:val="24"/>
                <w:lang w:val="sr-Cyrl-RS"/>
              </w:rPr>
            </w:pPr>
          </w:p>
        </w:tc>
      </w:tr>
    </w:tbl>
    <w:p w14:paraId="05E88FB7" w14:textId="77777777" w:rsidR="000A480C" w:rsidRPr="00401379" w:rsidRDefault="000A480C" w:rsidP="00FA1BA4">
      <w:pPr>
        <w:rPr>
          <w:rFonts w:cs="Arial"/>
          <w:b/>
          <w:sz w:val="24"/>
          <w:szCs w:val="24"/>
          <w:lang w:val="sr-Cyrl-RS"/>
        </w:rPr>
      </w:pPr>
    </w:p>
    <w:p w14:paraId="45DE12CE" w14:textId="77777777" w:rsidR="000A480C" w:rsidRPr="00401379" w:rsidRDefault="004361DF">
      <w:pPr>
        <w:rPr>
          <w:rFonts w:cs="Arial"/>
          <w:i/>
          <w:lang w:val="sr-Cyrl-RS"/>
        </w:rPr>
      </w:pPr>
      <w:r w:rsidRPr="00401379">
        <w:rPr>
          <w:rFonts w:cs="Arial"/>
          <w:b/>
          <w:i/>
          <w:lang w:val="sr-Cyrl-RS"/>
        </w:rPr>
        <w:t>Напомена:</w:t>
      </w:r>
      <w:r w:rsidR="00B00A84">
        <w:rPr>
          <w:rFonts w:cs="Arial"/>
          <w:b/>
          <w:i/>
          <w:lang w:val="sr-Cyrl-RS"/>
        </w:rPr>
        <w:t xml:space="preserve"> </w:t>
      </w:r>
      <w:r w:rsidRPr="00401379">
        <w:rPr>
          <w:rFonts w:cs="Arial"/>
          <w:i/>
          <w:lang w:val="sr-Cyrl-RS"/>
        </w:rPr>
        <w:t>У случају постојања основане сумње у истинитост изјаве о независној понуди, наручилац ће одмах обавестити организацију надлежну за заштиту кункуренције.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Потврда конкуренције представља негативну референцу, у смислу члана 82. Став 1. Тачка 2) Закона.</w:t>
      </w:r>
    </w:p>
    <w:p w14:paraId="738452EE" w14:textId="77777777" w:rsidR="000A480C" w:rsidRPr="00401379" w:rsidRDefault="004361DF">
      <w:pPr>
        <w:rPr>
          <w:rFonts w:cs="Arial"/>
          <w:i/>
          <w:lang w:val="sr-Cyrl-RS"/>
        </w:rPr>
      </w:pPr>
      <w:r w:rsidRPr="00401379">
        <w:rPr>
          <w:rFonts w:cs="Arial"/>
          <w:i/>
          <w:lang w:val="sr-Cyrl-RS"/>
        </w:rPr>
        <w:t>Уколико понуду подноси група понуђача, изјава мора бити потписана</w:t>
      </w:r>
      <w:r w:rsidR="00007C12" w:rsidRPr="00401379">
        <w:rPr>
          <w:rFonts w:cs="Arial"/>
          <w:i/>
          <w:lang w:val="sr-Cyrl-RS"/>
        </w:rPr>
        <w:t xml:space="preserve"> </w:t>
      </w:r>
      <w:r w:rsidRPr="00401379">
        <w:rPr>
          <w:rFonts w:cs="Arial"/>
          <w:i/>
          <w:lang w:val="sr-Cyrl-RS"/>
        </w:rPr>
        <w:t>од стране овлашћеног лица сваког понуђача из групе понуђача и оверена печатом.</w:t>
      </w:r>
    </w:p>
    <w:p w14:paraId="366E7C75" w14:textId="77777777" w:rsidR="000A480C" w:rsidRPr="00401379" w:rsidRDefault="00A51142">
      <w:pPr>
        <w:rPr>
          <w:rFonts w:cs="Arial"/>
          <w:i/>
          <w:sz w:val="24"/>
          <w:szCs w:val="24"/>
          <w:lang w:val="sr-Cyrl-RS"/>
        </w:rPr>
      </w:pPr>
      <w:r w:rsidRPr="00401379">
        <w:rPr>
          <w:rFonts w:cs="Arial"/>
          <w:i/>
          <w:lang w:val="sr-Cyrl-RS"/>
        </w:rPr>
        <w:t>(</w:t>
      </w:r>
      <w:r w:rsidR="004361DF" w:rsidRPr="00401379">
        <w:rPr>
          <w:rFonts w:cs="Arial"/>
          <w:i/>
          <w:lang w:val="sr-Cyrl-RS"/>
        </w:rPr>
        <w:t>У случају да понуду даје група понуђача образац копирати)</w:t>
      </w:r>
      <w:r w:rsidR="004361DF" w:rsidRPr="00401379">
        <w:rPr>
          <w:rFonts w:cs="Arial"/>
          <w:sz w:val="24"/>
          <w:szCs w:val="24"/>
          <w:lang w:val="sr-Cyrl-RS"/>
        </w:rPr>
        <w:br w:type="page"/>
      </w:r>
    </w:p>
    <w:p w14:paraId="47A9620E" w14:textId="77777777" w:rsidR="000A480C" w:rsidRPr="00401379" w:rsidRDefault="000A480C">
      <w:pPr>
        <w:rPr>
          <w:rFonts w:cs="Arial"/>
          <w:i/>
          <w:sz w:val="24"/>
          <w:szCs w:val="24"/>
          <w:lang w:val="sr-Cyrl-RS"/>
        </w:rPr>
      </w:pPr>
    </w:p>
    <w:p w14:paraId="48238CDA" w14:textId="77777777" w:rsidR="000A480C" w:rsidRPr="00401379" w:rsidRDefault="004361DF">
      <w:pPr>
        <w:pStyle w:val="KDObrazac"/>
        <w:spacing w:before="0"/>
        <w:rPr>
          <w:sz w:val="24"/>
          <w:szCs w:val="24"/>
          <w:lang w:val="sr-Cyrl-RS"/>
        </w:rPr>
      </w:pPr>
      <w:bookmarkStart w:id="77" w:name="_Toc442559928"/>
      <w:r w:rsidRPr="00401379">
        <w:rPr>
          <w:sz w:val="24"/>
          <w:szCs w:val="24"/>
          <w:lang w:val="sr-Cyrl-RS"/>
        </w:rPr>
        <w:t>ОБРАЗАЦ 4</w:t>
      </w:r>
      <w:bookmarkEnd w:id="77"/>
      <w:r w:rsidRPr="00401379">
        <w:rPr>
          <w:sz w:val="24"/>
          <w:szCs w:val="24"/>
          <w:lang w:val="sr-Cyrl-RS"/>
        </w:rPr>
        <w:t>.</w:t>
      </w:r>
    </w:p>
    <w:p w14:paraId="16DF51E7" w14:textId="77777777" w:rsidR="000A480C" w:rsidRPr="00401379" w:rsidRDefault="000A480C">
      <w:pPr>
        <w:pStyle w:val="KDParagraf"/>
        <w:spacing w:before="0"/>
        <w:rPr>
          <w:rFonts w:cs="Arial"/>
          <w:sz w:val="24"/>
          <w:szCs w:val="24"/>
          <w:lang w:val="sr-Cyrl-RS"/>
        </w:rPr>
      </w:pPr>
    </w:p>
    <w:p w14:paraId="1055C212" w14:textId="77777777" w:rsidR="000A480C" w:rsidRPr="00401379" w:rsidRDefault="000A480C">
      <w:pPr>
        <w:pStyle w:val="KDParagraf"/>
        <w:spacing w:before="0"/>
        <w:rPr>
          <w:rFonts w:cs="Arial"/>
          <w:sz w:val="24"/>
          <w:szCs w:val="24"/>
          <w:lang w:val="sr-Cyrl-RS"/>
        </w:rPr>
      </w:pPr>
    </w:p>
    <w:p w14:paraId="4502D407" w14:textId="77777777" w:rsidR="000A480C" w:rsidRPr="00401379" w:rsidRDefault="000A480C">
      <w:pPr>
        <w:pStyle w:val="Title"/>
        <w:spacing w:before="0"/>
        <w:jc w:val="both"/>
        <w:rPr>
          <w:rFonts w:cs="Arial"/>
          <w:b w:val="0"/>
          <w:caps/>
          <w:szCs w:val="24"/>
          <w:lang w:val="sr-Cyrl-RS"/>
        </w:rPr>
      </w:pPr>
    </w:p>
    <w:p w14:paraId="188CDFD2" w14:textId="77777777" w:rsidR="000A480C" w:rsidRPr="00401379" w:rsidRDefault="004361DF">
      <w:pPr>
        <w:rPr>
          <w:rFonts w:cs="Arial"/>
          <w:sz w:val="24"/>
          <w:szCs w:val="24"/>
          <w:lang w:val="sr-Cyrl-RS"/>
        </w:rPr>
      </w:pPr>
      <w:r w:rsidRPr="00401379">
        <w:rPr>
          <w:rFonts w:cs="Arial"/>
          <w:sz w:val="24"/>
          <w:szCs w:val="24"/>
          <w:lang w:val="sr-Cyrl-RS"/>
        </w:rPr>
        <w:t>На основу члана 75. став 2. Закона о јавним набавкама („Службени гласник РС“ бр.124/2012, 14/</w:t>
      </w:r>
      <w:r w:rsidR="002174FC" w:rsidRPr="00401379">
        <w:rPr>
          <w:rFonts w:cs="Arial"/>
          <w:sz w:val="24"/>
          <w:szCs w:val="24"/>
          <w:lang w:val="sr-Cyrl-RS"/>
        </w:rPr>
        <w:t>20</w:t>
      </w:r>
      <w:r w:rsidR="004A69A7">
        <w:rPr>
          <w:rFonts w:cs="Arial"/>
          <w:sz w:val="24"/>
          <w:szCs w:val="24"/>
          <w:lang w:val="sr-Cyrl-RS"/>
        </w:rPr>
        <w:t>15</w:t>
      </w:r>
      <w:r w:rsidRPr="00401379">
        <w:rPr>
          <w:rFonts w:cs="Arial"/>
          <w:sz w:val="24"/>
          <w:szCs w:val="24"/>
          <w:lang w:val="sr-Cyrl-RS"/>
        </w:rPr>
        <w:t xml:space="preserve"> и 68/</w:t>
      </w:r>
      <w:r w:rsidR="002174FC" w:rsidRPr="00401379">
        <w:rPr>
          <w:rFonts w:cs="Arial"/>
          <w:sz w:val="24"/>
          <w:szCs w:val="24"/>
          <w:lang w:val="sr-Cyrl-RS"/>
        </w:rPr>
        <w:t>20</w:t>
      </w:r>
      <w:r w:rsidRPr="00401379">
        <w:rPr>
          <w:rFonts w:cs="Arial"/>
          <w:sz w:val="24"/>
          <w:szCs w:val="24"/>
          <w:lang w:val="sr-Cyrl-RS"/>
        </w:rPr>
        <w:t>15) као понуђач/подизвођач</w:t>
      </w:r>
      <w:r w:rsidR="00E01B4E" w:rsidRPr="00401379">
        <w:rPr>
          <w:rFonts w:cs="Arial"/>
          <w:sz w:val="24"/>
          <w:szCs w:val="24"/>
          <w:lang w:val="sr-Cyrl-RS"/>
        </w:rPr>
        <w:t>/члан групе</w:t>
      </w:r>
      <w:r w:rsidRPr="00401379">
        <w:rPr>
          <w:rFonts w:cs="Arial"/>
          <w:sz w:val="24"/>
          <w:szCs w:val="24"/>
          <w:lang w:val="sr-Cyrl-RS"/>
        </w:rPr>
        <w:t xml:space="preserve"> дајем:</w:t>
      </w:r>
    </w:p>
    <w:p w14:paraId="6F733581" w14:textId="77777777" w:rsidR="000A480C" w:rsidRPr="00401379" w:rsidRDefault="000A480C">
      <w:pPr>
        <w:rPr>
          <w:rFonts w:cs="Arial"/>
          <w:sz w:val="24"/>
          <w:szCs w:val="24"/>
          <w:lang w:val="sr-Cyrl-RS"/>
        </w:rPr>
      </w:pPr>
    </w:p>
    <w:p w14:paraId="31D89B3D" w14:textId="77777777" w:rsidR="000A480C" w:rsidRPr="00401379" w:rsidRDefault="000A480C">
      <w:pPr>
        <w:rPr>
          <w:rFonts w:cs="Arial"/>
          <w:sz w:val="24"/>
          <w:szCs w:val="24"/>
          <w:lang w:val="sr-Cyrl-RS"/>
        </w:rPr>
      </w:pPr>
    </w:p>
    <w:p w14:paraId="5DC832EC" w14:textId="77777777" w:rsidR="000A480C" w:rsidRPr="00401379" w:rsidRDefault="004361DF">
      <w:pPr>
        <w:jc w:val="center"/>
        <w:rPr>
          <w:rFonts w:cs="Arial"/>
          <w:b/>
          <w:sz w:val="24"/>
          <w:szCs w:val="24"/>
          <w:lang w:val="sr-Cyrl-RS"/>
        </w:rPr>
      </w:pPr>
      <w:bookmarkStart w:id="78" w:name="_Toc442559929"/>
      <w:bookmarkEnd w:id="78"/>
      <w:r w:rsidRPr="00401379">
        <w:rPr>
          <w:rFonts w:cs="Arial"/>
          <w:b/>
          <w:sz w:val="24"/>
          <w:szCs w:val="24"/>
          <w:lang w:val="sr-Cyrl-RS"/>
        </w:rPr>
        <w:t>И З Ј А В У</w:t>
      </w:r>
    </w:p>
    <w:p w14:paraId="645677AD" w14:textId="77777777" w:rsidR="000A480C" w:rsidRPr="00401379" w:rsidRDefault="000A480C">
      <w:pPr>
        <w:rPr>
          <w:rFonts w:cs="Arial"/>
          <w:sz w:val="24"/>
          <w:szCs w:val="24"/>
          <w:lang w:val="sr-Cyrl-RS"/>
        </w:rPr>
      </w:pPr>
    </w:p>
    <w:p w14:paraId="643A0FEC" w14:textId="77777777" w:rsidR="00F91DF3" w:rsidRPr="00401379" w:rsidRDefault="00F91DF3" w:rsidP="00F91DF3">
      <w:pPr>
        <w:spacing w:before="0" w:after="120"/>
        <w:rPr>
          <w:rFonts w:cs="Arial"/>
          <w:noProof/>
          <w:sz w:val="24"/>
          <w:szCs w:val="24"/>
          <w:lang w:val="sr-Cyrl-RS"/>
        </w:rPr>
      </w:pPr>
      <w:r w:rsidRPr="00401379">
        <w:rPr>
          <w:rFonts w:cs="Arial"/>
          <w:noProof/>
          <w:sz w:val="24"/>
          <w:szCs w:val="24"/>
          <w:lang w:val="sr-Cyrl-RS"/>
        </w:rPr>
        <w:t>којом изричито наводимо да смо у свом досадашњ</w:t>
      </w:r>
      <w:r w:rsidR="004A69A7">
        <w:rPr>
          <w:rFonts w:cs="Arial"/>
          <w:noProof/>
          <w:sz w:val="24"/>
          <w:szCs w:val="24"/>
          <w:lang w:val="sr-Cyrl-RS"/>
        </w:rPr>
        <w:t>ем раду и при састављању Понуде</w:t>
      </w:r>
      <w:r w:rsidRPr="00401379">
        <w:rPr>
          <w:rFonts w:cs="Arial"/>
          <w:noProof/>
          <w:sz w:val="24"/>
          <w:szCs w:val="24"/>
          <w:lang w:val="sr-Cyrl-RS"/>
        </w:rPr>
        <w:t xml:space="preserve"> број: ______________ за јавну набавку добара </w:t>
      </w:r>
      <w:r w:rsidR="002174FC" w:rsidRPr="00401379">
        <w:rPr>
          <w:rFonts w:eastAsia="TimesNewRomanPS-BoldMT" w:cs="Arial"/>
          <w:bCs/>
          <w:noProof/>
          <w:sz w:val="24"/>
          <w:szCs w:val="24"/>
          <w:lang w:val="sr-Cyrl-RS"/>
        </w:rPr>
        <w:t>„</w:t>
      </w:r>
      <w:r w:rsidR="00C942F5">
        <w:rPr>
          <w:rFonts w:eastAsia="TimesNewRomanPS-BoldMT" w:cs="Arial"/>
          <w:bCs/>
          <w:sz w:val="24"/>
          <w:szCs w:val="24"/>
          <w:lang w:val="sr-Cyrl-RS"/>
        </w:rPr>
        <w:t>Ролни слогови и ролне за транспортере са гуменом траком</w:t>
      </w:r>
      <w:r w:rsidR="002174FC" w:rsidRPr="00401379">
        <w:rPr>
          <w:rFonts w:eastAsia="TimesNewRomanPS-BoldMT" w:cs="Arial"/>
          <w:bCs/>
          <w:noProof/>
          <w:sz w:val="24"/>
          <w:szCs w:val="24"/>
          <w:lang w:val="sr-Cyrl-RS"/>
        </w:rPr>
        <w:t>“</w:t>
      </w:r>
      <w:r w:rsidRPr="00401379">
        <w:rPr>
          <w:rFonts w:cs="Arial"/>
          <w:noProof/>
          <w:sz w:val="24"/>
          <w:szCs w:val="24"/>
          <w:lang w:val="sr-Cyrl-RS"/>
        </w:rPr>
        <w:t xml:space="preserve"> </w:t>
      </w:r>
      <w:r w:rsidRPr="00401379">
        <w:rPr>
          <w:rFonts w:cs="Arial"/>
          <w:kern w:val="3"/>
          <w:sz w:val="24"/>
          <w:szCs w:val="24"/>
          <w:lang w:val="sr-Cyrl-RS"/>
        </w:rPr>
        <w:t xml:space="preserve">у </w:t>
      </w:r>
      <w:r w:rsidR="002174FC" w:rsidRPr="00401379">
        <w:rPr>
          <w:rFonts w:cs="Arial"/>
          <w:kern w:val="3"/>
          <w:sz w:val="24"/>
          <w:szCs w:val="24"/>
          <w:lang w:val="sr-Cyrl-RS"/>
        </w:rPr>
        <w:t>отвореном</w:t>
      </w:r>
      <w:r w:rsidRPr="00401379">
        <w:rPr>
          <w:rFonts w:cs="Arial"/>
          <w:kern w:val="3"/>
          <w:sz w:val="24"/>
          <w:szCs w:val="24"/>
          <w:lang w:val="sr-Cyrl-RS"/>
        </w:rPr>
        <w:t xml:space="preserve"> поступку </w:t>
      </w:r>
      <w:r w:rsidRPr="00401379">
        <w:rPr>
          <w:rFonts w:cs="Arial"/>
          <w:noProof/>
          <w:sz w:val="24"/>
          <w:szCs w:val="24"/>
          <w:lang w:val="sr-Cyrl-RS"/>
        </w:rPr>
        <w:t xml:space="preserve">број </w:t>
      </w:r>
      <w:r w:rsidR="00A57A89" w:rsidRPr="00A57A89">
        <w:rPr>
          <w:rFonts w:cs="Arial"/>
          <w:noProof/>
          <w:sz w:val="24"/>
          <w:szCs w:val="24"/>
          <w:lang w:val="sr-Cyrl-RS"/>
        </w:rPr>
        <w:t>ЈН/4000/0498/2020 (843/2020)</w:t>
      </w:r>
      <w:r w:rsidRPr="00401379">
        <w:rPr>
          <w:rFonts w:cs="Arial"/>
          <w:noProof/>
          <w:sz w:val="24"/>
          <w:szCs w:val="24"/>
          <w:lang w:val="sr-Cyrl-RS"/>
        </w:rPr>
        <w:t>,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281B60A" w14:textId="77777777" w:rsidR="000A480C" w:rsidRPr="00401379" w:rsidRDefault="000A480C">
      <w:pPr>
        <w:rPr>
          <w:rFonts w:cs="Arial"/>
          <w:sz w:val="24"/>
          <w:szCs w:val="24"/>
          <w:lang w:val="sr-Cyrl-RS"/>
        </w:rPr>
      </w:pPr>
    </w:p>
    <w:p w14:paraId="65316749" w14:textId="77777777" w:rsidR="000A480C" w:rsidRPr="00401379" w:rsidRDefault="000A480C">
      <w:pPr>
        <w:tabs>
          <w:tab w:val="left" w:pos="6028"/>
        </w:tabs>
        <w:ind w:left="360"/>
        <w:rPr>
          <w:rFonts w:eastAsia="Calibri" w:cs="Arial"/>
          <w:bCs/>
          <w:iCs/>
          <w:sz w:val="24"/>
          <w:szCs w:val="24"/>
          <w:lang w:val="sr-Cyrl-RS"/>
        </w:rPr>
      </w:pPr>
    </w:p>
    <w:p w14:paraId="33544A90" w14:textId="77777777" w:rsidR="000A480C" w:rsidRPr="00401379" w:rsidRDefault="000A480C">
      <w:pPr>
        <w:tabs>
          <w:tab w:val="left" w:pos="6028"/>
        </w:tabs>
        <w:ind w:left="360"/>
        <w:rPr>
          <w:rFonts w:eastAsia="Calibri" w:cs="Arial"/>
          <w:bCs/>
          <w:iCs/>
          <w:sz w:val="24"/>
          <w:szCs w:val="24"/>
          <w:lang w:val="sr-Cyrl-RS"/>
        </w:rPr>
      </w:pPr>
    </w:p>
    <w:p w14:paraId="43BD577F" w14:textId="77777777" w:rsidR="000A480C" w:rsidRPr="00401379" w:rsidRDefault="000A480C">
      <w:pPr>
        <w:tabs>
          <w:tab w:val="left" w:pos="6028"/>
        </w:tabs>
        <w:ind w:left="360"/>
        <w:rPr>
          <w:rFonts w:eastAsia="Calibri" w:cs="Arial"/>
          <w:bCs/>
          <w:iCs/>
          <w:sz w:val="24"/>
          <w:szCs w:val="24"/>
          <w:lang w:val="sr-Cyrl-RS"/>
        </w:rPr>
      </w:pPr>
    </w:p>
    <w:tbl>
      <w:tblPr>
        <w:tblW w:w="10031" w:type="dxa"/>
        <w:jc w:val="center"/>
        <w:tblLook w:val="0000" w:firstRow="0" w:lastRow="0" w:firstColumn="0" w:lastColumn="0" w:noHBand="0" w:noVBand="0"/>
      </w:tblPr>
      <w:tblGrid>
        <w:gridCol w:w="3881"/>
        <w:gridCol w:w="2128"/>
        <w:gridCol w:w="4022"/>
      </w:tblGrid>
      <w:tr w:rsidR="009626DA" w:rsidRPr="00401379" w14:paraId="6314E1B3" w14:textId="77777777">
        <w:trPr>
          <w:jc w:val="center"/>
        </w:trPr>
        <w:tc>
          <w:tcPr>
            <w:tcW w:w="3881" w:type="dxa"/>
            <w:shd w:val="clear" w:color="auto" w:fill="auto"/>
          </w:tcPr>
          <w:p w14:paraId="51D26D2A" w14:textId="77777777" w:rsidR="000A480C" w:rsidRPr="00401379" w:rsidRDefault="004361DF">
            <w:pPr>
              <w:spacing w:before="0"/>
              <w:jc w:val="center"/>
              <w:rPr>
                <w:rFonts w:cs="Arial"/>
                <w:sz w:val="24"/>
                <w:szCs w:val="24"/>
                <w:lang w:val="sr-Cyrl-RS"/>
              </w:rPr>
            </w:pPr>
            <w:r w:rsidRPr="00401379">
              <w:rPr>
                <w:rFonts w:cs="Arial"/>
                <w:sz w:val="24"/>
                <w:szCs w:val="24"/>
                <w:lang w:val="sr-Cyrl-RS"/>
              </w:rPr>
              <w:t>Датум:</w:t>
            </w:r>
          </w:p>
        </w:tc>
        <w:tc>
          <w:tcPr>
            <w:tcW w:w="2128" w:type="dxa"/>
            <w:shd w:val="clear" w:color="auto" w:fill="auto"/>
          </w:tcPr>
          <w:p w14:paraId="10B2CFC8" w14:textId="77777777" w:rsidR="000A480C" w:rsidRPr="00401379" w:rsidRDefault="000A480C">
            <w:pPr>
              <w:spacing w:before="0"/>
              <w:jc w:val="center"/>
              <w:rPr>
                <w:rFonts w:cs="Arial"/>
                <w:sz w:val="24"/>
                <w:szCs w:val="24"/>
                <w:lang w:val="sr-Cyrl-RS"/>
              </w:rPr>
            </w:pPr>
          </w:p>
        </w:tc>
        <w:tc>
          <w:tcPr>
            <w:tcW w:w="4022" w:type="dxa"/>
            <w:shd w:val="clear" w:color="auto" w:fill="auto"/>
          </w:tcPr>
          <w:p w14:paraId="36D9F83C" w14:textId="77777777" w:rsidR="000A480C" w:rsidRPr="00401379" w:rsidRDefault="004361DF">
            <w:pPr>
              <w:spacing w:before="0"/>
              <w:jc w:val="center"/>
              <w:rPr>
                <w:rFonts w:cs="Arial"/>
                <w:sz w:val="24"/>
                <w:szCs w:val="24"/>
                <w:lang w:val="sr-Cyrl-RS"/>
              </w:rPr>
            </w:pPr>
            <w:r w:rsidRPr="00401379">
              <w:rPr>
                <w:rFonts w:cs="Arial"/>
                <w:sz w:val="24"/>
                <w:szCs w:val="24"/>
                <w:lang w:val="sr-Cyrl-RS"/>
              </w:rPr>
              <w:t>Понуђач/подизвођач</w:t>
            </w:r>
            <w:r w:rsidR="00FA1BA4" w:rsidRPr="00401379">
              <w:rPr>
                <w:rFonts w:cs="Arial"/>
                <w:sz w:val="24"/>
                <w:szCs w:val="24"/>
                <w:lang w:val="sr-Cyrl-RS"/>
              </w:rPr>
              <w:t>/члан групе</w:t>
            </w:r>
          </w:p>
        </w:tc>
      </w:tr>
      <w:tr w:rsidR="009626DA" w:rsidRPr="00401379" w14:paraId="2DDA0D4A" w14:textId="77777777">
        <w:trPr>
          <w:jc w:val="center"/>
        </w:trPr>
        <w:tc>
          <w:tcPr>
            <w:tcW w:w="3881" w:type="dxa"/>
            <w:shd w:val="clear" w:color="auto" w:fill="auto"/>
          </w:tcPr>
          <w:p w14:paraId="332369F1" w14:textId="77777777" w:rsidR="000A480C" w:rsidRPr="00401379" w:rsidRDefault="000A480C">
            <w:pPr>
              <w:spacing w:before="0"/>
              <w:jc w:val="center"/>
              <w:rPr>
                <w:rFonts w:cs="Arial"/>
                <w:sz w:val="24"/>
                <w:szCs w:val="24"/>
                <w:lang w:val="sr-Cyrl-RS"/>
              </w:rPr>
            </w:pPr>
          </w:p>
        </w:tc>
        <w:tc>
          <w:tcPr>
            <w:tcW w:w="2128" w:type="dxa"/>
            <w:shd w:val="clear" w:color="auto" w:fill="auto"/>
          </w:tcPr>
          <w:p w14:paraId="70A41B30" w14:textId="77777777" w:rsidR="000A480C" w:rsidRPr="00401379" w:rsidRDefault="004361DF">
            <w:pPr>
              <w:spacing w:before="0"/>
              <w:jc w:val="center"/>
              <w:rPr>
                <w:rFonts w:cs="Arial"/>
                <w:sz w:val="24"/>
                <w:szCs w:val="24"/>
                <w:lang w:val="sr-Cyrl-RS"/>
              </w:rPr>
            </w:pPr>
            <w:r w:rsidRPr="00401379">
              <w:rPr>
                <w:rFonts w:cs="Arial"/>
                <w:sz w:val="24"/>
                <w:szCs w:val="24"/>
                <w:lang w:val="sr-Cyrl-RS"/>
              </w:rPr>
              <w:t>М.П.</w:t>
            </w:r>
          </w:p>
        </w:tc>
        <w:tc>
          <w:tcPr>
            <w:tcW w:w="4022" w:type="dxa"/>
            <w:shd w:val="clear" w:color="auto" w:fill="auto"/>
          </w:tcPr>
          <w:p w14:paraId="62B3FC11" w14:textId="77777777" w:rsidR="000A480C" w:rsidRPr="00401379" w:rsidRDefault="000A480C">
            <w:pPr>
              <w:spacing w:before="0"/>
              <w:jc w:val="center"/>
              <w:rPr>
                <w:rFonts w:cs="Arial"/>
                <w:sz w:val="24"/>
                <w:szCs w:val="24"/>
                <w:lang w:val="sr-Cyrl-RS"/>
              </w:rPr>
            </w:pPr>
          </w:p>
        </w:tc>
      </w:tr>
      <w:tr w:rsidR="009626DA" w:rsidRPr="00401379" w14:paraId="4ED4BA47" w14:textId="77777777">
        <w:trPr>
          <w:jc w:val="center"/>
        </w:trPr>
        <w:tc>
          <w:tcPr>
            <w:tcW w:w="3881" w:type="dxa"/>
            <w:tcBorders>
              <w:bottom w:val="single" w:sz="4" w:space="0" w:color="00000A"/>
            </w:tcBorders>
            <w:shd w:val="clear" w:color="auto" w:fill="auto"/>
          </w:tcPr>
          <w:p w14:paraId="213CA60D" w14:textId="77777777" w:rsidR="000A480C" w:rsidRPr="00401379" w:rsidRDefault="000A480C">
            <w:pPr>
              <w:spacing w:before="0"/>
              <w:jc w:val="center"/>
              <w:rPr>
                <w:rFonts w:cs="Arial"/>
                <w:sz w:val="24"/>
                <w:szCs w:val="24"/>
                <w:lang w:val="sr-Cyrl-RS"/>
              </w:rPr>
            </w:pPr>
          </w:p>
        </w:tc>
        <w:tc>
          <w:tcPr>
            <w:tcW w:w="2128" w:type="dxa"/>
            <w:shd w:val="clear" w:color="auto" w:fill="auto"/>
          </w:tcPr>
          <w:p w14:paraId="2EBB1638" w14:textId="77777777" w:rsidR="000A480C" w:rsidRPr="00401379" w:rsidRDefault="000A480C">
            <w:pPr>
              <w:spacing w:before="0"/>
              <w:jc w:val="center"/>
              <w:rPr>
                <w:rFonts w:cs="Arial"/>
                <w:sz w:val="24"/>
                <w:szCs w:val="24"/>
                <w:lang w:val="sr-Cyrl-RS"/>
              </w:rPr>
            </w:pPr>
          </w:p>
        </w:tc>
        <w:tc>
          <w:tcPr>
            <w:tcW w:w="4022" w:type="dxa"/>
            <w:tcBorders>
              <w:bottom w:val="single" w:sz="4" w:space="0" w:color="00000A"/>
            </w:tcBorders>
            <w:shd w:val="clear" w:color="auto" w:fill="auto"/>
          </w:tcPr>
          <w:p w14:paraId="5A501F7C" w14:textId="77777777" w:rsidR="000A480C" w:rsidRPr="00401379" w:rsidRDefault="000A480C">
            <w:pPr>
              <w:spacing w:before="0"/>
              <w:jc w:val="center"/>
              <w:rPr>
                <w:rFonts w:cs="Arial"/>
                <w:sz w:val="24"/>
                <w:szCs w:val="24"/>
                <w:lang w:val="sr-Cyrl-RS"/>
              </w:rPr>
            </w:pPr>
          </w:p>
        </w:tc>
      </w:tr>
      <w:tr w:rsidR="009626DA" w:rsidRPr="00401379" w14:paraId="42EE9DAE" w14:textId="77777777">
        <w:trPr>
          <w:trHeight w:val="389"/>
          <w:jc w:val="center"/>
        </w:trPr>
        <w:tc>
          <w:tcPr>
            <w:tcW w:w="3881" w:type="dxa"/>
            <w:tcBorders>
              <w:top w:val="single" w:sz="4" w:space="0" w:color="00000A"/>
            </w:tcBorders>
            <w:shd w:val="clear" w:color="auto" w:fill="auto"/>
          </w:tcPr>
          <w:p w14:paraId="51FB14A7" w14:textId="77777777" w:rsidR="000A480C" w:rsidRPr="00401379" w:rsidRDefault="000A480C">
            <w:pPr>
              <w:spacing w:before="0"/>
              <w:jc w:val="center"/>
              <w:rPr>
                <w:rFonts w:cs="Arial"/>
                <w:sz w:val="24"/>
                <w:szCs w:val="24"/>
                <w:lang w:val="sr-Cyrl-RS"/>
              </w:rPr>
            </w:pPr>
          </w:p>
          <w:p w14:paraId="285422DC" w14:textId="77777777" w:rsidR="000A480C" w:rsidRPr="00401379" w:rsidRDefault="000A480C">
            <w:pPr>
              <w:spacing w:before="0"/>
              <w:jc w:val="center"/>
              <w:rPr>
                <w:rFonts w:cs="Arial"/>
                <w:sz w:val="24"/>
                <w:szCs w:val="24"/>
                <w:lang w:val="sr-Cyrl-RS"/>
              </w:rPr>
            </w:pPr>
          </w:p>
        </w:tc>
        <w:tc>
          <w:tcPr>
            <w:tcW w:w="2128" w:type="dxa"/>
            <w:shd w:val="clear" w:color="auto" w:fill="auto"/>
          </w:tcPr>
          <w:p w14:paraId="3ECA23BE" w14:textId="77777777" w:rsidR="000A480C" w:rsidRPr="00401379" w:rsidRDefault="000A480C">
            <w:pPr>
              <w:spacing w:before="0"/>
              <w:jc w:val="center"/>
              <w:rPr>
                <w:rFonts w:cs="Arial"/>
                <w:sz w:val="24"/>
                <w:szCs w:val="24"/>
                <w:lang w:val="sr-Cyrl-RS"/>
              </w:rPr>
            </w:pPr>
          </w:p>
        </w:tc>
        <w:tc>
          <w:tcPr>
            <w:tcW w:w="4022" w:type="dxa"/>
            <w:tcBorders>
              <w:top w:val="single" w:sz="4" w:space="0" w:color="00000A"/>
            </w:tcBorders>
            <w:shd w:val="clear" w:color="auto" w:fill="auto"/>
          </w:tcPr>
          <w:p w14:paraId="6BCA1759" w14:textId="77777777" w:rsidR="000A480C" w:rsidRPr="00401379" w:rsidRDefault="000A480C">
            <w:pPr>
              <w:spacing w:before="0"/>
              <w:jc w:val="center"/>
              <w:rPr>
                <w:rFonts w:cs="Arial"/>
                <w:sz w:val="24"/>
                <w:szCs w:val="24"/>
                <w:lang w:val="sr-Cyrl-RS"/>
              </w:rPr>
            </w:pPr>
          </w:p>
        </w:tc>
      </w:tr>
    </w:tbl>
    <w:p w14:paraId="5723E8DD" w14:textId="77777777" w:rsidR="000A480C" w:rsidRPr="00401379" w:rsidRDefault="004361DF">
      <w:pPr>
        <w:rPr>
          <w:rFonts w:cs="Arial"/>
          <w:i/>
          <w:lang w:val="sr-Cyrl-RS"/>
        </w:rPr>
      </w:pPr>
      <w:r w:rsidRPr="00401379">
        <w:rPr>
          <w:rFonts w:cs="Arial"/>
          <w:b/>
          <w:i/>
          <w:lang w:val="sr-Cyrl-RS"/>
        </w:rPr>
        <w:t>Напомена:</w:t>
      </w:r>
      <w:r w:rsidRPr="00401379">
        <w:rPr>
          <w:rFonts w:cs="Arial"/>
          <w:i/>
          <w:lang w:val="sr-Cyrl-RS"/>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17A93929" w14:textId="77777777" w:rsidR="000A480C" w:rsidRPr="00401379" w:rsidRDefault="004361DF">
      <w:pPr>
        <w:rPr>
          <w:rFonts w:cs="Arial"/>
          <w:i/>
          <w:lang w:val="sr-Cyrl-RS"/>
        </w:rPr>
      </w:pPr>
      <w:r w:rsidRPr="00401379">
        <w:rPr>
          <w:rFonts w:eastAsia="Calibri" w:cs="Arial"/>
          <w:i/>
          <w:lang w:val="sr-Cyrl-R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52028953" w14:textId="77777777" w:rsidR="000A480C" w:rsidRPr="00401379" w:rsidRDefault="004361DF">
      <w:pPr>
        <w:rPr>
          <w:rFonts w:cs="Arial"/>
          <w:lang w:val="sr-Cyrl-RS"/>
        </w:rPr>
      </w:pPr>
      <w:r w:rsidRPr="00401379">
        <w:rPr>
          <w:rFonts w:cs="Arial"/>
          <w:i/>
          <w:lang w:val="sr-Cyrl-RS"/>
        </w:rPr>
        <w:t>Приликом подношења понуде овај образац копирати у потребном броју примерака.</w:t>
      </w:r>
    </w:p>
    <w:p w14:paraId="465B0E2B" w14:textId="77777777" w:rsidR="000A480C" w:rsidRPr="00401379" w:rsidRDefault="000A480C">
      <w:pPr>
        <w:rPr>
          <w:rFonts w:cs="Arial"/>
          <w:sz w:val="24"/>
          <w:szCs w:val="24"/>
          <w:lang w:val="sr-Cyrl-RS"/>
        </w:rPr>
      </w:pPr>
    </w:p>
    <w:p w14:paraId="2E3B595F" w14:textId="77777777" w:rsidR="000A480C" w:rsidRPr="00401379" w:rsidRDefault="000A480C">
      <w:pPr>
        <w:rPr>
          <w:rFonts w:cs="Arial"/>
          <w:sz w:val="24"/>
          <w:szCs w:val="24"/>
          <w:lang w:val="sr-Cyrl-RS"/>
        </w:rPr>
      </w:pPr>
    </w:p>
    <w:p w14:paraId="35E04B82" w14:textId="77777777" w:rsidR="000A480C" w:rsidRPr="00401379" w:rsidRDefault="000A480C">
      <w:pPr>
        <w:rPr>
          <w:rFonts w:cs="Arial"/>
          <w:sz w:val="24"/>
          <w:szCs w:val="24"/>
          <w:lang w:val="sr-Cyrl-RS"/>
        </w:rPr>
      </w:pPr>
    </w:p>
    <w:p w14:paraId="78BD8454" w14:textId="77777777" w:rsidR="000A480C" w:rsidRPr="00401379" w:rsidRDefault="000A480C">
      <w:pPr>
        <w:rPr>
          <w:rFonts w:cs="Arial"/>
          <w:sz w:val="24"/>
          <w:szCs w:val="24"/>
          <w:lang w:val="sr-Cyrl-RS"/>
        </w:rPr>
      </w:pPr>
    </w:p>
    <w:p w14:paraId="198A7D02" w14:textId="77777777" w:rsidR="000A480C" w:rsidRPr="00401379" w:rsidRDefault="000A480C">
      <w:pPr>
        <w:rPr>
          <w:rFonts w:cs="Arial"/>
          <w:sz w:val="24"/>
          <w:szCs w:val="24"/>
          <w:lang w:val="sr-Cyrl-RS"/>
        </w:rPr>
      </w:pPr>
    </w:p>
    <w:p w14:paraId="70EA7E2E" w14:textId="77777777" w:rsidR="000A480C" w:rsidRPr="00401379" w:rsidRDefault="000A480C">
      <w:pPr>
        <w:rPr>
          <w:rFonts w:cs="Arial"/>
          <w:sz w:val="24"/>
          <w:szCs w:val="24"/>
          <w:lang w:val="sr-Cyrl-RS"/>
        </w:rPr>
      </w:pPr>
    </w:p>
    <w:p w14:paraId="6EF79D59" w14:textId="77777777" w:rsidR="000A480C" w:rsidRPr="00401379" w:rsidRDefault="000A480C">
      <w:pPr>
        <w:rPr>
          <w:rFonts w:cs="Arial"/>
          <w:sz w:val="24"/>
          <w:szCs w:val="24"/>
          <w:lang w:val="sr-Cyrl-RS"/>
        </w:rPr>
      </w:pPr>
    </w:p>
    <w:p w14:paraId="2C5C5C3D" w14:textId="77777777" w:rsidR="00F91DF3" w:rsidRDefault="00F91DF3">
      <w:pPr>
        <w:rPr>
          <w:rFonts w:cs="Arial"/>
          <w:sz w:val="24"/>
          <w:szCs w:val="24"/>
          <w:lang w:val="sr-Cyrl-RS"/>
        </w:rPr>
      </w:pPr>
    </w:p>
    <w:p w14:paraId="6E4B6234" w14:textId="77777777" w:rsidR="00C5124C" w:rsidRPr="00401379" w:rsidRDefault="00C5124C">
      <w:pPr>
        <w:rPr>
          <w:rFonts w:cs="Arial"/>
          <w:sz w:val="24"/>
          <w:szCs w:val="24"/>
          <w:lang w:val="sr-Cyrl-RS"/>
        </w:rPr>
      </w:pPr>
    </w:p>
    <w:p w14:paraId="5D03611F" w14:textId="77777777" w:rsidR="005D0178" w:rsidRDefault="005D0178" w:rsidP="00EF388C">
      <w:pPr>
        <w:pStyle w:val="KDObrazac"/>
        <w:rPr>
          <w:lang w:val="sr-Cyrl-RS"/>
        </w:rPr>
      </w:pPr>
    </w:p>
    <w:p w14:paraId="65B1C265" w14:textId="26772730" w:rsidR="000A480C" w:rsidRDefault="002607E5" w:rsidP="00EF388C">
      <w:pPr>
        <w:pStyle w:val="KDObrazac"/>
        <w:rPr>
          <w:lang w:val="sr-Cyrl-RS"/>
        </w:rPr>
      </w:pPr>
      <w:r>
        <w:rPr>
          <w:lang w:val="sr-Cyrl-RS"/>
        </w:rPr>
        <w:lastRenderedPageBreak/>
        <w:t>ОБРАЗАЦ 5</w:t>
      </w:r>
      <w:r w:rsidR="002174FC" w:rsidRPr="00401379">
        <w:rPr>
          <w:lang w:val="sr-Cyrl-RS"/>
        </w:rPr>
        <w:t>.</w:t>
      </w:r>
    </w:p>
    <w:p w14:paraId="44272F4F" w14:textId="77777777" w:rsidR="0056427C" w:rsidRPr="00401379" w:rsidRDefault="0056427C" w:rsidP="00EF388C">
      <w:pPr>
        <w:pStyle w:val="KDObrazac"/>
        <w:rPr>
          <w:lang w:val="sr-Cyrl-RS"/>
        </w:rPr>
      </w:pPr>
    </w:p>
    <w:p w14:paraId="6F7B7840" w14:textId="77777777" w:rsidR="000A480C" w:rsidRPr="002607E5" w:rsidRDefault="004361DF">
      <w:pPr>
        <w:spacing w:before="0"/>
        <w:jc w:val="center"/>
        <w:rPr>
          <w:rFonts w:cs="Arial"/>
          <w:b/>
          <w:sz w:val="24"/>
          <w:szCs w:val="24"/>
          <w:lang w:val="sr-Cyrl-RS"/>
        </w:rPr>
      </w:pPr>
      <w:r w:rsidRPr="002607E5">
        <w:rPr>
          <w:rFonts w:cs="Arial"/>
          <w:b/>
          <w:sz w:val="24"/>
          <w:szCs w:val="24"/>
          <w:lang w:val="sr-Cyrl-RS"/>
        </w:rPr>
        <w:t>СПИСАК ИСПОРУЧЕНИХ ДОБАРА– СТРУЧНЕ РЕФЕРЕНЦЕ</w:t>
      </w:r>
      <w:r w:rsidR="00D96B1A" w:rsidRPr="002607E5">
        <w:rPr>
          <w:rFonts w:cs="Arial"/>
          <w:b/>
          <w:sz w:val="24"/>
          <w:szCs w:val="24"/>
          <w:lang w:val="sr-Cyrl-RS"/>
        </w:rPr>
        <w:t xml:space="preserve"> </w:t>
      </w:r>
    </w:p>
    <w:p w14:paraId="6EC12E1A" w14:textId="73937F7B" w:rsidR="000A480C" w:rsidRPr="001631DB" w:rsidRDefault="006B5DDA">
      <w:pPr>
        <w:rPr>
          <w:rFonts w:cs="Arial"/>
          <w:sz w:val="24"/>
          <w:szCs w:val="24"/>
          <w:lang w:val="sr-Cyrl-RS"/>
        </w:rPr>
      </w:pPr>
      <w:r w:rsidRPr="002607E5">
        <w:rPr>
          <w:rFonts w:cs="Arial"/>
          <w:sz w:val="24"/>
          <w:szCs w:val="24"/>
          <w:lang w:val="sr-Cyrl-RS"/>
        </w:rPr>
        <w:t xml:space="preserve">Да је у претходне </w:t>
      </w:r>
      <w:r w:rsidRPr="002607E5">
        <w:rPr>
          <w:rFonts w:cs="Arial"/>
          <w:iCs/>
          <w:sz w:val="24"/>
          <w:szCs w:val="24"/>
          <w:lang w:val="sr-Cyrl-CS"/>
        </w:rPr>
        <w:t>три</w:t>
      </w:r>
      <w:r w:rsidRPr="002607E5">
        <w:rPr>
          <w:rFonts w:cs="Arial"/>
          <w:iCs/>
          <w:sz w:val="24"/>
          <w:szCs w:val="24"/>
        </w:rPr>
        <w:t xml:space="preserve"> године</w:t>
      </w:r>
      <w:r w:rsidRPr="002607E5">
        <w:rPr>
          <w:rFonts w:cs="Arial"/>
          <w:iCs/>
          <w:sz w:val="24"/>
          <w:szCs w:val="24"/>
          <w:lang w:val="sr-Cyrl-RS"/>
        </w:rPr>
        <w:t xml:space="preserve"> </w:t>
      </w:r>
      <w:r w:rsidRPr="002607E5">
        <w:rPr>
          <w:rFonts w:cs="Arial"/>
          <w:iCs/>
          <w:sz w:val="24"/>
          <w:szCs w:val="24"/>
          <w:lang w:val="sr-Cyrl-CS"/>
        </w:rPr>
        <w:t>до дана објављивања Позива за подношење</w:t>
      </w:r>
      <w:r w:rsidRPr="006B5DDA">
        <w:rPr>
          <w:rFonts w:cs="Arial"/>
          <w:iCs/>
          <w:sz w:val="24"/>
          <w:szCs w:val="24"/>
          <w:lang w:val="sr-Cyrl-CS"/>
        </w:rPr>
        <w:t xml:space="preserve"> понуда </w:t>
      </w:r>
      <w:r w:rsidRPr="006B5DDA">
        <w:rPr>
          <w:rFonts w:cs="Arial"/>
          <w:iCs/>
          <w:sz w:val="24"/>
          <w:szCs w:val="24"/>
        </w:rPr>
        <w:t>на Порталу јавних набавки</w:t>
      </w:r>
      <w:r w:rsidR="001631DB">
        <w:rPr>
          <w:rFonts w:cs="Arial"/>
          <w:iCs/>
          <w:sz w:val="24"/>
          <w:szCs w:val="24"/>
          <w:lang w:val="sr-Cyrl-RS"/>
        </w:rPr>
        <w:t xml:space="preserve">, </w:t>
      </w:r>
      <w:r w:rsidR="001631DB" w:rsidRPr="001631DB">
        <w:rPr>
          <w:rFonts w:cs="Arial"/>
          <w:iCs/>
          <w:sz w:val="24"/>
          <w:szCs w:val="24"/>
          <w:lang w:val="sr-Cyrl-RS"/>
        </w:rPr>
        <w:t>у уговреном року, обиму и квалитету</w:t>
      </w:r>
      <w:r w:rsidRPr="001631DB">
        <w:rPr>
          <w:rFonts w:cs="Arial"/>
          <w:iCs/>
          <w:sz w:val="24"/>
          <w:szCs w:val="24"/>
          <w:lang w:val="sr-Cyrl-RS"/>
        </w:rPr>
        <w:t xml:space="preserve"> </w:t>
      </w:r>
      <w:r w:rsidRPr="006B5DDA">
        <w:rPr>
          <w:rFonts w:cs="Arial"/>
          <w:iCs/>
          <w:sz w:val="24"/>
          <w:szCs w:val="24"/>
        </w:rPr>
        <w:t>испоручио добра која су предмет јавне набав</w:t>
      </w:r>
      <w:r>
        <w:rPr>
          <w:rFonts w:cs="Arial"/>
          <w:iCs/>
          <w:sz w:val="24"/>
          <w:szCs w:val="24"/>
        </w:rPr>
        <w:t>ке</w:t>
      </w:r>
      <w:r w:rsidRPr="006B5DDA">
        <w:rPr>
          <w:rFonts w:cs="Arial"/>
          <w:iCs/>
          <w:sz w:val="24"/>
          <w:szCs w:val="24"/>
        </w:rPr>
        <w:t xml:space="preserve"> најмање укупне вредности: </w:t>
      </w:r>
      <w:r w:rsidR="00D73227">
        <w:rPr>
          <w:rFonts w:cs="Arial"/>
          <w:iCs/>
          <w:sz w:val="24"/>
          <w:szCs w:val="24"/>
        </w:rPr>
        <w:t>4</w:t>
      </w:r>
      <w:r w:rsidRPr="006B5DDA">
        <w:rPr>
          <w:rFonts w:cs="Arial"/>
          <w:iCs/>
          <w:sz w:val="24"/>
          <w:szCs w:val="24"/>
        </w:rPr>
        <w:t>00.000.000,00 динара</w:t>
      </w:r>
      <w:r w:rsidR="001631DB">
        <w:rPr>
          <w:rFonts w:cs="Arial"/>
          <w:iCs/>
          <w:sz w:val="24"/>
          <w:szCs w:val="24"/>
          <w:lang w:val="sr-Cyrl-RS"/>
        </w:rPr>
        <w:t xml:space="preserve">, </w:t>
      </w:r>
      <w:r w:rsidR="001631DB" w:rsidRPr="001631DB">
        <w:rPr>
          <w:rFonts w:cs="Arial"/>
          <w:iCs/>
          <w:sz w:val="24"/>
          <w:szCs w:val="24"/>
          <w:lang w:val="sr-Cyrl-RS"/>
        </w:rPr>
        <w:t xml:space="preserve">од чега минимално 200 повратних слогова ролни према скицама на </w:t>
      </w:r>
      <w:r w:rsidR="00AA07B7">
        <w:rPr>
          <w:rFonts w:cs="Arial"/>
          <w:iCs/>
          <w:sz w:val="24"/>
          <w:szCs w:val="24"/>
          <w:lang w:val="sr-Cyrl-RS"/>
        </w:rPr>
        <w:t>страни 10.</w:t>
      </w:r>
      <w:r w:rsidR="001631DB" w:rsidRPr="002B1A83">
        <w:rPr>
          <w:rFonts w:cs="Arial"/>
          <w:iCs/>
          <w:sz w:val="24"/>
          <w:szCs w:val="24"/>
          <w:lang w:val="sr-Cyrl-RS"/>
        </w:rPr>
        <w:t xml:space="preserve"> конкурсне</w:t>
      </w:r>
      <w:r w:rsidR="001631DB" w:rsidRPr="001631DB">
        <w:rPr>
          <w:rFonts w:cs="Arial"/>
          <w:iCs/>
          <w:sz w:val="24"/>
          <w:szCs w:val="24"/>
          <w:lang w:val="sr-Cyrl-RS"/>
        </w:rPr>
        <w:t xml:space="preserve"> документације</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17"/>
        <w:gridCol w:w="1668"/>
        <w:gridCol w:w="1569"/>
        <w:gridCol w:w="1611"/>
        <w:gridCol w:w="1768"/>
        <w:gridCol w:w="1983"/>
      </w:tblGrid>
      <w:tr w:rsidR="009626DA" w:rsidRPr="00401379" w14:paraId="0D3ABEAB"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128938" w14:textId="77777777" w:rsidR="000A480C" w:rsidRPr="00401379" w:rsidRDefault="000A480C">
            <w:pPr>
              <w:spacing w:before="0"/>
              <w:jc w:val="center"/>
              <w:rPr>
                <w:rFonts w:eastAsia="Calibri" w:cs="Arial"/>
                <w:b/>
                <w:bCs/>
                <w:iCs/>
                <w:sz w:val="24"/>
                <w:szCs w:val="24"/>
                <w:lang w:val="sr-Cyrl-RS"/>
              </w:rPr>
            </w:pP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26E0DD" w14:textId="77777777" w:rsidR="000A480C" w:rsidRPr="00401379" w:rsidRDefault="000A480C">
            <w:pPr>
              <w:spacing w:before="0"/>
              <w:jc w:val="center"/>
              <w:rPr>
                <w:rFonts w:eastAsia="Calibri" w:cs="Arial"/>
                <w:bCs/>
                <w:iCs/>
                <w:sz w:val="24"/>
                <w:szCs w:val="24"/>
                <w:lang w:val="sr-Cyrl-RS"/>
              </w:rPr>
            </w:pPr>
          </w:p>
          <w:p w14:paraId="2C8D6EFB" w14:textId="77777777" w:rsidR="000A480C" w:rsidRPr="00401379" w:rsidRDefault="002D468B" w:rsidP="002D468B">
            <w:pPr>
              <w:spacing w:before="0"/>
              <w:jc w:val="center"/>
              <w:rPr>
                <w:rFonts w:eastAsia="Calibri" w:cs="Arial"/>
                <w:bCs/>
                <w:iCs/>
                <w:sz w:val="24"/>
                <w:szCs w:val="24"/>
                <w:lang w:val="sr-Cyrl-RS"/>
              </w:rPr>
            </w:pPr>
            <w:r>
              <w:rPr>
                <w:rFonts w:eastAsia="Calibri" w:cs="Arial"/>
                <w:bCs/>
                <w:iCs/>
                <w:sz w:val="24"/>
                <w:szCs w:val="24"/>
                <w:lang w:val="sr-Cyrl-RS"/>
              </w:rPr>
              <w:t xml:space="preserve">Референтни купац </w:t>
            </w:r>
            <w:r w:rsidR="004361DF" w:rsidRPr="00401379">
              <w:rPr>
                <w:rFonts w:eastAsia="Calibri" w:cs="Arial"/>
                <w:bCs/>
                <w:iCs/>
                <w:sz w:val="24"/>
                <w:szCs w:val="24"/>
                <w:lang w:val="sr-Cyrl-RS"/>
              </w:rPr>
              <w:t xml:space="preserve">односно </w:t>
            </w:r>
            <w:r>
              <w:rPr>
                <w:rFonts w:eastAsia="Calibri" w:cs="Arial"/>
                <w:bCs/>
                <w:iCs/>
                <w:sz w:val="24"/>
                <w:szCs w:val="24"/>
                <w:lang w:val="sr-Cyrl-RS"/>
              </w:rPr>
              <w:t>крајњи корисник</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E74DDA" w14:textId="77777777" w:rsidR="000A480C" w:rsidRPr="00401379" w:rsidRDefault="000A480C">
            <w:pPr>
              <w:spacing w:before="0"/>
              <w:jc w:val="center"/>
              <w:rPr>
                <w:rFonts w:eastAsia="Calibri" w:cs="Arial"/>
                <w:bCs/>
                <w:iCs/>
                <w:sz w:val="24"/>
                <w:szCs w:val="24"/>
                <w:lang w:val="sr-Cyrl-RS"/>
              </w:rPr>
            </w:pPr>
          </w:p>
          <w:p w14:paraId="6CA286A6" w14:textId="77777777" w:rsidR="000A480C" w:rsidRPr="00401379" w:rsidRDefault="004361DF">
            <w:pPr>
              <w:spacing w:before="0"/>
              <w:jc w:val="center"/>
              <w:rPr>
                <w:rFonts w:eastAsia="Calibri" w:cs="Arial"/>
                <w:b/>
                <w:bCs/>
                <w:iCs/>
                <w:sz w:val="24"/>
                <w:szCs w:val="24"/>
                <w:lang w:val="sr-Cyrl-RS"/>
              </w:rPr>
            </w:pPr>
            <w:r w:rsidRPr="00401379">
              <w:rPr>
                <w:rFonts w:eastAsia="Calibri" w:cs="Arial"/>
                <w:bCs/>
                <w:iCs/>
                <w:sz w:val="24"/>
                <w:szCs w:val="24"/>
                <w:lang w:val="sr-Cyrl-RS"/>
              </w:rPr>
              <w:t>Лице за контакт и број телефона</w:t>
            </w: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148212" w14:textId="77777777" w:rsidR="000A480C" w:rsidRPr="00401379" w:rsidRDefault="000A480C">
            <w:pPr>
              <w:spacing w:before="0"/>
              <w:jc w:val="center"/>
              <w:rPr>
                <w:rFonts w:eastAsia="Calibri" w:cs="Arial"/>
                <w:bCs/>
                <w:iCs/>
                <w:sz w:val="24"/>
                <w:szCs w:val="24"/>
                <w:lang w:val="sr-Cyrl-RS"/>
              </w:rPr>
            </w:pPr>
          </w:p>
          <w:p w14:paraId="57CEB871" w14:textId="77777777" w:rsidR="000A480C" w:rsidRPr="00401379" w:rsidRDefault="004361DF">
            <w:pPr>
              <w:spacing w:before="0"/>
              <w:jc w:val="center"/>
              <w:rPr>
                <w:rFonts w:eastAsia="Calibri" w:cs="Arial"/>
                <w:b/>
                <w:bCs/>
                <w:iCs/>
                <w:sz w:val="24"/>
                <w:szCs w:val="24"/>
                <w:lang w:val="sr-Cyrl-RS"/>
              </w:rPr>
            </w:pPr>
            <w:r w:rsidRPr="00401379">
              <w:rPr>
                <w:rFonts w:eastAsia="Calibri" w:cs="Arial"/>
                <w:bCs/>
                <w:iCs/>
                <w:sz w:val="24"/>
                <w:szCs w:val="24"/>
                <w:lang w:val="sr-Cyrl-RS"/>
              </w:rPr>
              <w:t>Број и датум закључења уговора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86A0F7" w14:textId="77777777" w:rsidR="000A480C" w:rsidRPr="00401379" w:rsidRDefault="000A480C">
            <w:pPr>
              <w:spacing w:before="0"/>
              <w:jc w:val="center"/>
              <w:rPr>
                <w:rFonts w:eastAsia="Calibri" w:cs="Arial"/>
                <w:bCs/>
                <w:iCs/>
                <w:sz w:val="24"/>
                <w:szCs w:val="24"/>
                <w:lang w:val="sr-Cyrl-RS"/>
              </w:rPr>
            </w:pPr>
          </w:p>
          <w:p w14:paraId="37D9FC5F"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Датум реализације уговора</w:t>
            </w:r>
          </w:p>
          <w:p w14:paraId="40B39DC8"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B8D042" w14:textId="77777777" w:rsidR="000A480C" w:rsidRPr="00401379" w:rsidRDefault="000A480C">
            <w:pPr>
              <w:spacing w:before="0"/>
              <w:jc w:val="center"/>
              <w:rPr>
                <w:rFonts w:eastAsia="Calibri" w:cs="Arial"/>
                <w:bCs/>
                <w:iCs/>
                <w:sz w:val="24"/>
                <w:szCs w:val="24"/>
                <w:lang w:val="sr-Cyrl-RS"/>
              </w:rPr>
            </w:pPr>
          </w:p>
          <w:p w14:paraId="5E1A3C35"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Вредност испоручених добара без ПДВ</w:t>
            </w:r>
          </w:p>
          <w:p w14:paraId="2F849AFE" w14:textId="77777777" w:rsidR="000A480C" w:rsidRPr="00401379" w:rsidRDefault="008F380B">
            <w:pPr>
              <w:spacing w:before="0"/>
              <w:jc w:val="center"/>
              <w:rPr>
                <w:rFonts w:eastAsia="Calibri" w:cs="Arial"/>
                <w:bCs/>
                <w:iCs/>
                <w:sz w:val="24"/>
                <w:szCs w:val="24"/>
                <w:lang w:val="sr-Cyrl-RS"/>
              </w:rPr>
            </w:pPr>
            <w:r w:rsidRPr="00401379">
              <w:rPr>
                <w:rFonts w:eastAsia="Calibri" w:cs="Arial"/>
                <w:bCs/>
                <w:iCs/>
                <w:sz w:val="24"/>
                <w:szCs w:val="24"/>
                <w:lang w:val="sr-Cyrl-RS"/>
              </w:rPr>
              <w:t>Дин</w:t>
            </w:r>
          </w:p>
        </w:tc>
      </w:tr>
      <w:tr w:rsidR="009626DA" w:rsidRPr="00401379" w14:paraId="671B7651"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B16909" w14:textId="77777777" w:rsidR="000A480C" w:rsidRPr="00401379" w:rsidRDefault="000A480C">
            <w:pPr>
              <w:spacing w:before="0"/>
              <w:jc w:val="center"/>
              <w:rPr>
                <w:rFonts w:eastAsia="Calibri" w:cs="Arial"/>
                <w:bCs/>
                <w:iCs/>
                <w:sz w:val="24"/>
                <w:szCs w:val="24"/>
                <w:lang w:val="sr-Cyrl-RS"/>
              </w:rPr>
            </w:pPr>
          </w:p>
          <w:p w14:paraId="2E17399D"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1.</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0A107B" w14:textId="77777777" w:rsidR="000A480C" w:rsidRPr="00401379" w:rsidRDefault="000A480C">
            <w:pPr>
              <w:spacing w:before="0"/>
              <w:jc w:val="center"/>
              <w:rPr>
                <w:rFonts w:eastAsia="Calibri" w:cs="Arial"/>
                <w:b/>
                <w:bCs/>
                <w:iCs/>
                <w:sz w:val="24"/>
                <w:szCs w:val="24"/>
                <w:lang w:val="sr-Cyrl-RS"/>
              </w:rPr>
            </w:pPr>
          </w:p>
          <w:p w14:paraId="39270D5C" w14:textId="77777777" w:rsidR="000A480C" w:rsidRPr="00401379" w:rsidRDefault="000A480C">
            <w:pPr>
              <w:spacing w:before="0"/>
              <w:jc w:val="center"/>
              <w:rPr>
                <w:rFonts w:eastAsia="Calibri" w:cs="Arial"/>
                <w:b/>
                <w:bCs/>
                <w:iCs/>
                <w:sz w:val="24"/>
                <w:szCs w:val="24"/>
                <w:lang w:val="sr-Cyrl-RS"/>
              </w:rPr>
            </w:pPr>
          </w:p>
          <w:p w14:paraId="2A38519F" w14:textId="77777777" w:rsidR="000A480C" w:rsidRPr="00401379" w:rsidRDefault="000A480C">
            <w:pPr>
              <w:spacing w:before="0"/>
              <w:jc w:val="center"/>
              <w:rPr>
                <w:rFonts w:eastAsia="Calibri" w:cs="Arial"/>
                <w:b/>
                <w:bCs/>
                <w:iCs/>
                <w:sz w:val="24"/>
                <w:szCs w:val="24"/>
                <w:lang w:val="sr-Cyrl-RS"/>
              </w:rPr>
            </w:pP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01A60" w14:textId="77777777" w:rsidR="000A480C" w:rsidRPr="00401379" w:rsidRDefault="000A480C">
            <w:pPr>
              <w:spacing w:before="0"/>
              <w:jc w:val="center"/>
              <w:rPr>
                <w:rFonts w:eastAsia="Calibri" w:cs="Arial"/>
                <w:b/>
                <w:bCs/>
                <w:iCs/>
                <w:sz w:val="24"/>
                <w:szCs w:val="24"/>
                <w:lang w:val="sr-Cyrl-RS"/>
              </w:rPr>
            </w:pP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0B802"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3FE41F"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1F2001" w14:textId="77777777" w:rsidR="000A480C" w:rsidRPr="00401379" w:rsidRDefault="000A480C">
            <w:pPr>
              <w:spacing w:before="0"/>
              <w:jc w:val="center"/>
              <w:rPr>
                <w:rFonts w:eastAsia="Calibri" w:cs="Arial"/>
                <w:b/>
                <w:bCs/>
                <w:iCs/>
                <w:sz w:val="24"/>
                <w:szCs w:val="24"/>
                <w:lang w:val="sr-Cyrl-RS"/>
              </w:rPr>
            </w:pPr>
          </w:p>
        </w:tc>
      </w:tr>
      <w:tr w:rsidR="009626DA" w:rsidRPr="00401379" w14:paraId="0CDEC1E4"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6E4DC" w14:textId="77777777" w:rsidR="000A480C" w:rsidRPr="00401379" w:rsidRDefault="000A480C">
            <w:pPr>
              <w:spacing w:before="0"/>
              <w:jc w:val="center"/>
              <w:rPr>
                <w:rFonts w:eastAsia="Calibri" w:cs="Arial"/>
                <w:bCs/>
                <w:iCs/>
                <w:sz w:val="24"/>
                <w:szCs w:val="24"/>
                <w:lang w:val="sr-Cyrl-RS"/>
              </w:rPr>
            </w:pPr>
          </w:p>
          <w:p w14:paraId="6ED680D2"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2.</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8DB45" w14:textId="77777777" w:rsidR="000A480C" w:rsidRPr="00401379" w:rsidRDefault="000A480C">
            <w:pPr>
              <w:spacing w:before="0"/>
              <w:jc w:val="center"/>
              <w:rPr>
                <w:rFonts w:eastAsia="Calibri" w:cs="Arial"/>
                <w:b/>
                <w:bCs/>
                <w:iCs/>
                <w:sz w:val="24"/>
                <w:szCs w:val="24"/>
                <w:lang w:val="sr-Cyrl-RS"/>
              </w:rPr>
            </w:pPr>
          </w:p>
          <w:p w14:paraId="72A0BDF4" w14:textId="77777777" w:rsidR="000A480C" w:rsidRPr="00401379" w:rsidRDefault="000A480C">
            <w:pPr>
              <w:spacing w:before="0"/>
              <w:jc w:val="center"/>
              <w:rPr>
                <w:rFonts w:eastAsia="Calibri" w:cs="Arial"/>
                <w:b/>
                <w:bCs/>
                <w:iCs/>
                <w:sz w:val="24"/>
                <w:szCs w:val="24"/>
                <w:lang w:val="sr-Cyrl-RS"/>
              </w:rPr>
            </w:pPr>
          </w:p>
          <w:p w14:paraId="1BA43C51" w14:textId="77777777" w:rsidR="000A480C" w:rsidRPr="00401379" w:rsidRDefault="000A480C">
            <w:pPr>
              <w:spacing w:before="0"/>
              <w:jc w:val="center"/>
              <w:rPr>
                <w:rFonts w:eastAsia="Calibri" w:cs="Arial"/>
                <w:b/>
                <w:bCs/>
                <w:iCs/>
                <w:sz w:val="24"/>
                <w:szCs w:val="24"/>
                <w:lang w:val="sr-Cyrl-RS"/>
              </w:rPr>
            </w:pP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AAC0E0" w14:textId="77777777" w:rsidR="000A480C" w:rsidRPr="00401379" w:rsidRDefault="000A480C">
            <w:pPr>
              <w:spacing w:before="0"/>
              <w:jc w:val="center"/>
              <w:rPr>
                <w:rFonts w:eastAsia="Calibri" w:cs="Arial"/>
                <w:b/>
                <w:bCs/>
                <w:iCs/>
                <w:sz w:val="24"/>
                <w:szCs w:val="24"/>
                <w:lang w:val="sr-Cyrl-RS"/>
              </w:rPr>
            </w:pP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B615DC"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17382"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693339" w14:textId="77777777" w:rsidR="000A480C" w:rsidRPr="00401379" w:rsidRDefault="000A480C">
            <w:pPr>
              <w:spacing w:before="0"/>
              <w:jc w:val="center"/>
              <w:rPr>
                <w:rFonts w:eastAsia="Calibri" w:cs="Arial"/>
                <w:b/>
                <w:bCs/>
                <w:iCs/>
                <w:sz w:val="24"/>
                <w:szCs w:val="24"/>
                <w:lang w:val="sr-Cyrl-RS"/>
              </w:rPr>
            </w:pPr>
          </w:p>
        </w:tc>
      </w:tr>
      <w:tr w:rsidR="009626DA" w:rsidRPr="00401379" w14:paraId="09427BD9"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0F36F" w14:textId="77777777" w:rsidR="000A480C" w:rsidRPr="00401379" w:rsidRDefault="000A480C">
            <w:pPr>
              <w:spacing w:before="0"/>
              <w:jc w:val="center"/>
              <w:rPr>
                <w:rFonts w:eastAsia="Calibri" w:cs="Arial"/>
                <w:bCs/>
                <w:iCs/>
                <w:sz w:val="24"/>
                <w:szCs w:val="24"/>
                <w:lang w:val="sr-Cyrl-RS"/>
              </w:rPr>
            </w:pPr>
          </w:p>
          <w:p w14:paraId="7D47DE95"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3.</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30499" w14:textId="77777777" w:rsidR="000A480C" w:rsidRPr="00401379" w:rsidRDefault="000A480C">
            <w:pPr>
              <w:spacing w:before="0"/>
              <w:jc w:val="center"/>
              <w:rPr>
                <w:rFonts w:eastAsia="Calibri" w:cs="Arial"/>
                <w:b/>
                <w:bCs/>
                <w:iCs/>
                <w:sz w:val="24"/>
                <w:szCs w:val="24"/>
                <w:lang w:val="sr-Cyrl-RS"/>
              </w:rPr>
            </w:pPr>
          </w:p>
          <w:p w14:paraId="45442ED5" w14:textId="77777777" w:rsidR="000A480C" w:rsidRPr="00401379" w:rsidRDefault="000A480C">
            <w:pPr>
              <w:spacing w:before="0"/>
              <w:jc w:val="center"/>
              <w:rPr>
                <w:rFonts w:eastAsia="Calibri" w:cs="Arial"/>
                <w:b/>
                <w:bCs/>
                <w:iCs/>
                <w:sz w:val="24"/>
                <w:szCs w:val="24"/>
                <w:lang w:val="sr-Cyrl-RS"/>
              </w:rPr>
            </w:pPr>
          </w:p>
          <w:p w14:paraId="63C585A2" w14:textId="77777777" w:rsidR="000A480C" w:rsidRPr="00401379" w:rsidRDefault="000A480C">
            <w:pPr>
              <w:spacing w:before="0"/>
              <w:jc w:val="center"/>
              <w:rPr>
                <w:rFonts w:eastAsia="Calibri" w:cs="Arial"/>
                <w:b/>
                <w:bCs/>
                <w:iCs/>
                <w:sz w:val="24"/>
                <w:szCs w:val="24"/>
                <w:lang w:val="sr-Cyrl-RS"/>
              </w:rPr>
            </w:pP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A4730A" w14:textId="77777777" w:rsidR="000A480C" w:rsidRPr="00401379" w:rsidRDefault="000A480C">
            <w:pPr>
              <w:spacing w:before="0"/>
              <w:jc w:val="center"/>
              <w:rPr>
                <w:rFonts w:eastAsia="Calibri" w:cs="Arial"/>
                <w:b/>
                <w:bCs/>
                <w:iCs/>
                <w:sz w:val="24"/>
                <w:szCs w:val="24"/>
                <w:lang w:val="sr-Cyrl-RS"/>
              </w:rPr>
            </w:pP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E22A5"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3EFE2"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765FB4" w14:textId="77777777" w:rsidR="000A480C" w:rsidRPr="00401379" w:rsidRDefault="000A480C">
            <w:pPr>
              <w:spacing w:before="0"/>
              <w:jc w:val="center"/>
              <w:rPr>
                <w:rFonts w:eastAsia="Calibri" w:cs="Arial"/>
                <w:b/>
                <w:bCs/>
                <w:iCs/>
                <w:sz w:val="24"/>
                <w:szCs w:val="24"/>
                <w:lang w:val="sr-Cyrl-RS"/>
              </w:rPr>
            </w:pPr>
          </w:p>
        </w:tc>
      </w:tr>
      <w:tr w:rsidR="009626DA" w:rsidRPr="00401379" w14:paraId="5F6B331E"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95E62F" w14:textId="77777777" w:rsidR="000A480C" w:rsidRPr="00401379" w:rsidRDefault="000A480C">
            <w:pPr>
              <w:spacing w:before="0"/>
              <w:jc w:val="center"/>
              <w:rPr>
                <w:rFonts w:eastAsia="Calibri" w:cs="Arial"/>
                <w:bCs/>
                <w:iCs/>
                <w:sz w:val="24"/>
                <w:szCs w:val="24"/>
                <w:lang w:val="sr-Cyrl-RS"/>
              </w:rPr>
            </w:pPr>
          </w:p>
          <w:p w14:paraId="4FAC754F"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4.</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D488B" w14:textId="77777777" w:rsidR="000A480C" w:rsidRPr="00401379" w:rsidRDefault="000A480C">
            <w:pPr>
              <w:spacing w:before="0"/>
              <w:jc w:val="center"/>
              <w:rPr>
                <w:rFonts w:eastAsia="Calibri" w:cs="Arial"/>
                <w:b/>
                <w:bCs/>
                <w:iCs/>
                <w:sz w:val="24"/>
                <w:szCs w:val="24"/>
                <w:lang w:val="sr-Cyrl-RS"/>
              </w:rPr>
            </w:pPr>
          </w:p>
          <w:p w14:paraId="4C74C51A" w14:textId="77777777" w:rsidR="000A480C" w:rsidRPr="00401379" w:rsidRDefault="000A480C">
            <w:pPr>
              <w:spacing w:before="0"/>
              <w:jc w:val="center"/>
              <w:rPr>
                <w:rFonts w:eastAsia="Calibri" w:cs="Arial"/>
                <w:b/>
                <w:bCs/>
                <w:iCs/>
                <w:sz w:val="24"/>
                <w:szCs w:val="24"/>
                <w:lang w:val="sr-Cyrl-RS"/>
              </w:rPr>
            </w:pPr>
          </w:p>
          <w:p w14:paraId="36BA50A9" w14:textId="77777777" w:rsidR="000A480C" w:rsidRPr="00401379" w:rsidRDefault="000A480C">
            <w:pPr>
              <w:spacing w:before="0"/>
              <w:jc w:val="center"/>
              <w:rPr>
                <w:rFonts w:eastAsia="Calibri" w:cs="Arial"/>
                <w:b/>
                <w:bCs/>
                <w:iCs/>
                <w:sz w:val="24"/>
                <w:szCs w:val="24"/>
                <w:lang w:val="sr-Cyrl-RS"/>
              </w:rPr>
            </w:pP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B5318C" w14:textId="77777777" w:rsidR="000A480C" w:rsidRPr="00401379" w:rsidRDefault="000A480C">
            <w:pPr>
              <w:spacing w:before="0"/>
              <w:jc w:val="center"/>
              <w:rPr>
                <w:rFonts w:eastAsia="Calibri" w:cs="Arial"/>
                <w:b/>
                <w:bCs/>
                <w:iCs/>
                <w:sz w:val="24"/>
                <w:szCs w:val="24"/>
                <w:lang w:val="sr-Cyrl-RS"/>
              </w:rPr>
            </w:pP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A8CA4"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32660B"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816E23" w14:textId="77777777" w:rsidR="000A480C" w:rsidRPr="00401379" w:rsidRDefault="000A480C">
            <w:pPr>
              <w:spacing w:before="0"/>
              <w:jc w:val="center"/>
              <w:rPr>
                <w:rFonts w:eastAsia="Calibri" w:cs="Arial"/>
                <w:b/>
                <w:bCs/>
                <w:iCs/>
                <w:sz w:val="24"/>
                <w:szCs w:val="24"/>
                <w:lang w:val="sr-Cyrl-RS"/>
              </w:rPr>
            </w:pPr>
          </w:p>
        </w:tc>
      </w:tr>
      <w:tr w:rsidR="009626DA" w:rsidRPr="00401379" w14:paraId="226A848E" w14:textId="77777777">
        <w:tc>
          <w:tcPr>
            <w:tcW w:w="4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4F039" w14:textId="77777777" w:rsidR="000A480C" w:rsidRPr="00401379" w:rsidRDefault="000A480C">
            <w:pPr>
              <w:spacing w:before="0"/>
              <w:jc w:val="center"/>
              <w:rPr>
                <w:rFonts w:eastAsia="Calibri" w:cs="Arial"/>
                <w:bCs/>
                <w:iCs/>
                <w:sz w:val="24"/>
                <w:szCs w:val="24"/>
                <w:lang w:val="sr-Cyrl-RS"/>
              </w:rPr>
            </w:pPr>
          </w:p>
          <w:p w14:paraId="22D08AE2" w14:textId="77777777" w:rsidR="000A480C" w:rsidRPr="00401379" w:rsidRDefault="004361DF">
            <w:pPr>
              <w:spacing w:before="0"/>
              <w:jc w:val="center"/>
              <w:rPr>
                <w:rFonts w:eastAsia="Calibri" w:cs="Arial"/>
                <w:bCs/>
                <w:iCs/>
                <w:sz w:val="24"/>
                <w:szCs w:val="24"/>
                <w:lang w:val="sr-Cyrl-RS"/>
              </w:rPr>
            </w:pPr>
            <w:r w:rsidRPr="00401379">
              <w:rPr>
                <w:rFonts w:eastAsia="Calibri" w:cs="Arial"/>
                <w:bCs/>
                <w:iCs/>
                <w:sz w:val="24"/>
                <w:szCs w:val="24"/>
                <w:lang w:val="sr-Cyrl-RS"/>
              </w:rPr>
              <w:t>5.</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CC137" w14:textId="77777777" w:rsidR="000A480C" w:rsidRPr="00401379" w:rsidRDefault="000A480C">
            <w:pPr>
              <w:spacing w:before="0"/>
              <w:jc w:val="center"/>
              <w:rPr>
                <w:rFonts w:eastAsia="Calibri" w:cs="Arial"/>
                <w:b/>
                <w:bCs/>
                <w:iCs/>
                <w:sz w:val="24"/>
                <w:szCs w:val="24"/>
                <w:lang w:val="sr-Cyrl-RS"/>
              </w:rPr>
            </w:pPr>
          </w:p>
          <w:p w14:paraId="283D2EE7" w14:textId="77777777" w:rsidR="000A480C" w:rsidRPr="00401379" w:rsidRDefault="000A480C">
            <w:pPr>
              <w:spacing w:before="0"/>
              <w:jc w:val="center"/>
              <w:rPr>
                <w:rFonts w:eastAsia="Calibri" w:cs="Arial"/>
                <w:b/>
                <w:bCs/>
                <w:iCs/>
                <w:sz w:val="24"/>
                <w:szCs w:val="24"/>
                <w:lang w:val="sr-Cyrl-RS"/>
              </w:rPr>
            </w:pPr>
          </w:p>
          <w:p w14:paraId="4E3D182D" w14:textId="77777777" w:rsidR="000A480C" w:rsidRPr="00401379" w:rsidRDefault="000A480C">
            <w:pPr>
              <w:spacing w:before="0"/>
              <w:jc w:val="center"/>
              <w:rPr>
                <w:rFonts w:eastAsia="Calibri" w:cs="Arial"/>
                <w:b/>
                <w:bCs/>
                <w:iCs/>
                <w:sz w:val="24"/>
                <w:szCs w:val="24"/>
                <w:lang w:val="sr-Cyrl-RS"/>
              </w:rPr>
            </w:pP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56266" w14:textId="77777777" w:rsidR="000A480C" w:rsidRPr="00401379" w:rsidRDefault="000A480C">
            <w:pPr>
              <w:spacing w:before="0"/>
              <w:jc w:val="center"/>
              <w:rPr>
                <w:rFonts w:eastAsia="Calibri" w:cs="Arial"/>
                <w:b/>
                <w:bCs/>
                <w:iCs/>
                <w:sz w:val="24"/>
                <w:szCs w:val="24"/>
                <w:lang w:val="sr-Cyrl-RS"/>
              </w:rPr>
            </w:pPr>
          </w:p>
        </w:tc>
        <w:tc>
          <w:tcPr>
            <w:tcW w:w="16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2C93AF"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A75FE" w14:textId="77777777" w:rsidR="000A480C" w:rsidRPr="00401379" w:rsidRDefault="000A480C">
            <w:pPr>
              <w:spacing w:before="0"/>
              <w:jc w:val="center"/>
              <w:rPr>
                <w:rFonts w:eastAsia="Calibri" w:cs="Arial"/>
                <w:b/>
                <w:bCs/>
                <w:iCs/>
                <w:sz w:val="24"/>
                <w:szCs w:val="24"/>
                <w:lang w:val="sr-Cyrl-RS"/>
              </w:rPr>
            </w:pP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FD6DCF" w14:textId="77777777" w:rsidR="000A480C" w:rsidRPr="00401379" w:rsidRDefault="000A480C">
            <w:pPr>
              <w:spacing w:before="0"/>
              <w:jc w:val="center"/>
              <w:rPr>
                <w:rFonts w:eastAsia="Calibri" w:cs="Arial"/>
                <w:b/>
                <w:bCs/>
                <w:iCs/>
                <w:sz w:val="24"/>
                <w:szCs w:val="24"/>
                <w:lang w:val="sr-Cyrl-RS"/>
              </w:rPr>
            </w:pPr>
          </w:p>
        </w:tc>
      </w:tr>
      <w:tr w:rsidR="000A480C" w:rsidRPr="00401379" w14:paraId="3EE49463" w14:textId="77777777">
        <w:trPr>
          <w:trHeight w:val="812"/>
        </w:trPr>
        <w:tc>
          <w:tcPr>
            <w:tcW w:w="401" w:type="dxa"/>
            <w:shd w:val="clear" w:color="auto" w:fill="auto"/>
          </w:tcPr>
          <w:p w14:paraId="6B6BF3DB" w14:textId="77777777" w:rsidR="000A480C" w:rsidRPr="00401379" w:rsidRDefault="000A480C">
            <w:pPr>
              <w:rPr>
                <w:rFonts w:cs="Arial"/>
                <w:sz w:val="24"/>
                <w:szCs w:val="24"/>
                <w:lang w:val="sr-Cyrl-RS"/>
              </w:rPr>
            </w:pPr>
          </w:p>
        </w:tc>
        <w:tc>
          <w:tcPr>
            <w:tcW w:w="1674" w:type="dxa"/>
            <w:shd w:val="clear" w:color="auto" w:fill="auto"/>
          </w:tcPr>
          <w:p w14:paraId="27770236" w14:textId="77777777" w:rsidR="000A480C" w:rsidRPr="00401379" w:rsidRDefault="000A480C">
            <w:pPr>
              <w:rPr>
                <w:rFonts w:cs="Arial"/>
                <w:sz w:val="24"/>
                <w:szCs w:val="24"/>
                <w:lang w:val="sr-Cyrl-RS"/>
              </w:rPr>
            </w:pPr>
          </w:p>
        </w:tc>
        <w:tc>
          <w:tcPr>
            <w:tcW w:w="1598" w:type="dxa"/>
            <w:shd w:val="clear" w:color="auto" w:fill="auto"/>
          </w:tcPr>
          <w:p w14:paraId="1B9C8997" w14:textId="77777777" w:rsidR="000A480C" w:rsidRPr="00401379" w:rsidRDefault="000A480C">
            <w:pPr>
              <w:rPr>
                <w:rFonts w:cs="Arial"/>
                <w:sz w:val="24"/>
                <w:szCs w:val="24"/>
                <w:lang w:val="sr-Cyrl-RS"/>
              </w:rPr>
            </w:pPr>
          </w:p>
        </w:tc>
        <w:tc>
          <w:tcPr>
            <w:tcW w:w="1625" w:type="dxa"/>
            <w:tcBorders>
              <w:top w:val="single" w:sz="4" w:space="0" w:color="00000A"/>
              <w:right w:val="single" w:sz="4" w:space="0" w:color="00000A"/>
            </w:tcBorders>
            <w:shd w:val="clear" w:color="auto" w:fill="auto"/>
          </w:tcPr>
          <w:p w14:paraId="5F5733A1" w14:textId="77777777" w:rsidR="000A480C" w:rsidRPr="00401379" w:rsidRDefault="000A480C">
            <w:pPr>
              <w:spacing w:before="0"/>
              <w:jc w:val="center"/>
              <w:rPr>
                <w:rFonts w:eastAsia="Calibri" w:cs="Arial"/>
                <w:b/>
                <w:bCs/>
                <w:iCs/>
                <w:sz w:val="24"/>
                <w:szCs w:val="24"/>
                <w:lang w:val="sr-Cyrl-RS"/>
              </w:rPr>
            </w:pP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649629" w14:textId="77777777" w:rsidR="000A480C" w:rsidRPr="00401379" w:rsidRDefault="000A480C">
            <w:pPr>
              <w:spacing w:before="0"/>
              <w:jc w:val="center"/>
              <w:rPr>
                <w:rFonts w:eastAsia="Calibri" w:cs="Arial"/>
                <w:b/>
                <w:bCs/>
                <w:iCs/>
                <w:sz w:val="24"/>
                <w:szCs w:val="24"/>
                <w:lang w:val="sr-Cyrl-RS"/>
              </w:rPr>
            </w:pPr>
          </w:p>
          <w:p w14:paraId="40E1613C" w14:textId="77777777" w:rsidR="000A480C" w:rsidRPr="00401379" w:rsidRDefault="004361DF">
            <w:pPr>
              <w:spacing w:before="0"/>
              <w:jc w:val="center"/>
              <w:rPr>
                <w:rFonts w:eastAsia="Calibri" w:cs="Arial"/>
                <w:b/>
                <w:bCs/>
                <w:iCs/>
                <w:sz w:val="24"/>
                <w:szCs w:val="24"/>
                <w:lang w:val="sr-Cyrl-RS"/>
              </w:rPr>
            </w:pPr>
            <w:r w:rsidRPr="00401379">
              <w:rPr>
                <w:rFonts w:eastAsia="Calibri" w:cs="Arial"/>
                <w:b/>
                <w:bCs/>
                <w:iCs/>
                <w:sz w:val="24"/>
                <w:szCs w:val="24"/>
                <w:lang w:val="sr-Cyrl-RS"/>
              </w:rPr>
              <w:t>Укупна вредност</w:t>
            </w:r>
          </w:p>
          <w:p w14:paraId="215C196F" w14:textId="77777777" w:rsidR="000A480C" w:rsidRPr="00401379" w:rsidRDefault="004361DF">
            <w:pPr>
              <w:spacing w:before="0"/>
              <w:jc w:val="center"/>
              <w:rPr>
                <w:rFonts w:eastAsia="Calibri" w:cs="Arial"/>
                <w:b/>
                <w:bCs/>
                <w:iCs/>
                <w:sz w:val="24"/>
                <w:szCs w:val="24"/>
                <w:lang w:val="sr-Cyrl-RS"/>
              </w:rPr>
            </w:pPr>
            <w:r w:rsidRPr="00401379">
              <w:rPr>
                <w:rFonts w:eastAsia="Calibri" w:cs="Arial"/>
                <w:b/>
                <w:bCs/>
                <w:iCs/>
                <w:sz w:val="24"/>
                <w:szCs w:val="24"/>
                <w:lang w:val="sr-Cyrl-RS"/>
              </w:rPr>
              <w:t>испоручених добара без</w:t>
            </w:r>
          </w:p>
          <w:p w14:paraId="65487A9C" w14:textId="77777777" w:rsidR="000A480C" w:rsidRPr="00401379" w:rsidRDefault="004361DF">
            <w:pPr>
              <w:spacing w:before="0"/>
              <w:jc w:val="center"/>
              <w:rPr>
                <w:rFonts w:eastAsia="Calibri" w:cs="Arial"/>
                <w:b/>
                <w:bCs/>
                <w:iCs/>
                <w:sz w:val="24"/>
                <w:szCs w:val="24"/>
                <w:lang w:val="sr-Cyrl-RS"/>
              </w:rPr>
            </w:pPr>
            <w:r w:rsidRPr="00401379">
              <w:rPr>
                <w:rFonts w:eastAsia="Calibri" w:cs="Arial"/>
                <w:b/>
                <w:bCs/>
                <w:iCs/>
                <w:sz w:val="24"/>
                <w:szCs w:val="24"/>
                <w:lang w:val="sr-Cyrl-RS"/>
              </w:rPr>
              <w:t>ПДВ</w:t>
            </w:r>
          </w:p>
          <w:p w14:paraId="289490DC" w14:textId="77777777" w:rsidR="000A480C" w:rsidRPr="00401379" w:rsidRDefault="008F380B">
            <w:pPr>
              <w:spacing w:before="0"/>
              <w:rPr>
                <w:rFonts w:eastAsia="Calibri" w:cs="Arial"/>
                <w:b/>
                <w:bCs/>
                <w:iCs/>
                <w:sz w:val="24"/>
                <w:szCs w:val="24"/>
                <w:lang w:val="sr-Cyrl-RS"/>
              </w:rPr>
            </w:pPr>
            <w:r w:rsidRPr="00401379">
              <w:rPr>
                <w:rFonts w:eastAsia="Calibri" w:cs="Arial"/>
                <w:b/>
                <w:bCs/>
                <w:iCs/>
                <w:sz w:val="24"/>
                <w:szCs w:val="24"/>
                <w:lang w:val="sr-Cyrl-RS"/>
              </w:rPr>
              <w:t xml:space="preserve">        Дин</w:t>
            </w:r>
          </w:p>
        </w:tc>
        <w:tc>
          <w:tcPr>
            <w:tcW w:w="2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607C2" w14:textId="77777777" w:rsidR="000A480C" w:rsidRPr="00401379" w:rsidRDefault="000A480C">
            <w:pPr>
              <w:spacing w:before="0"/>
              <w:ind w:left="720"/>
              <w:jc w:val="center"/>
              <w:rPr>
                <w:rFonts w:eastAsia="Calibri" w:cs="Arial"/>
                <w:b/>
                <w:bCs/>
                <w:iCs/>
                <w:sz w:val="24"/>
                <w:szCs w:val="24"/>
                <w:lang w:val="sr-Cyrl-RS"/>
              </w:rPr>
            </w:pPr>
          </w:p>
        </w:tc>
      </w:tr>
    </w:tbl>
    <w:p w14:paraId="621D7DEB" w14:textId="77777777" w:rsidR="000A480C" w:rsidRPr="00401379" w:rsidRDefault="000A480C">
      <w:pPr>
        <w:tabs>
          <w:tab w:val="left" w:pos="4999"/>
        </w:tabs>
        <w:spacing w:before="0"/>
        <w:rPr>
          <w:rFonts w:eastAsia="Calibri" w:cs="Arial"/>
          <w:sz w:val="24"/>
          <w:szCs w:val="24"/>
          <w:lang w:val="sr-Cyrl-RS"/>
        </w:rPr>
      </w:pPr>
    </w:p>
    <w:tbl>
      <w:tblPr>
        <w:tblW w:w="10031" w:type="dxa"/>
        <w:jc w:val="center"/>
        <w:tblLook w:val="0000" w:firstRow="0" w:lastRow="0" w:firstColumn="0" w:lastColumn="0" w:noHBand="0" w:noVBand="0"/>
      </w:tblPr>
      <w:tblGrid>
        <w:gridCol w:w="3881"/>
        <w:gridCol w:w="2128"/>
        <w:gridCol w:w="4022"/>
      </w:tblGrid>
      <w:tr w:rsidR="009626DA" w:rsidRPr="00401379" w14:paraId="43894EB1" w14:textId="77777777">
        <w:trPr>
          <w:jc w:val="center"/>
        </w:trPr>
        <w:tc>
          <w:tcPr>
            <w:tcW w:w="3881" w:type="dxa"/>
            <w:shd w:val="clear" w:color="auto" w:fill="auto"/>
          </w:tcPr>
          <w:p w14:paraId="2074860D" w14:textId="77777777" w:rsidR="000A480C" w:rsidRPr="00401379" w:rsidRDefault="004361DF">
            <w:pPr>
              <w:spacing w:before="0"/>
              <w:jc w:val="center"/>
              <w:rPr>
                <w:rFonts w:cs="Arial"/>
                <w:sz w:val="24"/>
                <w:szCs w:val="24"/>
                <w:lang w:val="sr-Cyrl-RS"/>
              </w:rPr>
            </w:pPr>
            <w:r w:rsidRPr="00401379">
              <w:rPr>
                <w:rFonts w:cs="Arial"/>
                <w:sz w:val="24"/>
                <w:szCs w:val="24"/>
                <w:lang w:val="sr-Cyrl-RS"/>
              </w:rPr>
              <w:t>Датум:</w:t>
            </w:r>
          </w:p>
        </w:tc>
        <w:tc>
          <w:tcPr>
            <w:tcW w:w="2128" w:type="dxa"/>
            <w:shd w:val="clear" w:color="auto" w:fill="auto"/>
          </w:tcPr>
          <w:p w14:paraId="314766DB" w14:textId="77777777" w:rsidR="000A480C" w:rsidRPr="00401379" w:rsidRDefault="000A480C">
            <w:pPr>
              <w:spacing w:before="0"/>
              <w:jc w:val="center"/>
              <w:rPr>
                <w:rFonts w:cs="Arial"/>
                <w:sz w:val="24"/>
                <w:szCs w:val="24"/>
                <w:lang w:val="sr-Cyrl-RS"/>
              </w:rPr>
            </w:pPr>
          </w:p>
        </w:tc>
        <w:tc>
          <w:tcPr>
            <w:tcW w:w="4022" w:type="dxa"/>
            <w:shd w:val="clear" w:color="auto" w:fill="auto"/>
          </w:tcPr>
          <w:p w14:paraId="1B41BA00" w14:textId="77777777" w:rsidR="000A480C" w:rsidRPr="00401379" w:rsidRDefault="004361DF">
            <w:pPr>
              <w:spacing w:before="0"/>
              <w:jc w:val="center"/>
              <w:rPr>
                <w:rFonts w:cs="Arial"/>
                <w:sz w:val="24"/>
                <w:szCs w:val="24"/>
                <w:lang w:val="sr-Cyrl-RS"/>
              </w:rPr>
            </w:pPr>
            <w:r w:rsidRPr="00401379">
              <w:rPr>
                <w:rFonts w:cs="Arial"/>
                <w:sz w:val="24"/>
                <w:szCs w:val="24"/>
                <w:lang w:val="sr-Cyrl-RS"/>
              </w:rPr>
              <w:t>Понуђач:</w:t>
            </w:r>
          </w:p>
        </w:tc>
      </w:tr>
      <w:tr w:rsidR="009626DA" w:rsidRPr="00401379" w14:paraId="09E197B1" w14:textId="77777777">
        <w:trPr>
          <w:jc w:val="center"/>
        </w:trPr>
        <w:tc>
          <w:tcPr>
            <w:tcW w:w="3881" w:type="dxa"/>
            <w:shd w:val="clear" w:color="auto" w:fill="auto"/>
          </w:tcPr>
          <w:p w14:paraId="059CBB17" w14:textId="77777777" w:rsidR="000A480C" w:rsidRPr="00401379" w:rsidRDefault="000A480C">
            <w:pPr>
              <w:spacing w:before="0"/>
              <w:jc w:val="center"/>
              <w:rPr>
                <w:rFonts w:cs="Arial"/>
                <w:sz w:val="24"/>
                <w:szCs w:val="24"/>
                <w:lang w:val="sr-Cyrl-RS"/>
              </w:rPr>
            </w:pPr>
          </w:p>
        </w:tc>
        <w:tc>
          <w:tcPr>
            <w:tcW w:w="2128" w:type="dxa"/>
            <w:shd w:val="clear" w:color="auto" w:fill="auto"/>
          </w:tcPr>
          <w:p w14:paraId="68C20C36" w14:textId="77777777" w:rsidR="000A480C" w:rsidRPr="00401379" w:rsidRDefault="004361DF">
            <w:pPr>
              <w:spacing w:before="0"/>
              <w:jc w:val="center"/>
              <w:rPr>
                <w:rFonts w:cs="Arial"/>
                <w:sz w:val="24"/>
                <w:szCs w:val="24"/>
                <w:lang w:val="sr-Cyrl-RS"/>
              </w:rPr>
            </w:pPr>
            <w:r w:rsidRPr="00401379">
              <w:rPr>
                <w:rFonts w:cs="Arial"/>
                <w:sz w:val="24"/>
                <w:szCs w:val="24"/>
                <w:lang w:val="sr-Cyrl-RS"/>
              </w:rPr>
              <w:t>М.П.</w:t>
            </w:r>
          </w:p>
        </w:tc>
        <w:tc>
          <w:tcPr>
            <w:tcW w:w="4022" w:type="dxa"/>
            <w:shd w:val="clear" w:color="auto" w:fill="auto"/>
          </w:tcPr>
          <w:p w14:paraId="775B6FEC" w14:textId="77777777" w:rsidR="000A480C" w:rsidRPr="00401379" w:rsidRDefault="000A480C">
            <w:pPr>
              <w:spacing w:before="0"/>
              <w:jc w:val="center"/>
              <w:rPr>
                <w:rFonts w:cs="Arial"/>
                <w:sz w:val="24"/>
                <w:szCs w:val="24"/>
                <w:lang w:val="sr-Cyrl-RS"/>
              </w:rPr>
            </w:pPr>
          </w:p>
        </w:tc>
      </w:tr>
      <w:tr w:rsidR="009626DA" w:rsidRPr="00401379" w14:paraId="62A36FB0" w14:textId="77777777">
        <w:trPr>
          <w:jc w:val="center"/>
        </w:trPr>
        <w:tc>
          <w:tcPr>
            <w:tcW w:w="3881" w:type="dxa"/>
            <w:tcBorders>
              <w:bottom w:val="single" w:sz="4" w:space="0" w:color="00000A"/>
            </w:tcBorders>
            <w:shd w:val="clear" w:color="auto" w:fill="auto"/>
          </w:tcPr>
          <w:p w14:paraId="2E850498" w14:textId="77777777" w:rsidR="000A480C" w:rsidRPr="00401379" w:rsidRDefault="000A480C">
            <w:pPr>
              <w:spacing w:before="0"/>
              <w:jc w:val="center"/>
              <w:rPr>
                <w:rFonts w:cs="Arial"/>
                <w:sz w:val="24"/>
                <w:szCs w:val="24"/>
                <w:lang w:val="sr-Cyrl-RS"/>
              </w:rPr>
            </w:pPr>
          </w:p>
        </w:tc>
        <w:tc>
          <w:tcPr>
            <w:tcW w:w="2128" w:type="dxa"/>
            <w:shd w:val="clear" w:color="auto" w:fill="auto"/>
          </w:tcPr>
          <w:p w14:paraId="400E03E6" w14:textId="77777777" w:rsidR="000A480C" w:rsidRPr="00401379" w:rsidRDefault="000A480C">
            <w:pPr>
              <w:spacing w:before="0"/>
              <w:jc w:val="center"/>
              <w:rPr>
                <w:rFonts w:cs="Arial"/>
                <w:sz w:val="24"/>
                <w:szCs w:val="24"/>
                <w:lang w:val="sr-Cyrl-RS"/>
              </w:rPr>
            </w:pPr>
          </w:p>
        </w:tc>
        <w:tc>
          <w:tcPr>
            <w:tcW w:w="4022" w:type="dxa"/>
            <w:tcBorders>
              <w:bottom w:val="single" w:sz="4" w:space="0" w:color="00000A"/>
            </w:tcBorders>
            <w:shd w:val="clear" w:color="auto" w:fill="auto"/>
          </w:tcPr>
          <w:p w14:paraId="74B86FBC" w14:textId="77777777" w:rsidR="000A480C" w:rsidRPr="00401379" w:rsidRDefault="000A480C">
            <w:pPr>
              <w:spacing w:before="0"/>
              <w:jc w:val="center"/>
              <w:rPr>
                <w:rFonts w:cs="Arial"/>
                <w:sz w:val="24"/>
                <w:szCs w:val="24"/>
                <w:lang w:val="sr-Cyrl-RS"/>
              </w:rPr>
            </w:pPr>
          </w:p>
        </w:tc>
      </w:tr>
      <w:tr w:rsidR="009626DA" w:rsidRPr="00401379" w14:paraId="298A6357" w14:textId="77777777">
        <w:trPr>
          <w:trHeight w:val="389"/>
          <w:jc w:val="center"/>
        </w:trPr>
        <w:tc>
          <w:tcPr>
            <w:tcW w:w="3881" w:type="dxa"/>
            <w:tcBorders>
              <w:top w:val="single" w:sz="4" w:space="0" w:color="00000A"/>
            </w:tcBorders>
            <w:shd w:val="clear" w:color="auto" w:fill="auto"/>
          </w:tcPr>
          <w:p w14:paraId="33009E76" w14:textId="77777777" w:rsidR="000A480C" w:rsidRPr="00401379" w:rsidRDefault="000A480C">
            <w:pPr>
              <w:spacing w:before="0"/>
              <w:jc w:val="center"/>
              <w:rPr>
                <w:rFonts w:cs="Arial"/>
                <w:sz w:val="24"/>
                <w:szCs w:val="24"/>
                <w:lang w:val="sr-Cyrl-RS"/>
              </w:rPr>
            </w:pPr>
          </w:p>
        </w:tc>
        <w:tc>
          <w:tcPr>
            <w:tcW w:w="2128" w:type="dxa"/>
            <w:shd w:val="clear" w:color="auto" w:fill="auto"/>
          </w:tcPr>
          <w:p w14:paraId="39CBE172" w14:textId="77777777" w:rsidR="000A480C" w:rsidRPr="00401379" w:rsidRDefault="000A480C">
            <w:pPr>
              <w:spacing w:before="0"/>
              <w:jc w:val="center"/>
              <w:rPr>
                <w:rFonts w:cs="Arial"/>
                <w:sz w:val="24"/>
                <w:szCs w:val="24"/>
                <w:lang w:val="sr-Cyrl-RS"/>
              </w:rPr>
            </w:pPr>
          </w:p>
        </w:tc>
        <w:tc>
          <w:tcPr>
            <w:tcW w:w="4022" w:type="dxa"/>
            <w:tcBorders>
              <w:top w:val="single" w:sz="4" w:space="0" w:color="00000A"/>
            </w:tcBorders>
            <w:shd w:val="clear" w:color="auto" w:fill="auto"/>
          </w:tcPr>
          <w:p w14:paraId="5D949E51" w14:textId="77777777" w:rsidR="000A480C" w:rsidRPr="00401379" w:rsidRDefault="000A480C">
            <w:pPr>
              <w:spacing w:before="0"/>
              <w:jc w:val="center"/>
              <w:rPr>
                <w:rFonts w:cs="Arial"/>
                <w:sz w:val="24"/>
                <w:szCs w:val="24"/>
                <w:lang w:val="sr-Cyrl-RS"/>
              </w:rPr>
            </w:pPr>
          </w:p>
        </w:tc>
      </w:tr>
    </w:tbl>
    <w:p w14:paraId="3D11D93F" w14:textId="77777777" w:rsidR="000A480C" w:rsidRPr="00401379" w:rsidRDefault="004361DF">
      <w:pPr>
        <w:rPr>
          <w:rFonts w:eastAsia="Symbol" w:cs="Arial"/>
          <w:b/>
          <w:bCs/>
          <w:i/>
          <w:sz w:val="24"/>
          <w:szCs w:val="24"/>
          <w:lang w:val="sr-Cyrl-RS"/>
        </w:rPr>
      </w:pPr>
      <w:r w:rsidRPr="00401379">
        <w:rPr>
          <w:rFonts w:eastAsia="Symbol" w:cs="Arial"/>
          <w:b/>
          <w:bCs/>
          <w:i/>
          <w:sz w:val="24"/>
          <w:szCs w:val="24"/>
          <w:lang w:val="sr-Cyrl-RS"/>
        </w:rPr>
        <w:t xml:space="preserve">Напомена: </w:t>
      </w:r>
    </w:p>
    <w:p w14:paraId="70C81B27" w14:textId="77777777" w:rsidR="000A480C" w:rsidRPr="00401379" w:rsidRDefault="004361DF">
      <w:pPr>
        <w:rPr>
          <w:rFonts w:eastAsia="TimesNewRomanPS-BoldMT" w:cs="Arial"/>
          <w:i/>
          <w:lang w:val="sr-Cyrl-RS"/>
        </w:rPr>
      </w:pPr>
      <w:r w:rsidRPr="00401379">
        <w:rPr>
          <w:rFonts w:eastAsia="TimesNewRomanPS-BoldMT" w:cs="Arial"/>
          <w:i/>
          <w:lang w:val="sr-Cyrl-RS"/>
        </w:rPr>
        <w:t>Уколико група понуђача подноси заједничку понуду овај образац потписује и оверава Носилац посла испред групе понуђача.</w:t>
      </w:r>
    </w:p>
    <w:p w14:paraId="47C69C22" w14:textId="77777777" w:rsidR="000A480C" w:rsidRPr="00401379" w:rsidRDefault="004361DF">
      <w:pPr>
        <w:rPr>
          <w:rFonts w:cs="Arial"/>
          <w:lang w:val="sr-Cyrl-RS"/>
        </w:rPr>
      </w:pPr>
      <w:r w:rsidRPr="00401379">
        <w:rPr>
          <w:rFonts w:cs="Arial"/>
          <w:i/>
          <w:lang w:val="sr-Cyrl-RS"/>
        </w:rPr>
        <w:t>Приликом подношења понуде овај образац копирати у потребном броју примерака.</w:t>
      </w:r>
    </w:p>
    <w:p w14:paraId="29608CA9" w14:textId="77777777" w:rsidR="0054147A" w:rsidRPr="00401379" w:rsidRDefault="004361DF" w:rsidP="002174FC">
      <w:pPr>
        <w:rPr>
          <w:rFonts w:cs="Arial"/>
          <w:bCs/>
          <w:lang w:val="sr-Cyrl-RS" w:eastAsia="ar-SA"/>
        </w:rPr>
      </w:pPr>
      <w:r w:rsidRPr="00401379">
        <w:rPr>
          <w:rFonts w:eastAsia="TimesNewRomanPS-BoldMT" w:cs="Arial"/>
          <w:i/>
          <w:lang w:val="sr-Cyrl-RS"/>
        </w:rPr>
        <w:t>Понуђач који даје нетачне податке у погледу стручних референци, чини прекршај по члану 170. став 1. тачка 3. Закона о јавним набавкама</w:t>
      </w:r>
      <w:r w:rsidRPr="00401379">
        <w:rPr>
          <w:rFonts w:cs="Arial"/>
          <w:i/>
          <w:lang w:val="sr-Cyrl-RS"/>
        </w:rPr>
        <w:t>(„Службени гласник РС“, бр.124/</w:t>
      </w:r>
      <w:r w:rsidR="002174FC" w:rsidRPr="00401379">
        <w:rPr>
          <w:rFonts w:cs="Arial"/>
          <w:i/>
          <w:lang w:val="sr-Cyrl-RS"/>
        </w:rPr>
        <w:t>20</w:t>
      </w:r>
      <w:r w:rsidRPr="00401379">
        <w:rPr>
          <w:rFonts w:cs="Arial"/>
          <w:i/>
          <w:lang w:val="sr-Cyrl-RS"/>
        </w:rPr>
        <w:t>12, 14/</w:t>
      </w:r>
      <w:r w:rsidR="002174FC" w:rsidRPr="00401379">
        <w:rPr>
          <w:rFonts w:cs="Arial"/>
          <w:i/>
          <w:lang w:val="sr-Cyrl-RS"/>
        </w:rPr>
        <w:t>20</w:t>
      </w:r>
      <w:r w:rsidRPr="00401379">
        <w:rPr>
          <w:rFonts w:cs="Arial"/>
          <w:i/>
          <w:lang w:val="sr-Cyrl-RS"/>
        </w:rPr>
        <w:t>15 и 68/</w:t>
      </w:r>
      <w:r w:rsidR="002174FC" w:rsidRPr="00401379">
        <w:rPr>
          <w:rFonts w:cs="Arial"/>
          <w:i/>
          <w:lang w:val="sr-Cyrl-RS"/>
        </w:rPr>
        <w:t>20</w:t>
      </w:r>
      <w:r w:rsidRPr="00401379">
        <w:rPr>
          <w:rFonts w:cs="Arial"/>
          <w:i/>
          <w:lang w:val="sr-Cyrl-RS"/>
        </w:rPr>
        <w:t>15)</w:t>
      </w:r>
      <w:r w:rsidRPr="00401379">
        <w:rPr>
          <w:rFonts w:eastAsia="TimesNewRomanPS-BoldMT" w:cs="Arial"/>
          <w:i/>
          <w:lang w:val="sr-Cyrl-RS"/>
        </w:rPr>
        <w:t>. Давање неистинитих података у понуди је основ за негативну референцу у смислу члана 82. став 1. тачка 3) Закона</w:t>
      </w:r>
      <w:r w:rsidR="002174FC" w:rsidRPr="00401379">
        <w:rPr>
          <w:rFonts w:cs="Arial"/>
          <w:bCs/>
          <w:lang w:val="sr-Cyrl-RS" w:eastAsia="ar-SA"/>
        </w:rPr>
        <w:t>.</w:t>
      </w:r>
    </w:p>
    <w:p w14:paraId="7800EDBB" w14:textId="77777777" w:rsidR="002174FC" w:rsidRPr="00401379" w:rsidRDefault="002174FC">
      <w:pPr>
        <w:spacing w:before="0"/>
        <w:jc w:val="left"/>
        <w:rPr>
          <w:rFonts w:cs="Arial"/>
          <w:b/>
          <w:sz w:val="24"/>
          <w:szCs w:val="24"/>
          <w:lang w:val="sr-Cyrl-RS"/>
        </w:rPr>
      </w:pPr>
      <w:r w:rsidRPr="00401379">
        <w:rPr>
          <w:rFonts w:cs="Arial"/>
          <w:b/>
          <w:sz w:val="24"/>
          <w:szCs w:val="24"/>
          <w:lang w:val="sr-Cyrl-RS"/>
        </w:rPr>
        <w:br w:type="page"/>
      </w:r>
    </w:p>
    <w:p w14:paraId="56AD23EE" w14:textId="77777777" w:rsidR="000A480C" w:rsidRPr="00401379" w:rsidRDefault="004361DF">
      <w:pPr>
        <w:jc w:val="right"/>
        <w:outlineLvl w:val="1"/>
        <w:rPr>
          <w:rFonts w:cs="Arial"/>
          <w:b/>
          <w:sz w:val="24"/>
          <w:szCs w:val="24"/>
          <w:lang w:val="sr-Cyrl-RS"/>
        </w:rPr>
      </w:pPr>
      <w:r w:rsidRPr="00401379">
        <w:rPr>
          <w:rFonts w:cs="Arial"/>
          <w:b/>
          <w:sz w:val="24"/>
          <w:szCs w:val="24"/>
          <w:lang w:val="sr-Cyrl-RS"/>
        </w:rPr>
        <w:lastRenderedPageBreak/>
        <w:t>ОБРАЗАЦ 6.</w:t>
      </w:r>
    </w:p>
    <w:p w14:paraId="4B484B2F" w14:textId="77777777" w:rsidR="000A480C" w:rsidRPr="00401379" w:rsidRDefault="004361DF">
      <w:pPr>
        <w:jc w:val="center"/>
        <w:rPr>
          <w:rFonts w:cs="Arial"/>
          <w:b/>
          <w:sz w:val="24"/>
          <w:szCs w:val="24"/>
          <w:lang w:val="sr-Cyrl-RS"/>
        </w:rPr>
      </w:pPr>
      <w:r w:rsidRPr="002607E5">
        <w:rPr>
          <w:rFonts w:cs="Arial"/>
          <w:b/>
          <w:sz w:val="24"/>
          <w:szCs w:val="24"/>
          <w:lang w:val="sr-Cyrl-RS"/>
        </w:rPr>
        <w:t>ПОТВРДА О РЕФЕРЕНТНИМ НАБАВКАМА</w:t>
      </w:r>
      <w:r w:rsidRPr="00401379">
        <w:rPr>
          <w:rFonts w:cs="Arial"/>
          <w:b/>
          <w:sz w:val="24"/>
          <w:szCs w:val="24"/>
          <w:lang w:val="sr-Cyrl-RS"/>
        </w:rPr>
        <w:t xml:space="preserve"> </w:t>
      </w:r>
    </w:p>
    <w:p w14:paraId="2F792F3B" w14:textId="77777777" w:rsidR="000A480C" w:rsidRPr="00401379" w:rsidRDefault="002D468B">
      <w:pPr>
        <w:tabs>
          <w:tab w:val="left" w:pos="0"/>
          <w:tab w:val="left" w:pos="330"/>
          <w:tab w:val="left" w:pos="540"/>
        </w:tabs>
        <w:rPr>
          <w:rFonts w:eastAsia="Calibri" w:cs="Arial"/>
          <w:sz w:val="24"/>
          <w:szCs w:val="24"/>
          <w:lang w:val="sr-Cyrl-RS"/>
        </w:rPr>
      </w:pPr>
      <w:r>
        <w:rPr>
          <w:rFonts w:eastAsia="Calibri" w:cs="Arial"/>
          <w:sz w:val="24"/>
          <w:szCs w:val="24"/>
          <w:lang w:val="sr-Cyrl-RS"/>
        </w:rPr>
        <w:t>Референтни купац односно крајњи корисник</w:t>
      </w:r>
      <w:r w:rsidR="004361DF" w:rsidRPr="00401379">
        <w:rPr>
          <w:rFonts w:eastAsia="Calibri" w:cs="Arial"/>
          <w:sz w:val="24"/>
          <w:szCs w:val="24"/>
          <w:lang w:val="sr-Cyrl-RS"/>
        </w:rPr>
        <w:t xml:space="preserve"> предметних добара: </w:t>
      </w:r>
    </w:p>
    <w:p w14:paraId="5715A626" w14:textId="77777777" w:rsidR="000A480C" w:rsidRPr="00401379" w:rsidRDefault="004361DF">
      <w:pPr>
        <w:tabs>
          <w:tab w:val="left" w:pos="0"/>
          <w:tab w:val="left" w:pos="330"/>
          <w:tab w:val="left" w:pos="540"/>
        </w:tabs>
        <w:ind w:left="6"/>
        <w:rPr>
          <w:rFonts w:eastAsia="Calibri" w:cs="Arial"/>
          <w:sz w:val="24"/>
          <w:szCs w:val="24"/>
          <w:lang w:val="sr-Cyrl-RS"/>
        </w:rPr>
      </w:pPr>
      <w:r w:rsidRPr="00401379">
        <w:rPr>
          <w:rFonts w:eastAsia="Calibri" w:cs="Arial"/>
          <w:sz w:val="24"/>
          <w:szCs w:val="24"/>
          <w:lang w:val="sr-Cyrl-RS"/>
        </w:rPr>
        <w:t xml:space="preserve">                                                  _________________________________________________________________</w:t>
      </w:r>
    </w:p>
    <w:p w14:paraId="7493F716" w14:textId="77777777" w:rsidR="000A480C" w:rsidRPr="00401379" w:rsidRDefault="004361DF">
      <w:pPr>
        <w:tabs>
          <w:tab w:val="left" w:pos="0"/>
          <w:tab w:val="left" w:pos="330"/>
          <w:tab w:val="left" w:pos="540"/>
          <w:tab w:val="left" w:pos="990"/>
          <w:tab w:val="center" w:pos="4964"/>
        </w:tabs>
        <w:ind w:left="6"/>
        <w:rPr>
          <w:rFonts w:eastAsia="Calibri" w:cs="Arial"/>
          <w:sz w:val="24"/>
          <w:szCs w:val="24"/>
          <w:lang w:val="sr-Cyrl-RS"/>
        </w:rPr>
      </w:pPr>
      <w:r w:rsidRPr="00401379">
        <w:rPr>
          <w:rFonts w:cs="Arial"/>
          <w:bCs/>
          <w:sz w:val="24"/>
          <w:szCs w:val="24"/>
          <w:lang w:val="sr-Cyrl-RS"/>
        </w:rPr>
        <w:tab/>
      </w:r>
      <w:r w:rsidRPr="00401379">
        <w:rPr>
          <w:rFonts w:cs="Arial"/>
          <w:bCs/>
          <w:sz w:val="24"/>
          <w:szCs w:val="24"/>
          <w:lang w:val="sr-Cyrl-RS"/>
        </w:rPr>
        <w:tab/>
      </w:r>
      <w:r w:rsidRPr="00401379">
        <w:rPr>
          <w:rFonts w:cs="Arial"/>
          <w:bCs/>
          <w:sz w:val="24"/>
          <w:szCs w:val="24"/>
          <w:lang w:val="sr-Cyrl-RS"/>
        </w:rPr>
        <w:tab/>
      </w:r>
      <w:r w:rsidRPr="00401379">
        <w:rPr>
          <w:rFonts w:cs="Arial"/>
          <w:bCs/>
          <w:sz w:val="24"/>
          <w:szCs w:val="24"/>
          <w:lang w:val="sr-Cyrl-RS"/>
        </w:rPr>
        <w:tab/>
        <w:t>(назив и седиште наручиоца)</w:t>
      </w:r>
    </w:p>
    <w:p w14:paraId="6B7B0DC9" w14:textId="77777777" w:rsidR="000A480C" w:rsidRPr="00401379" w:rsidRDefault="004361DF" w:rsidP="00BE52D3">
      <w:pPr>
        <w:jc w:val="left"/>
        <w:rPr>
          <w:rFonts w:cs="Arial"/>
          <w:sz w:val="24"/>
          <w:szCs w:val="24"/>
          <w:lang w:val="sr-Cyrl-RS"/>
        </w:rPr>
      </w:pPr>
      <w:r w:rsidRPr="00401379">
        <w:rPr>
          <w:rFonts w:cs="Arial"/>
          <w:sz w:val="24"/>
          <w:szCs w:val="24"/>
          <w:lang w:val="sr-Cyrl-RS"/>
        </w:rPr>
        <w:t>Лице за контакт:      ___________________________________________________________________</w:t>
      </w:r>
    </w:p>
    <w:p w14:paraId="6ACCCF87" w14:textId="77777777" w:rsidR="000A480C" w:rsidRPr="00401379" w:rsidRDefault="004A69A7">
      <w:pPr>
        <w:jc w:val="center"/>
        <w:rPr>
          <w:rFonts w:cs="Arial"/>
          <w:sz w:val="24"/>
          <w:szCs w:val="24"/>
          <w:lang w:val="sr-Cyrl-RS"/>
        </w:rPr>
      </w:pPr>
      <w:r>
        <w:rPr>
          <w:rFonts w:cs="Arial"/>
          <w:sz w:val="24"/>
          <w:szCs w:val="24"/>
          <w:lang w:val="sr-Cyrl-RS"/>
        </w:rPr>
        <w:t>(име, презиме,</w:t>
      </w:r>
      <w:r w:rsidR="004361DF" w:rsidRPr="00401379">
        <w:rPr>
          <w:rFonts w:cs="Arial"/>
          <w:sz w:val="24"/>
          <w:szCs w:val="24"/>
          <w:lang w:val="sr-Cyrl-RS"/>
        </w:rPr>
        <w:t xml:space="preserve"> контакт телефон)</w:t>
      </w:r>
    </w:p>
    <w:p w14:paraId="4E426374" w14:textId="77777777" w:rsidR="000A480C" w:rsidRPr="00401379" w:rsidRDefault="004361DF" w:rsidP="00BE52D3">
      <w:pPr>
        <w:jc w:val="left"/>
        <w:rPr>
          <w:rFonts w:cs="Arial"/>
          <w:sz w:val="24"/>
          <w:szCs w:val="24"/>
          <w:lang w:val="sr-Cyrl-RS"/>
        </w:rPr>
      </w:pPr>
      <w:r w:rsidRPr="00401379">
        <w:rPr>
          <w:rFonts w:cs="Arial"/>
          <w:sz w:val="24"/>
          <w:szCs w:val="24"/>
          <w:lang w:val="sr-Cyrl-RS"/>
        </w:rPr>
        <w:t>Овим путем потврђујем да је __________________________________________________________________</w:t>
      </w:r>
    </w:p>
    <w:p w14:paraId="63EE4B41" w14:textId="77777777" w:rsidR="000A480C" w:rsidRPr="00401379" w:rsidRDefault="004361DF">
      <w:pPr>
        <w:jc w:val="center"/>
        <w:rPr>
          <w:rFonts w:cs="Arial"/>
          <w:sz w:val="24"/>
          <w:szCs w:val="24"/>
          <w:lang w:val="sr-Cyrl-RS"/>
        </w:rPr>
      </w:pPr>
      <w:r w:rsidRPr="00401379">
        <w:rPr>
          <w:rFonts w:cs="Arial"/>
          <w:sz w:val="24"/>
          <w:szCs w:val="24"/>
          <w:lang w:val="sr-Cyrl-RS"/>
        </w:rPr>
        <w:t>(навест</w:t>
      </w:r>
      <w:r w:rsidR="004A69A7">
        <w:rPr>
          <w:rFonts w:cs="Arial"/>
          <w:sz w:val="24"/>
          <w:szCs w:val="24"/>
          <w:lang w:val="sr-Cyrl-RS"/>
        </w:rPr>
        <w:t>и назив седиште</w:t>
      </w:r>
      <w:r w:rsidRPr="00401379">
        <w:rPr>
          <w:rFonts w:cs="Arial"/>
          <w:sz w:val="24"/>
          <w:szCs w:val="24"/>
          <w:lang w:val="sr-Cyrl-RS"/>
        </w:rPr>
        <w:t xml:space="preserve"> понуђача)</w:t>
      </w:r>
    </w:p>
    <w:p w14:paraId="47C9EEF4" w14:textId="77777777" w:rsidR="000A480C" w:rsidRPr="00401379" w:rsidRDefault="000A480C">
      <w:pPr>
        <w:rPr>
          <w:rFonts w:cs="Arial"/>
          <w:sz w:val="24"/>
          <w:szCs w:val="24"/>
          <w:lang w:val="sr-Cyrl-RS"/>
        </w:rPr>
      </w:pPr>
    </w:p>
    <w:p w14:paraId="28E0E786" w14:textId="12529605" w:rsidR="000A480C" w:rsidRPr="00401379" w:rsidRDefault="004361DF" w:rsidP="006B5DDA">
      <w:pPr>
        <w:spacing w:before="0"/>
        <w:rPr>
          <w:rFonts w:cs="Arial"/>
          <w:sz w:val="24"/>
          <w:szCs w:val="24"/>
          <w:lang w:val="sr-Cyrl-RS"/>
        </w:rPr>
      </w:pPr>
      <w:r w:rsidRPr="00401379">
        <w:rPr>
          <w:rFonts w:cs="Arial"/>
          <w:sz w:val="24"/>
          <w:szCs w:val="24"/>
          <w:lang w:val="sr-Cyrl-RS"/>
        </w:rPr>
        <w:t xml:space="preserve"> за наше потребе испоручио добра </w:t>
      </w:r>
      <w:r w:rsidR="001631DB" w:rsidRPr="001631DB">
        <w:rPr>
          <w:rFonts w:cs="Arial"/>
          <w:sz w:val="24"/>
          <w:szCs w:val="24"/>
          <w:lang w:val="sr-Cyrl-RS"/>
        </w:rPr>
        <w:t>која су предмет јавне наб</w:t>
      </w:r>
      <w:r w:rsidR="002607E5">
        <w:rPr>
          <w:rFonts w:cs="Arial"/>
          <w:sz w:val="24"/>
          <w:szCs w:val="24"/>
          <w:lang w:val="sr-Cyrl-RS"/>
        </w:rPr>
        <w:t>авке најмање укупне вредности: 4</w:t>
      </w:r>
      <w:r w:rsidR="001631DB" w:rsidRPr="001631DB">
        <w:rPr>
          <w:rFonts w:cs="Arial"/>
          <w:sz w:val="24"/>
          <w:szCs w:val="24"/>
          <w:lang w:val="sr-Cyrl-RS"/>
        </w:rPr>
        <w:t xml:space="preserve">00.000.000,00 динара, од чега минимално 200 повратних слогова ролни према скицама </w:t>
      </w:r>
      <w:r w:rsidR="00AA07B7">
        <w:rPr>
          <w:rFonts w:cs="Arial"/>
          <w:sz w:val="24"/>
          <w:szCs w:val="24"/>
          <w:lang w:val="sr-Cyrl-RS"/>
        </w:rPr>
        <w:t>на страни 10</w:t>
      </w:r>
      <w:r w:rsidR="002B1A83">
        <w:rPr>
          <w:rFonts w:cs="Arial"/>
          <w:sz w:val="24"/>
          <w:szCs w:val="24"/>
          <w:lang w:val="sr-Latn-RS"/>
        </w:rPr>
        <w:t>.</w:t>
      </w:r>
      <w:r w:rsidR="001631DB" w:rsidRPr="002B1A83">
        <w:rPr>
          <w:rFonts w:cs="Arial"/>
          <w:sz w:val="24"/>
          <w:szCs w:val="24"/>
          <w:lang w:val="sr-Cyrl-RS"/>
        </w:rPr>
        <w:t xml:space="preserve"> конкурсне документације</w:t>
      </w:r>
      <w:r w:rsidRPr="002B1A83">
        <w:rPr>
          <w:rFonts w:cs="Arial"/>
          <w:sz w:val="24"/>
          <w:szCs w:val="24"/>
          <w:lang w:val="sr-Cyrl-RS"/>
        </w:rPr>
        <w:t>,</w:t>
      </w:r>
      <w:r w:rsidRPr="00401379">
        <w:rPr>
          <w:rFonts w:cs="Arial"/>
          <w:sz w:val="24"/>
          <w:szCs w:val="24"/>
          <w:lang w:val="sr-Cyrl-RS"/>
        </w:rPr>
        <w:t xml:space="preserve"> у уговореном року, обиму и квалитету и да до дана издавања ове Потврде није прекршио своје обавезе из гарантног рока</w:t>
      </w:r>
    </w:p>
    <w:tbl>
      <w:tblPr>
        <w:tblpPr w:leftFromText="180" w:rightFromText="180" w:vertAnchor="text" w:horzAnchor="margin" w:tblpXSpec="center" w:tblpY="471"/>
        <w:tblW w:w="924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2185"/>
        <w:gridCol w:w="2197"/>
        <w:gridCol w:w="2432"/>
        <w:gridCol w:w="2431"/>
      </w:tblGrid>
      <w:tr w:rsidR="009626DA" w:rsidRPr="00401379" w14:paraId="19EA0B45" w14:textId="77777777">
        <w:trPr>
          <w:trHeight w:val="1074"/>
          <w:jc w:val="center"/>
        </w:trPr>
        <w:tc>
          <w:tcPr>
            <w:tcW w:w="21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1ED433" w14:textId="77777777" w:rsidR="000A480C" w:rsidRPr="00401379" w:rsidRDefault="004361DF" w:rsidP="006B5DDA">
            <w:pPr>
              <w:spacing w:before="0"/>
              <w:jc w:val="center"/>
              <w:rPr>
                <w:rFonts w:eastAsia="Calibri" w:cs="Arial"/>
                <w:sz w:val="24"/>
                <w:szCs w:val="24"/>
                <w:lang w:val="sr-Cyrl-RS"/>
              </w:rPr>
            </w:pPr>
            <w:r w:rsidRPr="00401379">
              <w:rPr>
                <w:rFonts w:eastAsia="Calibri" w:cs="Arial"/>
                <w:sz w:val="24"/>
                <w:szCs w:val="24"/>
                <w:lang w:val="sr-Cyrl-RS"/>
              </w:rPr>
              <w:t>Број и датум   закључења уговора</w:t>
            </w: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4BF7E2B" w14:textId="77777777" w:rsidR="000A480C" w:rsidRPr="00401379" w:rsidRDefault="004361DF" w:rsidP="006B5DDA">
            <w:pPr>
              <w:spacing w:before="0"/>
              <w:jc w:val="center"/>
              <w:rPr>
                <w:rFonts w:eastAsia="Calibri" w:cs="Arial"/>
                <w:sz w:val="24"/>
                <w:szCs w:val="24"/>
                <w:lang w:val="sr-Cyrl-RS"/>
              </w:rPr>
            </w:pPr>
            <w:r w:rsidRPr="00401379">
              <w:rPr>
                <w:rFonts w:eastAsia="Calibri" w:cs="Arial"/>
                <w:sz w:val="24"/>
                <w:szCs w:val="24"/>
                <w:lang w:val="sr-Cyrl-RS"/>
              </w:rPr>
              <w:t>Датум реализације уговора</w:t>
            </w: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1582910" w14:textId="77777777" w:rsidR="000A480C" w:rsidRPr="00401379" w:rsidRDefault="004361DF" w:rsidP="006B5DDA">
            <w:pPr>
              <w:spacing w:before="0"/>
              <w:jc w:val="center"/>
              <w:rPr>
                <w:rFonts w:eastAsia="Calibri" w:cs="Arial"/>
                <w:sz w:val="24"/>
                <w:szCs w:val="24"/>
                <w:lang w:val="sr-Cyrl-RS"/>
              </w:rPr>
            </w:pPr>
            <w:r w:rsidRPr="00401379">
              <w:rPr>
                <w:rFonts w:eastAsia="Calibri" w:cs="Arial"/>
                <w:sz w:val="24"/>
                <w:szCs w:val="24"/>
                <w:lang w:val="sr-Cyrl-RS"/>
              </w:rPr>
              <w:t>Вредност уговора без ПДВ</w:t>
            </w:r>
          </w:p>
          <w:p w14:paraId="3E2C24CD" w14:textId="77777777" w:rsidR="000A480C" w:rsidRPr="00401379" w:rsidRDefault="008F380B">
            <w:pPr>
              <w:jc w:val="center"/>
              <w:rPr>
                <w:rFonts w:eastAsia="Calibri" w:cs="Arial"/>
                <w:sz w:val="24"/>
                <w:szCs w:val="24"/>
                <w:lang w:val="sr-Cyrl-RS"/>
              </w:rPr>
            </w:pPr>
            <w:r w:rsidRPr="00401379">
              <w:rPr>
                <w:rFonts w:eastAsia="Calibri" w:cs="Arial"/>
                <w:sz w:val="24"/>
                <w:szCs w:val="24"/>
                <w:lang w:val="sr-Cyrl-RS"/>
              </w:rPr>
              <w:t>Дин</w:t>
            </w:r>
          </w:p>
        </w:tc>
        <w:tc>
          <w:tcPr>
            <w:tcW w:w="24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8CAC15" w14:textId="77777777" w:rsidR="000A480C" w:rsidRPr="00401379" w:rsidRDefault="004361DF" w:rsidP="006B5DDA">
            <w:pPr>
              <w:spacing w:before="0"/>
              <w:jc w:val="center"/>
              <w:rPr>
                <w:rFonts w:eastAsia="Calibri" w:cs="Arial"/>
                <w:sz w:val="24"/>
                <w:szCs w:val="24"/>
                <w:lang w:val="sr-Cyrl-RS"/>
              </w:rPr>
            </w:pPr>
            <w:r w:rsidRPr="00401379">
              <w:rPr>
                <w:rFonts w:eastAsia="Calibri" w:cs="Arial"/>
                <w:sz w:val="24"/>
                <w:szCs w:val="24"/>
                <w:lang w:val="sr-Cyrl-RS"/>
              </w:rPr>
              <w:t>Вредност испоручених добара без ПДВ</w:t>
            </w:r>
          </w:p>
          <w:p w14:paraId="35B272C7" w14:textId="77777777" w:rsidR="000A480C" w:rsidRPr="00401379" w:rsidRDefault="008F380B">
            <w:pPr>
              <w:jc w:val="center"/>
              <w:rPr>
                <w:rFonts w:eastAsia="Calibri" w:cs="Arial"/>
                <w:sz w:val="24"/>
                <w:szCs w:val="24"/>
                <w:lang w:val="sr-Cyrl-RS"/>
              </w:rPr>
            </w:pPr>
            <w:r w:rsidRPr="00401379">
              <w:rPr>
                <w:rFonts w:eastAsia="Calibri" w:cs="Arial"/>
                <w:sz w:val="24"/>
                <w:szCs w:val="24"/>
                <w:lang w:val="sr-Cyrl-RS"/>
              </w:rPr>
              <w:t>Дин</w:t>
            </w:r>
          </w:p>
        </w:tc>
      </w:tr>
      <w:tr w:rsidR="009626DA" w:rsidRPr="00401379" w14:paraId="6E83850B" w14:textId="77777777">
        <w:trPr>
          <w:jc w:val="center"/>
        </w:trPr>
        <w:tc>
          <w:tcPr>
            <w:tcW w:w="21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BF1AC7" w14:textId="77777777" w:rsidR="000A480C" w:rsidRPr="00401379" w:rsidRDefault="000A480C">
            <w:pPr>
              <w:rPr>
                <w:rFonts w:eastAsia="Calibri" w:cs="Arial"/>
                <w:sz w:val="24"/>
                <w:szCs w:val="24"/>
                <w:lang w:val="sr-Cyrl-RS"/>
              </w:rPr>
            </w:pP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730D6C" w14:textId="77777777" w:rsidR="000A480C" w:rsidRPr="00401379" w:rsidRDefault="000A480C">
            <w:pPr>
              <w:rPr>
                <w:rFonts w:eastAsia="Calibri" w:cs="Arial"/>
                <w:sz w:val="24"/>
                <w:szCs w:val="24"/>
                <w:lang w:val="sr-Cyrl-RS"/>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D6CCDD" w14:textId="77777777" w:rsidR="000A480C" w:rsidRPr="00401379" w:rsidRDefault="000A480C">
            <w:pPr>
              <w:rPr>
                <w:rFonts w:eastAsia="Calibri" w:cs="Arial"/>
                <w:sz w:val="24"/>
                <w:szCs w:val="24"/>
                <w:lang w:val="sr-Cyrl-RS"/>
              </w:rPr>
            </w:pPr>
          </w:p>
        </w:tc>
        <w:tc>
          <w:tcPr>
            <w:tcW w:w="24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7E11F4" w14:textId="77777777" w:rsidR="000A480C" w:rsidRPr="00401379" w:rsidRDefault="000A480C">
            <w:pPr>
              <w:rPr>
                <w:rFonts w:eastAsia="Calibri" w:cs="Arial"/>
                <w:sz w:val="24"/>
                <w:szCs w:val="24"/>
                <w:lang w:val="sr-Cyrl-RS"/>
              </w:rPr>
            </w:pPr>
          </w:p>
        </w:tc>
      </w:tr>
      <w:tr w:rsidR="009626DA" w:rsidRPr="00401379" w14:paraId="6EC33AE4" w14:textId="77777777">
        <w:trPr>
          <w:jc w:val="center"/>
        </w:trPr>
        <w:tc>
          <w:tcPr>
            <w:tcW w:w="21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93FB2B" w14:textId="77777777" w:rsidR="000A480C" w:rsidRPr="00401379" w:rsidRDefault="000A480C">
            <w:pPr>
              <w:rPr>
                <w:rFonts w:eastAsia="Calibri" w:cs="Arial"/>
                <w:sz w:val="24"/>
                <w:szCs w:val="24"/>
                <w:lang w:val="sr-Cyrl-RS"/>
              </w:rPr>
            </w:pP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178A59" w14:textId="77777777" w:rsidR="000A480C" w:rsidRPr="00401379" w:rsidRDefault="000A480C">
            <w:pPr>
              <w:rPr>
                <w:rFonts w:eastAsia="Calibri" w:cs="Arial"/>
                <w:sz w:val="24"/>
                <w:szCs w:val="24"/>
                <w:lang w:val="sr-Cyrl-RS"/>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23371F" w14:textId="77777777" w:rsidR="000A480C" w:rsidRPr="00401379" w:rsidRDefault="000A480C">
            <w:pPr>
              <w:rPr>
                <w:rFonts w:eastAsia="Calibri" w:cs="Arial"/>
                <w:sz w:val="24"/>
                <w:szCs w:val="24"/>
                <w:lang w:val="sr-Cyrl-RS"/>
              </w:rPr>
            </w:pPr>
          </w:p>
        </w:tc>
        <w:tc>
          <w:tcPr>
            <w:tcW w:w="24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068258" w14:textId="77777777" w:rsidR="000A480C" w:rsidRPr="00401379" w:rsidRDefault="000A480C">
            <w:pPr>
              <w:rPr>
                <w:rFonts w:eastAsia="Calibri" w:cs="Arial"/>
                <w:sz w:val="24"/>
                <w:szCs w:val="24"/>
                <w:lang w:val="sr-Cyrl-RS"/>
              </w:rPr>
            </w:pPr>
          </w:p>
        </w:tc>
      </w:tr>
      <w:tr w:rsidR="009626DA" w:rsidRPr="00401379" w14:paraId="4F62F5FA" w14:textId="77777777">
        <w:trPr>
          <w:jc w:val="center"/>
        </w:trPr>
        <w:tc>
          <w:tcPr>
            <w:tcW w:w="21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B71D43" w14:textId="77777777" w:rsidR="000A480C" w:rsidRPr="00401379" w:rsidRDefault="000A480C">
            <w:pPr>
              <w:rPr>
                <w:rFonts w:eastAsia="Calibri" w:cs="Arial"/>
                <w:sz w:val="24"/>
                <w:szCs w:val="24"/>
                <w:lang w:val="sr-Cyrl-RS"/>
              </w:rPr>
            </w:pP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EA647C" w14:textId="77777777" w:rsidR="000A480C" w:rsidRPr="00401379" w:rsidRDefault="000A480C">
            <w:pPr>
              <w:rPr>
                <w:rFonts w:eastAsia="Calibri" w:cs="Arial"/>
                <w:sz w:val="24"/>
                <w:szCs w:val="24"/>
                <w:lang w:val="sr-Cyrl-RS"/>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1DDE63" w14:textId="77777777" w:rsidR="000A480C" w:rsidRPr="00401379" w:rsidRDefault="000A480C">
            <w:pPr>
              <w:rPr>
                <w:rFonts w:eastAsia="Calibri" w:cs="Arial"/>
                <w:sz w:val="24"/>
                <w:szCs w:val="24"/>
                <w:lang w:val="sr-Cyrl-RS"/>
              </w:rPr>
            </w:pPr>
          </w:p>
        </w:tc>
        <w:tc>
          <w:tcPr>
            <w:tcW w:w="24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E940AD" w14:textId="77777777" w:rsidR="000A480C" w:rsidRPr="00401379" w:rsidRDefault="000A480C">
            <w:pPr>
              <w:rPr>
                <w:rFonts w:eastAsia="Calibri" w:cs="Arial"/>
                <w:sz w:val="24"/>
                <w:szCs w:val="24"/>
                <w:lang w:val="sr-Cyrl-RS"/>
              </w:rPr>
            </w:pPr>
          </w:p>
        </w:tc>
      </w:tr>
      <w:tr w:rsidR="009626DA" w:rsidRPr="00401379" w14:paraId="3F7E1DCE" w14:textId="77777777">
        <w:trPr>
          <w:jc w:val="center"/>
        </w:trPr>
        <w:tc>
          <w:tcPr>
            <w:tcW w:w="21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835C73" w14:textId="77777777" w:rsidR="000A480C" w:rsidRPr="00401379" w:rsidRDefault="000A480C">
            <w:pPr>
              <w:rPr>
                <w:rFonts w:eastAsia="Calibri" w:cs="Arial"/>
                <w:sz w:val="24"/>
                <w:szCs w:val="24"/>
                <w:lang w:val="sr-Cyrl-RS"/>
              </w:rPr>
            </w:pPr>
          </w:p>
        </w:tc>
        <w:tc>
          <w:tcPr>
            <w:tcW w:w="219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7E7F72" w14:textId="77777777" w:rsidR="000A480C" w:rsidRPr="00401379" w:rsidRDefault="000A480C">
            <w:pPr>
              <w:rPr>
                <w:rFonts w:eastAsia="Calibri" w:cs="Arial"/>
                <w:sz w:val="24"/>
                <w:szCs w:val="24"/>
                <w:lang w:val="sr-Cyrl-RS"/>
              </w:rPr>
            </w:pPr>
          </w:p>
        </w:tc>
        <w:tc>
          <w:tcPr>
            <w:tcW w:w="24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EBFFD3" w14:textId="77777777" w:rsidR="000A480C" w:rsidRPr="00401379" w:rsidRDefault="000A480C">
            <w:pPr>
              <w:rPr>
                <w:rFonts w:eastAsia="Calibri" w:cs="Arial"/>
                <w:sz w:val="24"/>
                <w:szCs w:val="24"/>
                <w:lang w:val="sr-Cyrl-RS"/>
              </w:rPr>
            </w:pPr>
          </w:p>
        </w:tc>
        <w:tc>
          <w:tcPr>
            <w:tcW w:w="24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C1F91A" w14:textId="77777777" w:rsidR="000A480C" w:rsidRPr="00401379" w:rsidRDefault="000A480C">
            <w:pPr>
              <w:rPr>
                <w:rFonts w:eastAsia="Calibri" w:cs="Arial"/>
                <w:sz w:val="24"/>
                <w:szCs w:val="24"/>
                <w:lang w:val="sr-Cyrl-RS"/>
              </w:rPr>
            </w:pPr>
          </w:p>
        </w:tc>
      </w:tr>
    </w:tbl>
    <w:tbl>
      <w:tblPr>
        <w:tblW w:w="10031" w:type="dxa"/>
        <w:jc w:val="center"/>
        <w:tblLook w:val="0000" w:firstRow="0" w:lastRow="0" w:firstColumn="0" w:lastColumn="0" w:noHBand="0" w:noVBand="0"/>
      </w:tblPr>
      <w:tblGrid>
        <w:gridCol w:w="3881"/>
        <w:gridCol w:w="2128"/>
        <w:gridCol w:w="4022"/>
      </w:tblGrid>
      <w:tr w:rsidR="009626DA" w:rsidRPr="00401379" w14:paraId="0E5F90A8" w14:textId="77777777">
        <w:trPr>
          <w:jc w:val="center"/>
        </w:trPr>
        <w:tc>
          <w:tcPr>
            <w:tcW w:w="3881" w:type="dxa"/>
            <w:shd w:val="clear" w:color="auto" w:fill="auto"/>
          </w:tcPr>
          <w:p w14:paraId="644A4CFD" w14:textId="77777777" w:rsidR="000A480C" w:rsidRPr="00401379" w:rsidRDefault="000A480C" w:rsidP="006B5DDA">
            <w:pPr>
              <w:spacing w:before="0"/>
              <w:jc w:val="center"/>
              <w:rPr>
                <w:rFonts w:cs="Arial"/>
                <w:sz w:val="24"/>
                <w:szCs w:val="24"/>
                <w:lang w:val="sr-Cyrl-RS"/>
              </w:rPr>
            </w:pPr>
          </w:p>
          <w:p w14:paraId="117867FF" w14:textId="77777777" w:rsidR="000A480C" w:rsidRPr="00401379" w:rsidRDefault="004361DF">
            <w:pPr>
              <w:jc w:val="center"/>
              <w:rPr>
                <w:rFonts w:cs="Arial"/>
                <w:sz w:val="24"/>
                <w:szCs w:val="24"/>
                <w:lang w:val="sr-Cyrl-RS"/>
              </w:rPr>
            </w:pPr>
            <w:r w:rsidRPr="00401379">
              <w:rPr>
                <w:rFonts w:cs="Arial"/>
                <w:sz w:val="24"/>
                <w:szCs w:val="24"/>
                <w:lang w:val="sr-Cyrl-RS"/>
              </w:rPr>
              <w:tab/>
              <w:t>Датум:</w:t>
            </w:r>
          </w:p>
        </w:tc>
        <w:tc>
          <w:tcPr>
            <w:tcW w:w="2128" w:type="dxa"/>
            <w:shd w:val="clear" w:color="auto" w:fill="auto"/>
          </w:tcPr>
          <w:p w14:paraId="533A4C32" w14:textId="77777777" w:rsidR="000A480C" w:rsidRPr="00401379" w:rsidRDefault="000A480C">
            <w:pPr>
              <w:jc w:val="center"/>
              <w:rPr>
                <w:rFonts w:cs="Arial"/>
                <w:sz w:val="24"/>
                <w:szCs w:val="24"/>
                <w:lang w:val="sr-Cyrl-RS"/>
              </w:rPr>
            </w:pPr>
          </w:p>
        </w:tc>
        <w:tc>
          <w:tcPr>
            <w:tcW w:w="4022" w:type="dxa"/>
            <w:shd w:val="clear" w:color="auto" w:fill="auto"/>
          </w:tcPr>
          <w:p w14:paraId="7E89FA98" w14:textId="77777777" w:rsidR="000A480C" w:rsidRPr="00401379" w:rsidRDefault="002D468B">
            <w:pPr>
              <w:jc w:val="center"/>
              <w:rPr>
                <w:rFonts w:cs="Arial"/>
                <w:sz w:val="24"/>
                <w:szCs w:val="24"/>
                <w:lang w:val="sr-Cyrl-RS"/>
              </w:rPr>
            </w:pPr>
            <w:r>
              <w:rPr>
                <w:rFonts w:eastAsia="Calibri" w:cs="Arial"/>
                <w:sz w:val="24"/>
                <w:szCs w:val="24"/>
                <w:lang w:val="sr-Cyrl-RS"/>
              </w:rPr>
              <w:t>Референтни купац односно крајњи корисник</w:t>
            </w:r>
            <w:r w:rsidR="004361DF" w:rsidRPr="00401379">
              <w:rPr>
                <w:rFonts w:cs="Arial"/>
                <w:sz w:val="24"/>
                <w:szCs w:val="24"/>
                <w:lang w:val="sr-Cyrl-RS"/>
              </w:rPr>
              <w:t>:</w:t>
            </w:r>
          </w:p>
        </w:tc>
      </w:tr>
      <w:tr w:rsidR="009626DA" w:rsidRPr="00401379" w14:paraId="55B14D1B" w14:textId="77777777">
        <w:trPr>
          <w:jc w:val="center"/>
        </w:trPr>
        <w:tc>
          <w:tcPr>
            <w:tcW w:w="3881" w:type="dxa"/>
            <w:shd w:val="clear" w:color="auto" w:fill="auto"/>
          </w:tcPr>
          <w:p w14:paraId="033D4531" w14:textId="77777777" w:rsidR="000A480C" w:rsidRPr="00401379" w:rsidRDefault="000A480C">
            <w:pPr>
              <w:jc w:val="center"/>
              <w:rPr>
                <w:rFonts w:cs="Arial"/>
                <w:sz w:val="24"/>
                <w:szCs w:val="24"/>
                <w:lang w:val="sr-Cyrl-RS"/>
              </w:rPr>
            </w:pPr>
          </w:p>
        </w:tc>
        <w:tc>
          <w:tcPr>
            <w:tcW w:w="2128" w:type="dxa"/>
            <w:shd w:val="clear" w:color="auto" w:fill="auto"/>
          </w:tcPr>
          <w:p w14:paraId="60941934" w14:textId="77777777" w:rsidR="000A480C" w:rsidRPr="00401379" w:rsidRDefault="004361DF">
            <w:pPr>
              <w:jc w:val="center"/>
              <w:rPr>
                <w:rFonts w:cs="Arial"/>
                <w:sz w:val="24"/>
                <w:szCs w:val="24"/>
                <w:lang w:val="sr-Cyrl-RS"/>
              </w:rPr>
            </w:pPr>
            <w:r w:rsidRPr="00401379">
              <w:rPr>
                <w:rFonts w:cs="Arial"/>
                <w:sz w:val="24"/>
                <w:szCs w:val="24"/>
                <w:lang w:val="sr-Cyrl-RS"/>
              </w:rPr>
              <w:t>М.П.</w:t>
            </w:r>
          </w:p>
        </w:tc>
        <w:tc>
          <w:tcPr>
            <w:tcW w:w="4022" w:type="dxa"/>
            <w:shd w:val="clear" w:color="auto" w:fill="auto"/>
          </w:tcPr>
          <w:p w14:paraId="2C97C6C5" w14:textId="77777777" w:rsidR="000A480C" w:rsidRPr="00401379" w:rsidRDefault="000A480C">
            <w:pPr>
              <w:jc w:val="center"/>
              <w:rPr>
                <w:rFonts w:cs="Arial"/>
                <w:sz w:val="24"/>
                <w:szCs w:val="24"/>
                <w:lang w:val="sr-Cyrl-RS"/>
              </w:rPr>
            </w:pPr>
          </w:p>
        </w:tc>
      </w:tr>
      <w:tr w:rsidR="009626DA" w:rsidRPr="00401379" w14:paraId="72B5FB20" w14:textId="77777777">
        <w:trPr>
          <w:jc w:val="center"/>
        </w:trPr>
        <w:tc>
          <w:tcPr>
            <w:tcW w:w="3881" w:type="dxa"/>
            <w:tcBorders>
              <w:bottom w:val="single" w:sz="4" w:space="0" w:color="00000A"/>
            </w:tcBorders>
            <w:shd w:val="clear" w:color="auto" w:fill="auto"/>
          </w:tcPr>
          <w:p w14:paraId="0DE7E0F9" w14:textId="77777777" w:rsidR="000A480C" w:rsidRPr="00401379" w:rsidRDefault="000A480C">
            <w:pPr>
              <w:jc w:val="center"/>
              <w:rPr>
                <w:rFonts w:cs="Arial"/>
                <w:sz w:val="24"/>
                <w:szCs w:val="24"/>
                <w:lang w:val="sr-Cyrl-RS"/>
              </w:rPr>
            </w:pPr>
          </w:p>
        </w:tc>
        <w:tc>
          <w:tcPr>
            <w:tcW w:w="2128" w:type="dxa"/>
            <w:shd w:val="clear" w:color="auto" w:fill="auto"/>
          </w:tcPr>
          <w:p w14:paraId="13AE73F8" w14:textId="77777777" w:rsidR="000A480C" w:rsidRPr="00401379" w:rsidRDefault="000A480C">
            <w:pPr>
              <w:jc w:val="center"/>
              <w:rPr>
                <w:rFonts w:cs="Arial"/>
                <w:sz w:val="24"/>
                <w:szCs w:val="24"/>
                <w:lang w:val="sr-Cyrl-RS"/>
              </w:rPr>
            </w:pPr>
          </w:p>
        </w:tc>
        <w:tc>
          <w:tcPr>
            <w:tcW w:w="4022" w:type="dxa"/>
            <w:tcBorders>
              <w:bottom w:val="single" w:sz="4" w:space="0" w:color="00000A"/>
            </w:tcBorders>
            <w:shd w:val="clear" w:color="auto" w:fill="auto"/>
          </w:tcPr>
          <w:p w14:paraId="26A3BDD2" w14:textId="77777777" w:rsidR="000A480C" w:rsidRPr="00401379" w:rsidRDefault="000A480C">
            <w:pPr>
              <w:jc w:val="center"/>
              <w:rPr>
                <w:rFonts w:cs="Arial"/>
                <w:sz w:val="24"/>
                <w:szCs w:val="24"/>
                <w:lang w:val="sr-Cyrl-RS"/>
              </w:rPr>
            </w:pPr>
          </w:p>
        </w:tc>
      </w:tr>
      <w:tr w:rsidR="009626DA" w:rsidRPr="00401379" w14:paraId="681D6F6B" w14:textId="77777777">
        <w:trPr>
          <w:trHeight w:val="389"/>
          <w:jc w:val="center"/>
        </w:trPr>
        <w:tc>
          <w:tcPr>
            <w:tcW w:w="3881" w:type="dxa"/>
            <w:tcBorders>
              <w:top w:val="single" w:sz="4" w:space="0" w:color="00000A"/>
            </w:tcBorders>
            <w:shd w:val="clear" w:color="auto" w:fill="auto"/>
          </w:tcPr>
          <w:p w14:paraId="4A6FF2A9" w14:textId="77777777" w:rsidR="000A480C" w:rsidRPr="00401379" w:rsidRDefault="000A480C">
            <w:pPr>
              <w:jc w:val="center"/>
              <w:rPr>
                <w:rFonts w:cs="Arial"/>
                <w:sz w:val="24"/>
                <w:szCs w:val="24"/>
                <w:lang w:val="sr-Cyrl-RS"/>
              </w:rPr>
            </w:pPr>
          </w:p>
        </w:tc>
        <w:tc>
          <w:tcPr>
            <w:tcW w:w="2128" w:type="dxa"/>
            <w:shd w:val="clear" w:color="auto" w:fill="auto"/>
          </w:tcPr>
          <w:p w14:paraId="43BD16EF" w14:textId="77777777" w:rsidR="000A480C" w:rsidRPr="00401379" w:rsidRDefault="000A480C">
            <w:pPr>
              <w:jc w:val="center"/>
              <w:rPr>
                <w:rFonts w:cs="Arial"/>
                <w:sz w:val="24"/>
                <w:szCs w:val="24"/>
                <w:lang w:val="sr-Cyrl-RS"/>
              </w:rPr>
            </w:pPr>
          </w:p>
        </w:tc>
        <w:tc>
          <w:tcPr>
            <w:tcW w:w="4022" w:type="dxa"/>
            <w:tcBorders>
              <w:top w:val="single" w:sz="4" w:space="0" w:color="00000A"/>
            </w:tcBorders>
            <w:shd w:val="clear" w:color="auto" w:fill="auto"/>
          </w:tcPr>
          <w:p w14:paraId="4825AAFC" w14:textId="77777777" w:rsidR="000A480C" w:rsidRPr="00401379" w:rsidRDefault="000A480C">
            <w:pPr>
              <w:jc w:val="center"/>
              <w:rPr>
                <w:rFonts w:cs="Arial"/>
                <w:sz w:val="24"/>
                <w:szCs w:val="24"/>
                <w:lang w:val="sr-Cyrl-RS"/>
              </w:rPr>
            </w:pPr>
          </w:p>
        </w:tc>
      </w:tr>
    </w:tbl>
    <w:p w14:paraId="4C484EF6" w14:textId="77777777" w:rsidR="000A480C" w:rsidRPr="00401379" w:rsidRDefault="004361DF">
      <w:pPr>
        <w:rPr>
          <w:rFonts w:cs="Arial"/>
          <w:b/>
          <w:sz w:val="24"/>
          <w:szCs w:val="24"/>
          <w:u w:val="single"/>
          <w:lang w:val="sr-Cyrl-RS"/>
        </w:rPr>
      </w:pPr>
      <w:r w:rsidRPr="00401379">
        <w:rPr>
          <w:rFonts w:cs="Arial"/>
          <w:b/>
          <w:sz w:val="24"/>
          <w:szCs w:val="24"/>
          <w:u w:val="single"/>
          <w:lang w:val="sr-Cyrl-RS"/>
        </w:rPr>
        <w:t>НАПОМЕНА:</w:t>
      </w:r>
    </w:p>
    <w:p w14:paraId="0D0A0D36" w14:textId="77777777" w:rsidR="000A480C" w:rsidRPr="00401379" w:rsidRDefault="004361DF">
      <w:pPr>
        <w:rPr>
          <w:rFonts w:cs="Arial"/>
          <w:u w:val="single"/>
          <w:lang w:val="sr-Cyrl-RS"/>
        </w:rPr>
      </w:pPr>
      <w:r w:rsidRPr="00401379">
        <w:rPr>
          <w:rFonts w:cs="Arial"/>
          <w:u w:val="single"/>
          <w:lang w:val="sr-Cyrl-RS"/>
        </w:rPr>
        <w:t>Приликом подношења понуде овај образац копирати у потребном броју примерака.</w:t>
      </w:r>
    </w:p>
    <w:p w14:paraId="55A97BED" w14:textId="77777777" w:rsidR="000A480C" w:rsidRPr="00401379" w:rsidRDefault="004361DF">
      <w:pPr>
        <w:rPr>
          <w:rFonts w:cs="Arial"/>
          <w:u w:val="single"/>
          <w:lang w:val="sr-Cyrl-RS"/>
        </w:rPr>
      </w:pPr>
      <w:r w:rsidRPr="00401379">
        <w:rPr>
          <w:rFonts w:cs="Arial"/>
          <w:u w:val="single"/>
          <w:lang w:val="sr-Cyrl-R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2040C7C" w14:textId="77777777" w:rsidR="000A480C" w:rsidRPr="00401379" w:rsidRDefault="000A480C">
      <w:pPr>
        <w:tabs>
          <w:tab w:val="left" w:pos="378"/>
        </w:tabs>
        <w:rPr>
          <w:rFonts w:cs="Arial"/>
          <w:sz w:val="24"/>
          <w:szCs w:val="24"/>
          <w:lang w:val="sr-Cyrl-RS"/>
        </w:rPr>
      </w:pPr>
      <w:bookmarkStart w:id="79" w:name="_Toc442559947"/>
      <w:bookmarkEnd w:id="79"/>
    </w:p>
    <w:p w14:paraId="505FE5A2" w14:textId="77777777" w:rsidR="0064392B" w:rsidRPr="00401379" w:rsidRDefault="0064392B">
      <w:pPr>
        <w:spacing w:before="0"/>
        <w:jc w:val="left"/>
        <w:rPr>
          <w:rFonts w:cs="Arial"/>
          <w:b/>
          <w:sz w:val="24"/>
          <w:szCs w:val="24"/>
          <w:lang w:val="sr-Cyrl-RS"/>
        </w:rPr>
      </w:pPr>
      <w:r w:rsidRPr="00401379">
        <w:rPr>
          <w:sz w:val="24"/>
          <w:szCs w:val="24"/>
          <w:lang w:val="sr-Cyrl-RS"/>
        </w:rPr>
        <w:br w:type="page"/>
      </w:r>
    </w:p>
    <w:p w14:paraId="09F969F9" w14:textId="77777777" w:rsidR="0078158B" w:rsidRPr="00401379" w:rsidRDefault="004361DF" w:rsidP="0064392B">
      <w:pPr>
        <w:pStyle w:val="KDObrazac"/>
        <w:spacing w:before="0"/>
        <w:rPr>
          <w:sz w:val="24"/>
          <w:szCs w:val="24"/>
          <w:lang w:val="sr-Cyrl-RS"/>
        </w:rPr>
      </w:pPr>
      <w:r w:rsidRPr="00401379">
        <w:rPr>
          <w:sz w:val="24"/>
          <w:szCs w:val="24"/>
          <w:lang w:val="sr-Cyrl-RS"/>
        </w:rPr>
        <w:lastRenderedPageBreak/>
        <w:t>ОБРАЗАЦ 7.</w:t>
      </w:r>
    </w:p>
    <w:p w14:paraId="40631B12" w14:textId="77777777" w:rsidR="000A480C" w:rsidRPr="00401379" w:rsidRDefault="000A480C">
      <w:pPr>
        <w:spacing w:before="0"/>
        <w:rPr>
          <w:rFonts w:cs="Arial"/>
          <w:sz w:val="24"/>
          <w:szCs w:val="24"/>
          <w:lang w:val="sr-Cyrl-RS"/>
        </w:rPr>
      </w:pPr>
    </w:p>
    <w:p w14:paraId="3512626C"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ОБРАЗАЦ ТРОШКОВА ПРИПРЕМЕ ПОНУДЕ</w:t>
      </w:r>
    </w:p>
    <w:p w14:paraId="1D569DC2" w14:textId="77777777" w:rsidR="000A480C" w:rsidRPr="00401379" w:rsidRDefault="004361DF">
      <w:pPr>
        <w:spacing w:after="120"/>
        <w:jc w:val="center"/>
        <w:rPr>
          <w:rFonts w:cs="Arial"/>
          <w:sz w:val="24"/>
          <w:szCs w:val="24"/>
          <w:lang w:val="sr-Cyrl-RS"/>
        </w:rPr>
      </w:pPr>
      <w:r w:rsidRPr="00401379">
        <w:rPr>
          <w:rFonts w:cs="Arial"/>
          <w:sz w:val="24"/>
          <w:szCs w:val="24"/>
          <w:lang w:val="sr-Cyrl-RS"/>
        </w:rPr>
        <w:t>за јавну набавку добара</w:t>
      </w:r>
      <w:r w:rsidR="0064392B" w:rsidRPr="00401379">
        <w:rPr>
          <w:lang w:val="sr-Cyrl-RS"/>
        </w:rPr>
        <w:t xml:space="preserve"> „</w:t>
      </w:r>
      <w:r w:rsidR="00C942F5">
        <w:rPr>
          <w:rFonts w:cs="Arial"/>
          <w:sz w:val="24"/>
          <w:szCs w:val="24"/>
          <w:lang w:val="sr-Cyrl-RS"/>
        </w:rPr>
        <w:t>Ролни слогови и ролне за транспортере са гуменом траком</w:t>
      </w:r>
      <w:r w:rsidR="0064392B" w:rsidRPr="00401379">
        <w:rPr>
          <w:lang w:val="sr-Cyrl-RS"/>
        </w:rPr>
        <w:t>“</w:t>
      </w:r>
    </w:p>
    <w:p w14:paraId="1EEECAC2" w14:textId="77777777" w:rsidR="00A57A89" w:rsidRDefault="00A57A89" w:rsidP="00A57A89">
      <w:pPr>
        <w:tabs>
          <w:tab w:val="left" w:pos="0"/>
        </w:tabs>
        <w:jc w:val="center"/>
        <w:rPr>
          <w:rFonts w:cs="Arial"/>
          <w:sz w:val="24"/>
          <w:szCs w:val="24"/>
          <w:lang w:val="sr-Cyrl-RS"/>
        </w:rPr>
      </w:pPr>
      <w:r w:rsidRPr="00A57A89">
        <w:rPr>
          <w:rFonts w:cs="Arial"/>
          <w:sz w:val="24"/>
          <w:szCs w:val="24"/>
          <w:lang w:val="sr-Cyrl-RS"/>
        </w:rPr>
        <w:t>ЈН/4000/0498/2020 (843/2020)</w:t>
      </w:r>
    </w:p>
    <w:p w14:paraId="49E53F8E" w14:textId="77777777" w:rsidR="000A480C" w:rsidRPr="00401379" w:rsidRDefault="004361DF">
      <w:pPr>
        <w:tabs>
          <w:tab w:val="left" w:pos="0"/>
        </w:tabs>
        <w:rPr>
          <w:rFonts w:cs="Arial"/>
          <w:sz w:val="24"/>
          <w:szCs w:val="24"/>
          <w:lang w:val="sr-Cyrl-RS"/>
        </w:rPr>
      </w:pPr>
      <w:r w:rsidRPr="00401379">
        <w:rPr>
          <w:rFonts w:cs="Arial"/>
          <w:sz w:val="24"/>
          <w:szCs w:val="24"/>
          <w:lang w:val="sr-Cyrl-RS"/>
        </w:rPr>
        <w:t>На основу члана 88. став 1. Закона о јавним набавкама („Службени гласник РС“, бр</w:t>
      </w:r>
      <w:r w:rsidR="008F380B" w:rsidRPr="00401379">
        <w:rPr>
          <w:rFonts w:cs="Arial"/>
          <w:sz w:val="24"/>
          <w:szCs w:val="24"/>
          <w:lang w:val="sr-Cyrl-RS"/>
        </w:rPr>
        <w:t>.124/</w:t>
      </w:r>
      <w:r w:rsidR="0064392B" w:rsidRPr="00401379">
        <w:rPr>
          <w:rFonts w:cs="Arial"/>
          <w:sz w:val="24"/>
          <w:szCs w:val="24"/>
          <w:lang w:val="sr-Cyrl-RS"/>
        </w:rPr>
        <w:t>20</w:t>
      </w:r>
      <w:r w:rsidR="008F380B" w:rsidRPr="00401379">
        <w:rPr>
          <w:rFonts w:cs="Arial"/>
          <w:sz w:val="24"/>
          <w:szCs w:val="24"/>
          <w:lang w:val="sr-Cyrl-RS"/>
        </w:rPr>
        <w:t>12, 14/</w:t>
      </w:r>
      <w:r w:rsidR="0064392B" w:rsidRPr="00401379">
        <w:rPr>
          <w:rFonts w:cs="Arial"/>
          <w:sz w:val="24"/>
          <w:szCs w:val="24"/>
          <w:lang w:val="sr-Cyrl-RS"/>
        </w:rPr>
        <w:t>20</w:t>
      </w:r>
      <w:r w:rsidR="008F380B" w:rsidRPr="00401379">
        <w:rPr>
          <w:rFonts w:cs="Arial"/>
          <w:sz w:val="24"/>
          <w:szCs w:val="24"/>
          <w:lang w:val="sr-Cyrl-RS"/>
        </w:rPr>
        <w:t>15 и 68/</w:t>
      </w:r>
      <w:r w:rsidR="0064392B" w:rsidRPr="00401379">
        <w:rPr>
          <w:rFonts w:cs="Arial"/>
          <w:sz w:val="24"/>
          <w:szCs w:val="24"/>
          <w:lang w:val="sr-Cyrl-RS"/>
        </w:rPr>
        <w:t>20</w:t>
      </w:r>
      <w:r w:rsidR="008F380B" w:rsidRPr="00401379">
        <w:rPr>
          <w:rFonts w:cs="Arial"/>
          <w:sz w:val="24"/>
          <w:szCs w:val="24"/>
          <w:lang w:val="sr-Cyrl-RS"/>
        </w:rPr>
        <w:t xml:space="preserve">15), </w:t>
      </w:r>
      <w:r w:rsidR="0064392B" w:rsidRPr="00401379">
        <w:rPr>
          <w:rFonts w:cs="Arial"/>
          <w:sz w:val="24"/>
          <w:szCs w:val="24"/>
          <w:lang w:val="sr-Cyrl-RS"/>
        </w:rPr>
        <w:t>(даље: Закон) члана 2. став 1. тачка 6) подтачка (3) и члана 15. Правилника о обавезним елементима конкурсне документације у поступцима јавних набавки и начин</w:t>
      </w:r>
      <w:r w:rsidR="004A69A7">
        <w:rPr>
          <w:rFonts w:cs="Arial"/>
          <w:sz w:val="24"/>
          <w:szCs w:val="24"/>
          <w:lang w:val="sr-Cyrl-RS"/>
        </w:rPr>
        <w:t>у доказивања испуњености услова</w:t>
      </w:r>
      <w:r w:rsidR="0064392B" w:rsidRPr="00401379">
        <w:rPr>
          <w:rFonts w:cs="Arial"/>
          <w:sz w:val="24"/>
          <w:szCs w:val="24"/>
          <w:lang w:val="sr-Cyrl-RS"/>
        </w:rPr>
        <w:t xml:space="preserve"> (”Службени гласник РС” бр. 86/15</w:t>
      </w:r>
      <w:r w:rsidR="00896AE8">
        <w:rPr>
          <w:rFonts w:cs="Arial"/>
          <w:sz w:val="24"/>
          <w:szCs w:val="24"/>
          <w:lang w:val="sr-Cyrl-RS"/>
        </w:rPr>
        <w:t xml:space="preserve"> и 41/2019</w:t>
      </w:r>
      <w:r w:rsidR="0064392B" w:rsidRPr="00401379">
        <w:rPr>
          <w:rFonts w:cs="Arial"/>
          <w:sz w:val="24"/>
          <w:szCs w:val="24"/>
          <w:lang w:val="sr-Cyrl-RS"/>
        </w:rPr>
        <w:t>), уз понуду прилажем</w:t>
      </w:r>
      <w:r w:rsidRPr="00401379">
        <w:rPr>
          <w:rFonts w:cs="Arial"/>
          <w:sz w:val="24"/>
          <w:szCs w:val="24"/>
          <w:lang w:val="sr-Cyrl-RS"/>
        </w:rPr>
        <w:t xml:space="preserve"> </w:t>
      </w:r>
    </w:p>
    <w:p w14:paraId="7AC40492" w14:textId="77777777" w:rsidR="000A480C" w:rsidRPr="00401379" w:rsidRDefault="004361DF">
      <w:pPr>
        <w:tabs>
          <w:tab w:val="left" w:pos="0"/>
        </w:tabs>
        <w:jc w:val="center"/>
        <w:rPr>
          <w:rFonts w:cs="Arial"/>
          <w:sz w:val="24"/>
          <w:szCs w:val="24"/>
          <w:lang w:val="sr-Cyrl-RS"/>
        </w:rPr>
      </w:pPr>
      <w:r w:rsidRPr="00401379">
        <w:rPr>
          <w:rFonts w:cs="Arial"/>
          <w:sz w:val="24"/>
          <w:szCs w:val="24"/>
          <w:lang w:val="sr-Cyrl-RS"/>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64392B" w:rsidRPr="00401379" w14:paraId="4185756D" w14:textId="77777777" w:rsidTr="007F3470">
        <w:trPr>
          <w:trHeight w:val="749"/>
          <w:tblCellSpacing w:w="20" w:type="dxa"/>
        </w:trPr>
        <w:tc>
          <w:tcPr>
            <w:tcW w:w="5323" w:type="dxa"/>
            <w:shd w:val="clear" w:color="auto" w:fill="auto"/>
            <w:vAlign w:val="center"/>
          </w:tcPr>
          <w:p w14:paraId="4CF05B03" w14:textId="77777777" w:rsidR="0064392B" w:rsidRPr="00401379" w:rsidRDefault="0064392B" w:rsidP="007F3470">
            <w:pPr>
              <w:jc w:val="center"/>
              <w:rPr>
                <w:rFonts w:cs="Arial"/>
                <w:color w:val="00B0F0"/>
                <w:sz w:val="24"/>
                <w:szCs w:val="24"/>
                <w:lang w:val="sr-Cyrl-RS"/>
              </w:rPr>
            </w:pPr>
            <w:r w:rsidRPr="00401379">
              <w:rPr>
                <w:rFonts w:cs="Arial"/>
                <w:sz w:val="24"/>
                <w:szCs w:val="24"/>
                <w:lang w:val="sr-Cyrl-RS"/>
              </w:rPr>
              <w:t>Трошкови прибављања средстава обезбеђења</w:t>
            </w:r>
          </w:p>
        </w:tc>
        <w:tc>
          <w:tcPr>
            <w:tcW w:w="4260" w:type="dxa"/>
            <w:shd w:val="clear" w:color="auto" w:fill="auto"/>
          </w:tcPr>
          <w:p w14:paraId="3BE0533D" w14:textId="77777777" w:rsidR="0064392B" w:rsidRPr="00401379" w:rsidRDefault="0064392B" w:rsidP="007F3470">
            <w:pPr>
              <w:rPr>
                <w:rFonts w:cs="Arial"/>
                <w:sz w:val="24"/>
                <w:szCs w:val="24"/>
                <w:lang w:val="sr-Cyrl-RS"/>
              </w:rPr>
            </w:pPr>
          </w:p>
          <w:p w14:paraId="27E61A23" w14:textId="77777777" w:rsidR="0064392B" w:rsidRPr="00401379" w:rsidRDefault="0064392B" w:rsidP="007F3470">
            <w:pPr>
              <w:rPr>
                <w:rFonts w:cs="Arial"/>
                <w:sz w:val="24"/>
                <w:szCs w:val="24"/>
                <w:lang w:val="sr-Cyrl-RS"/>
              </w:rPr>
            </w:pPr>
            <w:r w:rsidRPr="00401379">
              <w:rPr>
                <w:rFonts w:cs="Arial"/>
                <w:sz w:val="24"/>
                <w:szCs w:val="24"/>
                <w:lang w:val="sr-Cyrl-RS"/>
              </w:rPr>
              <w:t xml:space="preserve">__________ динара </w:t>
            </w:r>
          </w:p>
        </w:tc>
      </w:tr>
      <w:tr w:rsidR="0064392B" w:rsidRPr="00401379" w14:paraId="74AC5091" w14:textId="77777777" w:rsidTr="007F3470">
        <w:trPr>
          <w:trHeight w:val="307"/>
          <w:tblCellSpacing w:w="20" w:type="dxa"/>
        </w:trPr>
        <w:tc>
          <w:tcPr>
            <w:tcW w:w="5323" w:type="dxa"/>
            <w:shd w:val="clear" w:color="auto" w:fill="auto"/>
            <w:vAlign w:val="center"/>
          </w:tcPr>
          <w:p w14:paraId="37F69FBA" w14:textId="77777777" w:rsidR="0064392B" w:rsidRPr="00401379" w:rsidRDefault="0064392B" w:rsidP="007F3470">
            <w:pPr>
              <w:jc w:val="center"/>
              <w:rPr>
                <w:rFonts w:cs="Arial"/>
                <w:sz w:val="24"/>
                <w:szCs w:val="24"/>
                <w:lang w:val="sr-Cyrl-RS"/>
              </w:rPr>
            </w:pPr>
            <w:r w:rsidRPr="00401379">
              <w:rPr>
                <w:rFonts w:cs="Arial"/>
                <w:sz w:val="24"/>
                <w:szCs w:val="24"/>
                <w:lang w:val="sr-Cyrl-RS"/>
              </w:rPr>
              <w:t>Укупни трошкови без ПДВ</w:t>
            </w:r>
          </w:p>
        </w:tc>
        <w:tc>
          <w:tcPr>
            <w:tcW w:w="4260" w:type="dxa"/>
            <w:shd w:val="clear" w:color="auto" w:fill="auto"/>
          </w:tcPr>
          <w:p w14:paraId="0B5A8734" w14:textId="77777777" w:rsidR="0064392B" w:rsidRPr="00401379" w:rsidRDefault="0064392B" w:rsidP="007F3470">
            <w:pPr>
              <w:rPr>
                <w:rFonts w:cs="Arial"/>
                <w:sz w:val="24"/>
                <w:szCs w:val="24"/>
                <w:lang w:val="sr-Cyrl-RS"/>
              </w:rPr>
            </w:pPr>
          </w:p>
          <w:p w14:paraId="2B018732" w14:textId="77777777" w:rsidR="0064392B" w:rsidRPr="00401379" w:rsidRDefault="0064392B" w:rsidP="007F3470">
            <w:pPr>
              <w:rPr>
                <w:rFonts w:cs="Arial"/>
                <w:sz w:val="24"/>
                <w:szCs w:val="24"/>
                <w:lang w:val="sr-Cyrl-RS"/>
              </w:rPr>
            </w:pPr>
            <w:r w:rsidRPr="00401379">
              <w:rPr>
                <w:rFonts w:cs="Arial"/>
                <w:sz w:val="24"/>
                <w:szCs w:val="24"/>
                <w:lang w:val="sr-Cyrl-RS"/>
              </w:rPr>
              <w:t>__________ динара</w:t>
            </w:r>
          </w:p>
        </w:tc>
      </w:tr>
      <w:tr w:rsidR="0064392B" w:rsidRPr="00401379" w14:paraId="56F794BD" w14:textId="77777777" w:rsidTr="007F3470">
        <w:trPr>
          <w:trHeight w:val="433"/>
          <w:tblCellSpacing w:w="20" w:type="dxa"/>
        </w:trPr>
        <w:tc>
          <w:tcPr>
            <w:tcW w:w="5323" w:type="dxa"/>
            <w:shd w:val="clear" w:color="auto" w:fill="auto"/>
            <w:vAlign w:val="center"/>
          </w:tcPr>
          <w:p w14:paraId="119BCEDA" w14:textId="77777777" w:rsidR="0064392B" w:rsidRPr="00401379" w:rsidRDefault="0064392B" w:rsidP="007F3470">
            <w:pPr>
              <w:autoSpaceDE w:val="0"/>
              <w:autoSpaceDN w:val="0"/>
              <w:adjustRightInd w:val="0"/>
              <w:jc w:val="center"/>
              <w:rPr>
                <w:rFonts w:cs="Arial"/>
                <w:sz w:val="24"/>
                <w:szCs w:val="24"/>
                <w:lang w:val="sr-Cyrl-RS"/>
              </w:rPr>
            </w:pPr>
            <w:r w:rsidRPr="00401379">
              <w:rPr>
                <w:rFonts w:cs="Arial"/>
                <w:sz w:val="24"/>
                <w:szCs w:val="24"/>
                <w:lang w:val="sr-Cyrl-RS"/>
              </w:rPr>
              <w:t>ПДВ</w:t>
            </w:r>
          </w:p>
        </w:tc>
        <w:tc>
          <w:tcPr>
            <w:tcW w:w="4260" w:type="dxa"/>
            <w:shd w:val="clear" w:color="auto" w:fill="auto"/>
          </w:tcPr>
          <w:p w14:paraId="215B448F" w14:textId="77777777" w:rsidR="0064392B" w:rsidRPr="00401379" w:rsidRDefault="0064392B" w:rsidP="007F3470">
            <w:pPr>
              <w:rPr>
                <w:rFonts w:cs="Arial"/>
                <w:sz w:val="24"/>
                <w:szCs w:val="24"/>
                <w:lang w:val="sr-Cyrl-RS"/>
              </w:rPr>
            </w:pPr>
          </w:p>
          <w:p w14:paraId="4561E0BD" w14:textId="77777777" w:rsidR="0064392B" w:rsidRPr="00401379" w:rsidRDefault="0064392B" w:rsidP="007F3470">
            <w:pPr>
              <w:rPr>
                <w:rFonts w:cs="Arial"/>
                <w:sz w:val="24"/>
                <w:szCs w:val="24"/>
                <w:lang w:val="sr-Cyrl-RS"/>
              </w:rPr>
            </w:pPr>
            <w:r w:rsidRPr="00401379">
              <w:rPr>
                <w:rFonts w:cs="Arial"/>
                <w:sz w:val="24"/>
                <w:szCs w:val="24"/>
                <w:lang w:val="sr-Cyrl-RS"/>
              </w:rPr>
              <w:t>__________ динара</w:t>
            </w:r>
          </w:p>
        </w:tc>
      </w:tr>
      <w:tr w:rsidR="0064392B" w:rsidRPr="00401379" w14:paraId="34EE311B" w14:textId="77777777" w:rsidTr="007F3470">
        <w:trPr>
          <w:trHeight w:val="190"/>
          <w:tblCellSpacing w:w="20" w:type="dxa"/>
        </w:trPr>
        <w:tc>
          <w:tcPr>
            <w:tcW w:w="5323" w:type="dxa"/>
            <w:shd w:val="clear" w:color="auto" w:fill="auto"/>
          </w:tcPr>
          <w:p w14:paraId="73120DF1" w14:textId="77777777" w:rsidR="0064392B" w:rsidRPr="00401379" w:rsidRDefault="0064392B" w:rsidP="007F3470">
            <w:pPr>
              <w:jc w:val="center"/>
              <w:rPr>
                <w:rFonts w:cs="Arial"/>
                <w:sz w:val="24"/>
                <w:szCs w:val="24"/>
                <w:lang w:val="sr-Cyrl-RS"/>
              </w:rPr>
            </w:pPr>
          </w:p>
          <w:p w14:paraId="16ADDD5A" w14:textId="77777777" w:rsidR="0064392B" w:rsidRPr="00401379" w:rsidRDefault="004A69A7" w:rsidP="007F3470">
            <w:pPr>
              <w:jc w:val="center"/>
              <w:rPr>
                <w:rFonts w:cs="Arial"/>
                <w:sz w:val="24"/>
                <w:szCs w:val="24"/>
                <w:lang w:val="sr-Cyrl-RS"/>
              </w:rPr>
            </w:pPr>
            <w:r>
              <w:rPr>
                <w:rFonts w:cs="Arial"/>
                <w:sz w:val="24"/>
                <w:szCs w:val="24"/>
                <w:lang w:val="sr-Cyrl-RS"/>
              </w:rPr>
              <w:t>Укупни</w:t>
            </w:r>
            <w:r w:rsidR="0064392B" w:rsidRPr="00401379">
              <w:rPr>
                <w:rFonts w:cs="Arial"/>
                <w:sz w:val="24"/>
                <w:szCs w:val="24"/>
                <w:lang w:val="sr-Cyrl-RS"/>
              </w:rPr>
              <w:t xml:space="preserve"> трошкови са ПДВ</w:t>
            </w:r>
          </w:p>
        </w:tc>
        <w:tc>
          <w:tcPr>
            <w:tcW w:w="4260" w:type="dxa"/>
            <w:shd w:val="clear" w:color="auto" w:fill="auto"/>
          </w:tcPr>
          <w:p w14:paraId="2711707B" w14:textId="77777777" w:rsidR="0064392B" w:rsidRPr="00401379" w:rsidRDefault="0064392B" w:rsidP="007F3470">
            <w:pPr>
              <w:rPr>
                <w:rFonts w:cs="Arial"/>
                <w:sz w:val="24"/>
                <w:szCs w:val="24"/>
                <w:lang w:val="sr-Cyrl-RS"/>
              </w:rPr>
            </w:pPr>
          </w:p>
          <w:p w14:paraId="6314EDA8" w14:textId="77777777" w:rsidR="0064392B" w:rsidRPr="00401379" w:rsidRDefault="0064392B" w:rsidP="007F3470">
            <w:pPr>
              <w:rPr>
                <w:rFonts w:cs="Arial"/>
                <w:sz w:val="24"/>
                <w:szCs w:val="24"/>
                <w:lang w:val="sr-Cyrl-RS"/>
              </w:rPr>
            </w:pPr>
            <w:r w:rsidRPr="00401379">
              <w:rPr>
                <w:rFonts w:cs="Arial"/>
                <w:sz w:val="24"/>
                <w:szCs w:val="24"/>
                <w:lang w:val="sr-Cyrl-RS"/>
              </w:rPr>
              <w:t>__________ динара</w:t>
            </w:r>
          </w:p>
        </w:tc>
      </w:tr>
    </w:tbl>
    <w:p w14:paraId="30DEA1F1" w14:textId="77777777" w:rsidR="000A480C" w:rsidRPr="00401379" w:rsidRDefault="004361DF">
      <w:pPr>
        <w:tabs>
          <w:tab w:val="left" w:pos="0"/>
        </w:tabs>
        <w:rPr>
          <w:rFonts w:cs="Arial"/>
          <w:sz w:val="24"/>
          <w:szCs w:val="24"/>
          <w:lang w:val="sr-Cyrl-RS"/>
        </w:rPr>
      </w:pPr>
      <w:r w:rsidRPr="00401379">
        <w:rPr>
          <w:rFonts w:cs="Arial"/>
          <w:sz w:val="24"/>
          <w:szCs w:val="24"/>
          <w:lang w:val="sr-Cyrl-R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64392B" w:rsidRPr="00401379">
        <w:rPr>
          <w:rFonts w:cs="Arial"/>
          <w:sz w:val="24"/>
          <w:szCs w:val="24"/>
          <w:lang w:val="sr-Cyrl-RS"/>
        </w:rPr>
        <w:t>ога који су на страни наручиоца</w:t>
      </w:r>
      <w:r w:rsidRPr="00401379">
        <w:rPr>
          <w:rFonts w:cs="Arial"/>
          <w:sz w:val="24"/>
          <w:szCs w:val="24"/>
          <w:lang w:val="sr-Cyrl-RS"/>
        </w:rPr>
        <w:t xml:space="preserve">, </w:t>
      </w:r>
      <w:r w:rsidR="0064392B" w:rsidRPr="00401379">
        <w:rPr>
          <w:rFonts w:cs="Arial"/>
          <w:sz w:val="24"/>
          <w:szCs w:val="24"/>
          <w:lang w:val="sr-Cyrl-RS"/>
        </w:rPr>
        <w:t>сходно члану 88. став 3. Закона.</w:t>
      </w:r>
    </w:p>
    <w:p w14:paraId="67F758D0" w14:textId="77777777" w:rsidR="000A480C" w:rsidRPr="00401379" w:rsidRDefault="000A480C">
      <w:pPr>
        <w:tabs>
          <w:tab w:val="left" w:pos="0"/>
        </w:tabs>
        <w:rPr>
          <w:rFonts w:cs="Arial"/>
          <w:sz w:val="24"/>
          <w:szCs w:val="24"/>
          <w:lang w:val="sr-Cyrl-RS"/>
        </w:rPr>
      </w:pPr>
    </w:p>
    <w:tbl>
      <w:tblPr>
        <w:tblW w:w="10031" w:type="dxa"/>
        <w:jc w:val="center"/>
        <w:tblLook w:val="0000" w:firstRow="0" w:lastRow="0" w:firstColumn="0" w:lastColumn="0" w:noHBand="0" w:noVBand="0"/>
      </w:tblPr>
      <w:tblGrid>
        <w:gridCol w:w="3881"/>
        <w:gridCol w:w="2128"/>
        <w:gridCol w:w="4022"/>
      </w:tblGrid>
      <w:tr w:rsidR="009626DA" w:rsidRPr="00401379" w14:paraId="2878F88D" w14:textId="77777777">
        <w:trPr>
          <w:jc w:val="center"/>
        </w:trPr>
        <w:tc>
          <w:tcPr>
            <w:tcW w:w="3881" w:type="dxa"/>
            <w:shd w:val="clear" w:color="auto" w:fill="auto"/>
          </w:tcPr>
          <w:p w14:paraId="17172198" w14:textId="77777777" w:rsidR="000A480C" w:rsidRPr="00401379" w:rsidRDefault="004361DF">
            <w:pPr>
              <w:spacing w:before="0"/>
              <w:jc w:val="center"/>
              <w:rPr>
                <w:rFonts w:cs="Arial"/>
                <w:sz w:val="24"/>
                <w:szCs w:val="24"/>
                <w:lang w:val="sr-Cyrl-RS"/>
              </w:rPr>
            </w:pPr>
            <w:r w:rsidRPr="00401379">
              <w:rPr>
                <w:rFonts w:cs="Arial"/>
                <w:sz w:val="24"/>
                <w:szCs w:val="24"/>
                <w:lang w:val="sr-Cyrl-RS"/>
              </w:rPr>
              <w:t>Датум:</w:t>
            </w:r>
          </w:p>
        </w:tc>
        <w:tc>
          <w:tcPr>
            <w:tcW w:w="2128" w:type="dxa"/>
            <w:shd w:val="clear" w:color="auto" w:fill="auto"/>
          </w:tcPr>
          <w:p w14:paraId="6D708B9F" w14:textId="77777777" w:rsidR="000A480C" w:rsidRPr="00401379" w:rsidRDefault="000A480C">
            <w:pPr>
              <w:spacing w:before="0"/>
              <w:jc w:val="center"/>
              <w:rPr>
                <w:rFonts w:cs="Arial"/>
                <w:sz w:val="24"/>
                <w:szCs w:val="24"/>
                <w:lang w:val="sr-Cyrl-RS"/>
              </w:rPr>
            </w:pPr>
          </w:p>
        </w:tc>
        <w:tc>
          <w:tcPr>
            <w:tcW w:w="4022" w:type="dxa"/>
            <w:shd w:val="clear" w:color="auto" w:fill="auto"/>
          </w:tcPr>
          <w:p w14:paraId="11A956F0" w14:textId="77777777" w:rsidR="000A480C" w:rsidRPr="00401379" w:rsidRDefault="004361DF">
            <w:pPr>
              <w:spacing w:before="0"/>
              <w:jc w:val="center"/>
              <w:rPr>
                <w:rFonts w:cs="Arial"/>
                <w:sz w:val="24"/>
                <w:szCs w:val="24"/>
                <w:lang w:val="sr-Cyrl-RS"/>
              </w:rPr>
            </w:pPr>
            <w:r w:rsidRPr="00401379">
              <w:rPr>
                <w:rFonts w:cs="Arial"/>
                <w:sz w:val="24"/>
                <w:szCs w:val="24"/>
                <w:lang w:val="sr-Cyrl-RS"/>
              </w:rPr>
              <w:t>Понуђач</w:t>
            </w:r>
          </w:p>
        </w:tc>
      </w:tr>
      <w:tr w:rsidR="009626DA" w:rsidRPr="00401379" w14:paraId="281901B7" w14:textId="77777777">
        <w:trPr>
          <w:jc w:val="center"/>
        </w:trPr>
        <w:tc>
          <w:tcPr>
            <w:tcW w:w="3881" w:type="dxa"/>
            <w:shd w:val="clear" w:color="auto" w:fill="auto"/>
          </w:tcPr>
          <w:p w14:paraId="43E3F803" w14:textId="77777777" w:rsidR="000A480C" w:rsidRPr="00401379" w:rsidRDefault="000A480C">
            <w:pPr>
              <w:spacing w:before="0"/>
              <w:jc w:val="center"/>
              <w:rPr>
                <w:rFonts w:cs="Arial"/>
                <w:sz w:val="24"/>
                <w:szCs w:val="24"/>
                <w:lang w:val="sr-Cyrl-RS"/>
              </w:rPr>
            </w:pPr>
          </w:p>
        </w:tc>
        <w:tc>
          <w:tcPr>
            <w:tcW w:w="2128" w:type="dxa"/>
            <w:shd w:val="clear" w:color="auto" w:fill="auto"/>
          </w:tcPr>
          <w:p w14:paraId="1BAE6D2C" w14:textId="77777777" w:rsidR="000A480C" w:rsidRPr="00401379" w:rsidRDefault="004361DF">
            <w:pPr>
              <w:spacing w:before="0"/>
              <w:jc w:val="center"/>
              <w:rPr>
                <w:rFonts w:cs="Arial"/>
                <w:sz w:val="24"/>
                <w:szCs w:val="24"/>
                <w:lang w:val="sr-Cyrl-RS"/>
              </w:rPr>
            </w:pPr>
            <w:r w:rsidRPr="00401379">
              <w:rPr>
                <w:rFonts w:cs="Arial"/>
                <w:sz w:val="24"/>
                <w:szCs w:val="24"/>
                <w:lang w:val="sr-Cyrl-RS"/>
              </w:rPr>
              <w:t>М.П.</w:t>
            </w:r>
          </w:p>
        </w:tc>
        <w:tc>
          <w:tcPr>
            <w:tcW w:w="4022" w:type="dxa"/>
            <w:shd w:val="clear" w:color="auto" w:fill="auto"/>
          </w:tcPr>
          <w:p w14:paraId="0D9F01E9" w14:textId="77777777" w:rsidR="000A480C" w:rsidRPr="00401379" w:rsidRDefault="000A480C">
            <w:pPr>
              <w:spacing w:before="0"/>
              <w:jc w:val="center"/>
              <w:rPr>
                <w:rFonts w:cs="Arial"/>
                <w:sz w:val="24"/>
                <w:szCs w:val="24"/>
                <w:lang w:val="sr-Cyrl-RS"/>
              </w:rPr>
            </w:pPr>
          </w:p>
        </w:tc>
      </w:tr>
      <w:tr w:rsidR="009626DA" w:rsidRPr="00401379" w14:paraId="0C6CD47B" w14:textId="77777777">
        <w:trPr>
          <w:jc w:val="center"/>
        </w:trPr>
        <w:tc>
          <w:tcPr>
            <w:tcW w:w="3881" w:type="dxa"/>
            <w:tcBorders>
              <w:bottom w:val="single" w:sz="4" w:space="0" w:color="00000A"/>
            </w:tcBorders>
            <w:shd w:val="clear" w:color="auto" w:fill="auto"/>
          </w:tcPr>
          <w:p w14:paraId="62639A8D" w14:textId="77777777" w:rsidR="000A480C" w:rsidRPr="00401379" w:rsidRDefault="000A480C">
            <w:pPr>
              <w:spacing w:before="0"/>
              <w:jc w:val="center"/>
              <w:rPr>
                <w:rFonts w:cs="Arial"/>
                <w:sz w:val="24"/>
                <w:szCs w:val="24"/>
                <w:lang w:val="sr-Cyrl-RS"/>
              </w:rPr>
            </w:pPr>
          </w:p>
        </w:tc>
        <w:tc>
          <w:tcPr>
            <w:tcW w:w="2128" w:type="dxa"/>
            <w:shd w:val="clear" w:color="auto" w:fill="auto"/>
          </w:tcPr>
          <w:p w14:paraId="222D0198" w14:textId="77777777" w:rsidR="000A480C" w:rsidRPr="00401379" w:rsidRDefault="000A480C">
            <w:pPr>
              <w:spacing w:before="0"/>
              <w:jc w:val="center"/>
              <w:rPr>
                <w:rFonts w:cs="Arial"/>
                <w:sz w:val="24"/>
                <w:szCs w:val="24"/>
                <w:lang w:val="sr-Cyrl-RS"/>
              </w:rPr>
            </w:pPr>
          </w:p>
        </w:tc>
        <w:tc>
          <w:tcPr>
            <w:tcW w:w="4022" w:type="dxa"/>
            <w:tcBorders>
              <w:bottom w:val="single" w:sz="4" w:space="0" w:color="00000A"/>
            </w:tcBorders>
            <w:shd w:val="clear" w:color="auto" w:fill="auto"/>
          </w:tcPr>
          <w:p w14:paraId="33A2ED0D" w14:textId="77777777" w:rsidR="000A480C" w:rsidRPr="00401379" w:rsidRDefault="000A480C">
            <w:pPr>
              <w:spacing w:before="0"/>
              <w:jc w:val="center"/>
              <w:rPr>
                <w:rFonts w:cs="Arial"/>
                <w:sz w:val="24"/>
                <w:szCs w:val="24"/>
                <w:lang w:val="sr-Cyrl-RS"/>
              </w:rPr>
            </w:pPr>
          </w:p>
        </w:tc>
      </w:tr>
      <w:tr w:rsidR="009626DA" w:rsidRPr="00401379" w14:paraId="2858D922" w14:textId="77777777">
        <w:trPr>
          <w:trHeight w:val="389"/>
          <w:jc w:val="center"/>
        </w:trPr>
        <w:tc>
          <w:tcPr>
            <w:tcW w:w="3881" w:type="dxa"/>
            <w:tcBorders>
              <w:top w:val="single" w:sz="4" w:space="0" w:color="00000A"/>
            </w:tcBorders>
            <w:shd w:val="clear" w:color="auto" w:fill="auto"/>
          </w:tcPr>
          <w:p w14:paraId="46203478" w14:textId="77777777" w:rsidR="000A480C" w:rsidRPr="00401379" w:rsidRDefault="000A480C">
            <w:pPr>
              <w:spacing w:before="0"/>
              <w:jc w:val="center"/>
              <w:rPr>
                <w:rFonts w:cs="Arial"/>
                <w:sz w:val="24"/>
                <w:szCs w:val="24"/>
                <w:lang w:val="sr-Cyrl-RS"/>
              </w:rPr>
            </w:pPr>
          </w:p>
        </w:tc>
        <w:tc>
          <w:tcPr>
            <w:tcW w:w="2128" w:type="dxa"/>
            <w:shd w:val="clear" w:color="auto" w:fill="auto"/>
          </w:tcPr>
          <w:p w14:paraId="5C89CBDD" w14:textId="77777777" w:rsidR="000A480C" w:rsidRPr="00401379" w:rsidRDefault="000A480C">
            <w:pPr>
              <w:spacing w:before="0"/>
              <w:jc w:val="center"/>
              <w:rPr>
                <w:rFonts w:cs="Arial"/>
                <w:sz w:val="24"/>
                <w:szCs w:val="24"/>
                <w:lang w:val="sr-Cyrl-RS"/>
              </w:rPr>
            </w:pPr>
          </w:p>
        </w:tc>
        <w:tc>
          <w:tcPr>
            <w:tcW w:w="4022" w:type="dxa"/>
            <w:tcBorders>
              <w:top w:val="single" w:sz="4" w:space="0" w:color="00000A"/>
            </w:tcBorders>
            <w:shd w:val="clear" w:color="auto" w:fill="auto"/>
          </w:tcPr>
          <w:p w14:paraId="2D5EC92F" w14:textId="77777777" w:rsidR="000A480C" w:rsidRPr="00401379" w:rsidRDefault="000A480C">
            <w:pPr>
              <w:spacing w:before="0"/>
              <w:jc w:val="center"/>
              <w:rPr>
                <w:rFonts w:cs="Arial"/>
                <w:sz w:val="24"/>
                <w:szCs w:val="24"/>
                <w:lang w:val="sr-Cyrl-RS"/>
              </w:rPr>
            </w:pPr>
          </w:p>
        </w:tc>
      </w:tr>
    </w:tbl>
    <w:p w14:paraId="738EA4A5" w14:textId="77777777" w:rsidR="000A480C" w:rsidRPr="00401379" w:rsidRDefault="004361DF">
      <w:pPr>
        <w:tabs>
          <w:tab w:val="left" w:pos="0"/>
        </w:tabs>
        <w:spacing w:before="0"/>
        <w:rPr>
          <w:rFonts w:cs="Arial"/>
          <w:b/>
          <w:i/>
          <w:sz w:val="24"/>
          <w:szCs w:val="24"/>
          <w:lang w:val="sr-Cyrl-RS"/>
        </w:rPr>
      </w:pPr>
      <w:r w:rsidRPr="00401379">
        <w:rPr>
          <w:rFonts w:cs="Arial"/>
          <w:b/>
          <w:i/>
          <w:sz w:val="24"/>
          <w:szCs w:val="24"/>
          <w:lang w:val="sr-Cyrl-RS"/>
        </w:rPr>
        <w:t>Напомена:</w:t>
      </w:r>
    </w:p>
    <w:p w14:paraId="424F5018" w14:textId="77777777" w:rsidR="000A480C" w:rsidRPr="00401379" w:rsidRDefault="004361DF">
      <w:pPr>
        <w:spacing w:before="0"/>
        <w:rPr>
          <w:rFonts w:cs="Arial"/>
          <w:i/>
          <w:lang w:val="sr-Cyrl-RS"/>
        </w:rPr>
      </w:pPr>
      <w:r w:rsidRPr="00401379">
        <w:rPr>
          <w:rFonts w:cs="Arial"/>
          <w:i/>
          <w:lang w:val="sr-Cyrl-RS"/>
        </w:rPr>
        <w:t xml:space="preserve">-образац трошкова припреме понуде попуњавају само они понуђачи који су имали наведене трошкове и који траже да им их </w:t>
      </w:r>
      <w:r w:rsidR="00294D50">
        <w:rPr>
          <w:rFonts w:cs="Arial"/>
          <w:i/>
          <w:lang w:val="sr-Cyrl-RS"/>
        </w:rPr>
        <w:t>н</w:t>
      </w:r>
      <w:r w:rsidRPr="00401379">
        <w:rPr>
          <w:rFonts w:cs="Arial"/>
          <w:i/>
          <w:lang w:val="sr-Cyrl-RS"/>
        </w:rPr>
        <w:t>аручилац надокнади у Законом прописаном случају</w:t>
      </w:r>
    </w:p>
    <w:p w14:paraId="77C06FD3" w14:textId="77777777" w:rsidR="000A480C" w:rsidRPr="00401379" w:rsidRDefault="004361DF">
      <w:pPr>
        <w:tabs>
          <w:tab w:val="left" w:pos="0"/>
        </w:tabs>
        <w:spacing w:before="0"/>
        <w:rPr>
          <w:rFonts w:cs="Arial"/>
          <w:i/>
          <w:lang w:val="sr-Cyrl-RS"/>
        </w:rPr>
      </w:pPr>
      <w:r w:rsidRPr="00401379">
        <w:rPr>
          <w:rFonts w:cs="Arial"/>
          <w:i/>
          <w:lang w:val="sr-Cyrl-RS"/>
        </w:rPr>
        <w:t xml:space="preserve">-остале трошкове припреме и подношења понуде сноси искључиво понуђач и не може тражити од наручиоца накнаду трошкова (члан 88. став 2. Закона) </w:t>
      </w:r>
    </w:p>
    <w:p w14:paraId="2C8ED9F4" w14:textId="77777777" w:rsidR="000A480C" w:rsidRPr="00401379" w:rsidRDefault="004361DF">
      <w:pPr>
        <w:spacing w:before="0"/>
        <w:rPr>
          <w:rFonts w:cs="Arial"/>
          <w:i/>
          <w:lang w:val="sr-Cyrl-RS"/>
        </w:rPr>
      </w:pPr>
      <w:r w:rsidRPr="00401379">
        <w:rPr>
          <w:rFonts w:cs="Arial"/>
          <w:i/>
          <w:lang w:val="sr-Cyrl-RS"/>
        </w:rPr>
        <w:t>-уколико понуђач не попуни образац трошкова припреме понуде,</w:t>
      </w:r>
      <w:r w:rsidR="0064392B" w:rsidRPr="00401379">
        <w:rPr>
          <w:rFonts w:cs="Arial"/>
          <w:i/>
          <w:lang w:val="sr-Cyrl-RS"/>
        </w:rPr>
        <w:t xml:space="preserve"> </w:t>
      </w:r>
      <w:r w:rsidR="00294D50">
        <w:rPr>
          <w:rFonts w:cs="Arial"/>
          <w:i/>
          <w:lang w:val="sr-Cyrl-RS"/>
        </w:rPr>
        <w:t>н</w:t>
      </w:r>
      <w:r w:rsidRPr="00401379">
        <w:rPr>
          <w:rFonts w:cs="Arial"/>
          <w:i/>
          <w:lang w:val="sr-Cyrl-RS"/>
        </w:rPr>
        <w:t>аручилац није дужан да му надокнади трошкове и у Законом прописаном случају</w:t>
      </w:r>
    </w:p>
    <w:p w14:paraId="7F4C397B" w14:textId="77777777" w:rsidR="00C91612" w:rsidRPr="00401379" w:rsidRDefault="004361DF" w:rsidP="00C91612">
      <w:pPr>
        <w:pStyle w:val="KDKomentar"/>
        <w:spacing w:before="0"/>
        <w:rPr>
          <w:rFonts w:eastAsia="TimesNewRomanPS-BoldMT" w:cs="Arial"/>
          <w:color w:val="auto"/>
          <w:sz w:val="22"/>
          <w:szCs w:val="22"/>
          <w:lang w:val="sr-Cyrl-RS"/>
        </w:rPr>
      </w:pPr>
      <w:r w:rsidRPr="00401379">
        <w:rPr>
          <w:rFonts w:eastAsia="TimesNewRomanPS-BoldMT" w:cs="Arial"/>
          <w:color w:val="auto"/>
          <w:sz w:val="22"/>
          <w:szCs w:val="22"/>
          <w:lang w:val="sr-Cyrl-RS"/>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14:paraId="2A462DB4" w14:textId="77777777" w:rsidR="000A480C" w:rsidRPr="00401379" w:rsidRDefault="004361DF" w:rsidP="00C91612">
      <w:pPr>
        <w:pStyle w:val="KDKomentar"/>
        <w:spacing w:before="0"/>
        <w:rPr>
          <w:rFonts w:eastAsia="TimesNewRomanPS-BoldMT" w:cs="Arial"/>
          <w:color w:val="auto"/>
          <w:sz w:val="24"/>
          <w:szCs w:val="24"/>
          <w:lang w:val="sr-Cyrl-RS"/>
        </w:rPr>
      </w:pPr>
      <w:r w:rsidRPr="00401379">
        <w:rPr>
          <w:rFonts w:cs="Arial"/>
          <w:b/>
          <w:color w:val="auto"/>
          <w:sz w:val="24"/>
          <w:szCs w:val="24"/>
          <w:lang w:val="sr-Cyrl-RS"/>
        </w:rPr>
        <w:t xml:space="preserve">  </w:t>
      </w:r>
    </w:p>
    <w:p w14:paraId="2AAB2231" w14:textId="60828932" w:rsidR="00A57A89" w:rsidRPr="007009F2" w:rsidRDefault="0064392B" w:rsidP="007009F2">
      <w:pPr>
        <w:spacing w:before="0"/>
        <w:jc w:val="left"/>
        <w:rPr>
          <w:rFonts w:cs="Arial"/>
          <w:b/>
          <w:sz w:val="24"/>
          <w:szCs w:val="24"/>
          <w:lang w:val="sr-Cyrl-RS"/>
        </w:rPr>
      </w:pPr>
      <w:r w:rsidRPr="00401379">
        <w:rPr>
          <w:sz w:val="24"/>
          <w:szCs w:val="24"/>
          <w:lang w:val="sr-Cyrl-RS"/>
        </w:rPr>
        <w:br w:type="page"/>
      </w:r>
      <w:bookmarkStart w:id="80" w:name="_Toc442559948"/>
    </w:p>
    <w:p w14:paraId="024B770A" w14:textId="77777777" w:rsidR="00A57A89" w:rsidRDefault="00A57A89" w:rsidP="007F3470">
      <w:pPr>
        <w:pStyle w:val="KDObrazac"/>
        <w:rPr>
          <w:sz w:val="24"/>
          <w:szCs w:val="24"/>
          <w:lang w:val="sr-Cyrl-RS"/>
        </w:rPr>
      </w:pPr>
    </w:p>
    <w:p w14:paraId="242267D1" w14:textId="77777777" w:rsidR="000A480C" w:rsidRPr="00401379" w:rsidRDefault="004361DF" w:rsidP="007F3470">
      <w:pPr>
        <w:pStyle w:val="KDObrazac"/>
        <w:rPr>
          <w:sz w:val="24"/>
          <w:szCs w:val="24"/>
          <w:lang w:val="sr-Cyrl-RS"/>
        </w:rPr>
      </w:pPr>
      <w:r w:rsidRPr="00401379">
        <w:rPr>
          <w:sz w:val="24"/>
          <w:szCs w:val="24"/>
          <w:lang w:val="sr-Cyrl-RS"/>
        </w:rPr>
        <w:t xml:space="preserve">ОБРАЗАЦ </w:t>
      </w:r>
      <w:r w:rsidR="005E705C" w:rsidRPr="00401379">
        <w:rPr>
          <w:sz w:val="24"/>
          <w:szCs w:val="24"/>
          <w:lang w:val="sr-Cyrl-RS"/>
        </w:rPr>
        <w:t>8</w:t>
      </w:r>
      <w:r w:rsidRPr="00401379">
        <w:rPr>
          <w:sz w:val="24"/>
          <w:szCs w:val="24"/>
          <w:lang w:val="sr-Cyrl-RS"/>
        </w:rPr>
        <w:t>.</w:t>
      </w:r>
    </w:p>
    <w:p w14:paraId="56F584B5" w14:textId="77777777" w:rsidR="000A480C" w:rsidRPr="00401379" w:rsidRDefault="004361DF" w:rsidP="007F3470">
      <w:pPr>
        <w:tabs>
          <w:tab w:val="left" w:pos="-135"/>
          <w:tab w:val="left" w:pos="10620"/>
        </w:tabs>
        <w:jc w:val="center"/>
        <w:rPr>
          <w:rFonts w:cs="Arial"/>
          <w:b/>
          <w:sz w:val="24"/>
          <w:szCs w:val="24"/>
          <w:u w:val="single"/>
          <w:lang w:val="sr-Cyrl-RS"/>
        </w:rPr>
      </w:pPr>
      <w:r w:rsidRPr="002B1A83">
        <w:rPr>
          <w:rFonts w:cs="Arial"/>
          <w:b/>
          <w:sz w:val="24"/>
          <w:szCs w:val="24"/>
          <w:u w:val="single"/>
          <w:lang w:val="sr-Cyrl-RS"/>
        </w:rPr>
        <w:t>"Најава испоруке добара"</w:t>
      </w:r>
    </w:p>
    <w:p w14:paraId="23F1050C" w14:textId="77777777" w:rsidR="000A480C" w:rsidRPr="00401379" w:rsidRDefault="000A480C">
      <w:pPr>
        <w:tabs>
          <w:tab w:val="left" w:pos="-135"/>
          <w:tab w:val="left" w:pos="10620"/>
        </w:tabs>
        <w:rPr>
          <w:rFonts w:cs="Arial"/>
          <w:sz w:val="24"/>
          <w:szCs w:val="24"/>
          <w:lang w:val="sr-Cyrl-RS"/>
        </w:rPr>
      </w:pPr>
    </w:p>
    <w:tbl>
      <w:tblPr>
        <w:tblW w:w="9574" w:type="dxa"/>
        <w:tblInd w:w="5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870"/>
        <w:gridCol w:w="1297"/>
        <w:gridCol w:w="1456"/>
        <w:gridCol w:w="2440"/>
        <w:gridCol w:w="937"/>
        <w:gridCol w:w="1289"/>
        <w:gridCol w:w="1285"/>
      </w:tblGrid>
      <w:tr w:rsidR="009626DA" w:rsidRPr="00401379" w14:paraId="33E2C4EC" w14:textId="77777777" w:rsidTr="00AA07B7">
        <w:trPr>
          <w:trHeight w:val="525"/>
        </w:trPr>
        <w:tc>
          <w:tcPr>
            <w:tcW w:w="869" w:type="dxa"/>
            <w:tcBorders>
              <w:top w:val="single" w:sz="8" w:space="0" w:color="00000A"/>
              <w:left w:val="single" w:sz="8" w:space="0" w:color="00000A"/>
              <w:bottom w:val="single" w:sz="8" w:space="0" w:color="00000A"/>
              <w:right w:val="single" w:sz="8" w:space="0" w:color="00000A"/>
            </w:tcBorders>
            <w:shd w:val="clear" w:color="auto" w:fill="auto"/>
            <w:tcMar>
              <w:left w:w="60" w:type="dxa"/>
            </w:tcMar>
            <w:vAlign w:val="center"/>
          </w:tcPr>
          <w:p w14:paraId="705B6969"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Редни број</w:t>
            </w:r>
          </w:p>
        </w:tc>
        <w:tc>
          <w:tcPr>
            <w:tcW w:w="1302" w:type="dxa"/>
            <w:tcBorders>
              <w:top w:val="single" w:sz="8" w:space="0" w:color="00000A"/>
              <w:bottom w:val="single" w:sz="8" w:space="0" w:color="00000A"/>
              <w:right w:val="single" w:sz="8" w:space="0" w:color="00000A"/>
            </w:tcBorders>
            <w:shd w:val="clear" w:color="auto" w:fill="auto"/>
            <w:vAlign w:val="center"/>
          </w:tcPr>
          <w:p w14:paraId="7DE7C8FE"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Уговор</w:t>
            </w:r>
          </w:p>
        </w:tc>
        <w:tc>
          <w:tcPr>
            <w:tcW w:w="1461" w:type="dxa"/>
            <w:tcBorders>
              <w:top w:val="single" w:sz="8" w:space="0" w:color="00000A"/>
              <w:bottom w:val="single" w:sz="8" w:space="0" w:color="00000A"/>
              <w:right w:val="single" w:sz="8" w:space="0" w:color="00000A"/>
            </w:tcBorders>
            <w:shd w:val="clear" w:color="auto" w:fill="auto"/>
            <w:vAlign w:val="center"/>
          </w:tcPr>
          <w:p w14:paraId="4016AF2F"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Редни бр. из Уговора</w:t>
            </w:r>
          </w:p>
        </w:tc>
        <w:tc>
          <w:tcPr>
            <w:tcW w:w="2462" w:type="dxa"/>
            <w:tcBorders>
              <w:top w:val="single" w:sz="8" w:space="0" w:color="00000A"/>
              <w:bottom w:val="single" w:sz="8" w:space="0" w:color="00000A"/>
              <w:right w:val="single" w:sz="8" w:space="0" w:color="00000A"/>
            </w:tcBorders>
            <w:shd w:val="clear" w:color="auto" w:fill="auto"/>
            <w:vAlign w:val="center"/>
          </w:tcPr>
          <w:p w14:paraId="414B821B"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Назив</w:t>
            </w:r>
          </w:p>
        </w:tc>
        <w:tc>
          <w:tcPr>
            <w:tcW w:w="942" w:type="dxa"/>
            <w:tcBorders>
              <w:top w:val="single" w:sz="8" w:space="0" w:color="00000A"/>
              <w:bottom w:val="single" w:sz="8" w:space="0" w:color="00000A"/>
              <w:right w:val="single" w:sz="8" w:space="0" w:color="00000A"/>
            </w:tcBorders>
            <w:shd w:val="clear" w:color="auto" w:fill="auto"/>
            <w:vAlign w:val="center"/>
          </w:tcPr>
          <w:p w14:paraId="08CB0C18" w14:textId="77777777" w:rsidR="000A480C" w:rsidRPr="00401379" w:rsidRDefault="00DC772D">
            <w:pPr>
              <w:rPr>
                <w:rFonts w:cs="Arial"/>
                <w:b/>
                <w:bCs/>
                <w:sz w:val="24"/>
                <w:szCs w:val="24"/>
                <w:lang w:val="sr-Cyrl-RS" w:eastAsia="sr-Latn-CS"/>
              </w:rPr>
            </w:pPr>
            <w:r>
              <w:rPr>
                <w:rFonts w:cs="Arial"/>
                <w:b/>
                <w:bCs/>
                <w:sz w:val="24"/>
                <w:szCs w:val="24"/>
                <w:lang w:val="sr-Cyrl-RS" w:eastAsia="sr-Latn-CS"/>
              </w:rPr>
              <w:t>Ј.М.</w:t>
            </w:r>
          </w:p>
        </w:tc>
        <w:tc>
          <w:tcPr>
            <w:tcW w:w="1289" w:type="dxa"/>
            <w:tcBorders>
              <w:top w:val="single" w:sz="8" w:space="0" w:color="00000A"/>
              <w:bottom w:val="single" w:sz="8" w:space="0" w:color="00000A"/>
              <w:right w:val="single" w:sz="8" w:space="0" w:color="00000A"/>
            </w:tcBorders>
            <w:shd w:val="clear" w:color="auto" w:fill="auto"/>
            <w:vAlign w:val="center"/>
          </w:tcPr>
          <w:p w14:paraId="709BB6BA"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Количина</w:t>
            </w:r>
          </w:p>
        </w:tc>
        <w:tc>
          <w:tcPr>
            <w:tcW w:w="1249" w:type="dxa"/>
            <w:tcBorders>
              <w:top w:val="single" w:sz="8" w:space="0" w:color="00000A"/>
              <w:bottom w:val="single" w:sz="8" w:space="0" w:color="00000A"/>
              <w:right w:val="single" w:sz="8" w:space="0" w:color="00000A"/>
            </w:tcBorders>
            <w:shd w:val="clear" w:color="auto" w:fill="auto"/>
            <w:vAlign w:val="center"/>
          </w:tcPr>
          <w:p w14:paraId="20BDFEC0"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Стандард или атест</w:t>
            </w:r>
          </w:p>
        </w:tc>
      </w:tr>
      <w:tr w:rsidR="009626DA" w:rsidRPr="00401379" w14:paraId="1DBC308A"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1DA95BEA"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0537F31B"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4E761725"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2362B31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1C7D729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13A1E0A7"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44341952"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58FD2762"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579ED820"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03D6341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4B9948D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528C754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717C642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4C1B4F4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4EBD8DFE"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1284D96B"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02DCB9D7"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68D21B6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5F726EBA"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440EAF6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026C20D2"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0933CB52"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230BB0A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04E65555"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0D95918A"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3DFD04AE"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2EA9697B"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344062CF"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251B71D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28EB52B9"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66D1423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00BBF158"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13646271"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0D21443F"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5043EB65"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58AA589B"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1A162720"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5EE7B0EB"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797B0D58"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0731EC5B"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4526608F"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6C533280"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4EC55B06"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0441DF35"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6E1CA88D"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5C7B212E"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7AB4DA91"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099E24B7" w14:textId="77777777" w:rsidTr="00AA07B7">
        <w:trPr>
          <w:trHeight w:val="402"/>
        </w:trPr>
        <w:tc>
          <w:tcPr>
            <w:tcW w:w="869" w:type="dxa"/>
            <w:tcBorders>
              <w:left w:val="single" w:sz="8" w:space="0" w:color="00000A"/>
              <w:bottom w:val="single" w:sz="4" w:space="0" w:color="00000A"/>
              <w:right w:val="single" w:sz="8" w:space="0" w:color="00000A"/>
            </w:tcBorders>
            <w:shd w:val="clear" w:color="auto" w:fill="auto"/>
            <w:tcMar>
              <w:left w:w="60" w:type="dxa"/>
            </w:tcMar>
            <w:vAlign w:val="bottom"/>
          </w:tcPr>
          <w:p w14:paraId="21452651"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4" w:space="0" w:color="00000A"/>
              <w:right w:val="single" w:sz="8" w:space="0" w:color="00000A"/>
            </w:tcBorders>
            <w:shd w:val="clear" w:color="auto" w:fill="auto"/>
            <w:vAlign w:val="bottom"/>
          </w:tcPr>
          <w:p w14:paraId="74DBC14C"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4" w:space="0" w:color="00000A"/>
              <w:right w:val="single" w:sz="8" w:space="0" w:color="00000A"/>
            </w:tcBorders>
            <w:shd w:val="clear" w:color="auto" w:fill="auto"/>
            <w:vAlign w:val="bottom"/>
          </w:tcPr>
          <w:p w14:paraId="2D937294"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4" w:space="0" w:color="00000A"/>
              <w:right w:val="single" w:sz="8" w:space="0" w:color="00000A"/>
            </w:tcBorders>
            <w:shd w:val="clear" w:color="auto" w:fill="auto"/>
            <w:vAlign w:val="bottom"/>
          </w:tcPr>
          <w:p w14:paraId="0C9F55E2"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4" w:space="0" w:color="00000A"/>
              <w:right w:val="single" w:sz="8" w:space="0" w:color="00000A"/>
            </w:tcBorders>
            <w:shd w:val="clear" w:color="auto" w:fill="auto"/>
            <w:vAlign w:val="bottom"/>
          </w:tcPr>
          <w:p w14:paraId="57AE88D4"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4" w:space="0" w:color="00000A"/>
              <w:right w:val="single" w:sz="8" w:space="0" w:color="00000A"/>
            </w:tcBorders>
            <w:shd w:val="clear" w:color="auto" w:fill="auto"/>
            <w:vAlign w:val="bottom"/>
          </w:tcPr>
          <w:p w14:paraId="5DC42307"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4" w:space="0" w:color="00000A"/>
              <w:right w:val="single" w:sz="8" w:space="0" w:color="00000A"/>
            </w:tcBorders>
            <w:shd w:val="clear" w:color="auto" w:fill="auto"/>
            <w:vAlign w:val="bottom"/>
          </w:tcPr>
          <w:p w14:paraId="4880A09B"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16FEB61F" w14:textId="77777777" w:rsidTr="00AA07B7">
        <w:trPr>
          <w:trHeight w:val="402"/>
        </w:trPr>
        <w:tc>
          <w:tcPr>
            <w:tcW w:w="869" w:type="dxa"/>
            <w:tcBorders>
              <w:left w:val="single" w:sz="8" w:space="0" w:color="00000A"/>
              <w:bottom w:val="single" w:sz="8" w:space="0" w:color="00000A"/>
              <w:right w:val="single" w:sz="8" w:space="0" w:color="00000A"/>
            </w:tcBorders>
            <w:shd w:val="clear" w:color="auto" w:fill="auto"/>
            <w:tcMar>
              <w:left w:w="60" w:type="dxa"/>
            </w:tcMar>
            <w:vAlign w:val="bottom"/>
          </w:tcPr>
          <w:p w14:paraId="12F3421F"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302" w:type="dxa"/>
            <w:tcBorders>
              <w:bottom w:val="single" w:sz="8" w:space="0" w:color="00000A"/>
              <w:right w:val="single" w:sz="8" w:space="0" w:color="00000A"/>
            </w:tcBorders>
            <w:shd w:val="clear" w:color="auto" w:fill="auto"/>
            <w:vAlign w:val="bottom"/>
          </w:tcPr>
          <w:p w14:paraId="193C573C"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461" w:type="dxa"/>
            <w:tcBorders>
              <w:bottom w:val="single" w:sz="8" w:space="0" w:color="00000A"/>
              <w:right w:val="single" w:sz="8" w:space="0" w:color="00000A"/>
            </w:tcBorders>
            <w:shd w:val="clear" w:color="auto" w:fill="auto"/>
            <w:vAlign w:val="bottom"/>
          </w:tcPr>
          <w:p w14:paraId="3AEB6693"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2462" w:type="dxa"/>
            <w:tcBorders>
              <w:bottom w:val="single" w:sz="8" w:space="0" w:color="00000A"/>
              <w:right w:val="single" w:sz="8" w:space="0" w:color="00000A"/>
            </w:tcBorders>
            <w:shd w:val="clear" w:color="auto" w:fill="auto"/>
            <w:vAlign w:val="bottom"/>
          </w:tcPr>
          <w:p w14:paraId="73CADDB5"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942" w:type="dxa"/>
            <w:tcBorders>
              <w:bottom w:val="single" w:sz="8" w:space="0" w:color="00000A"/>
              <w:right w:val="single" w:sz="8" w:space="0" w:color="00000A"/>
            </w:tcBorders>
            <w:shd w:val="clear" w:color="auto" w:fill="auto"/>
            <w:vAlign w:val="bottom"/>
          </w:tcPr>
          <w:p w14:paraId="48A84D75"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89" w:type="dxa"/>
            <w:tcBorders>
              <w:bottom w:val="single" w:sz="8" w:space="0" w:color="00000A"/>
              <w:right w:val="single" w:sz="8" w:space="0" w:color="00000A"/>
            </w:tcBorders>
            <w:shd w:val="clear" w:color="auto" w:fill="auto"/>
            <w:vAlign w:val="bottom"/>
          </w:tcPr>
          <w:p w14:paraId="7BB06023"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c>
          <w:tcPr>
            <w:tcW w:w="1249" w:type="dxa"/>
            <w:tcBorders>
              <w:bottom w:val="single" w:sz="8" w:space="0" w:color="00000A"/>
              <w:right w:val="single" w:sz="8" w:space="0" w:color="00000A"/>
            </w:tcBorders>
            <w:shd w:val="clear" w:color="auto" w:fill="auto"/>
            <w:vAlign w:val="bottom"/>
          </w:tcPr>
          <w:p w14:paraId="3865085D"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 </w:t>
            </w:r>
          </w:p>
        </w:tc>
      </w:tr>
      <w:tr w:rsidR="009626DA" w:rsidRPr="00401379" w14:paraId="1210102A" w14:textId="77777777" w:rsidTr="00AA07B7">
        <w:trPr>
          <w:trHeight w:val="255"/>
        </w:trPr>
        <w:tc>
          <w:tcPr>
            <w:tcW w:w="869" w:type="dxa"/>
            <w:shd w:val="clear" w:color="auto" w:fill="auto"/>
            <w:vAlign w:val="bottom"/>
          </w:tcPr>
          <w:p w14:paraId="449D910A" w14:textId="77777777" w:rsidR="000A480C" w:rsidRPr="00401379" w:rsidRDefault="000A480C">
            <w:pPr>
              <w:rPr>
                <w:rFonts w:cs="Arial"/>
                <w:sz w:val="24"/>
                <w:szCs w:val="24"/>
                <w:lang w:val="sr-Cyrl-RS" w:eastAsia="sr-Latn-CS"/>
              </w:rPr>
            </w:pPr>
          </w:p>
        </w:tc>
        <w:tc>
          <w:tcPr>
            <w:tcW w:w="1302" w:type="dxa"/>
            <w:shd w:val="clear" w:color="auto" w:fill="auto"/>
            <w:vAlign w:val="bottom"/>
          </w:tcPr>
          <w:p w14:paraId="6BD1F4F0" w14:textId="77777777" w:rsidR="000A480C" w:rsidRPr="00401379" w:rsidRDefault="000A480C">
            <w:pPr>
              <w:rPr>
                <w:rFonts w:cs="Arial"/>
                <w:sz w:val="24"/>
                <w:szCs w:val="24"/>
                <w:lang w:val="sr-Cyrl-RS" w:eastAsia="sr-Latn-CS"/>
              </w:rPr>
            </w:pPr>
          </w:p>
        </w:tc>
        <w:tc>
          <w:tcPr>
            <w:tcW w:w="1461" w:type="dxa"/>
            <w:shd w:val="clear" w:color="auto" w:fill="auto"/>
            <w:vAlign w:val="bottom"/>
          </w:tcPr>
          <w:p w14:paraId="70AE7FE3" w14:textId="77777777" w:rsidR="000A480C" w:rsidRPr="00401379" w:rsidRDefault="000A480C">
            <w:pPr>
              <w:rPr>
                <w:rFonts w:cs="Arial"/>
                <w:sz w:val="24"/>
                <w:szCs w:val="24"/>
                <w:lang w:val="sr-Cyrl-RS" w:eastAsia="sr-Latn-CS"/>
              </w:rPr>
            </w:pPr>
          </w:p>
        </w:tc>
        <w:tc>
          <w:tcPr>
            <w:tcW w:w="2462" w:type="dxa"/>
            <w:shd w:val="clear" w:color="auto" w:fill="auto"/>
            <w:vAlign w:val="bottom"/>
          </w:tcPr>
          <w:p w14:paraId="716D2C76" w14:textId="77777777" w:rsidR="000A480C" w:rsidRPr="00401379" w:rsidRDefault="000A480C">
            <w:pPr>
              <w:rPr>
                <w:rFonts w:cs="Arial"/>
                <w:sz w:val="24"/>
                <w:szCs w:val="24"/>
                <w:lang w:val="sr-Cyrl-RS" w:eastAsia="sr-Latn-CS"/>
              </w:rPr>
            </w:pPr>
          </w:p>
        </w:tc>
        <w:tc>
          <w:tcPr>
            <w:tcW w:w="942" w:type="dxa"/>
            <w:shd w:val="clear" w:color="auto" w:fill="auto"/>
            <w:vAlign w:val="bottom"/>
          </w:tcPr>
          <w:p w14:paraId="044F9498" w14:textId="77777777" w:rsidR="000A480C" w:rsidRPr="00401379" w:rsidRDefault="000A480C">
            <w:pPr>
              <w:rPr>
                <w:rFonts w:cs="Arial"/>
                <w:sz w:val="24"/>
                <w:szCs w:val="24"/>
                <w:lang w:val="sr-Cyrl-RS" w:eastAsia="sr-Latn-CS"/>
              </w:rPr>
            </w:pPr>
          </w:p>
        </w:tc>
        <w:tc>
          <w:tcPr>
            <w:tcW w:w="1289" w:type="dxa"/>
            <w:shd w:val="clear" w:color="auto" w:fill="auto"/>
            <w:vAlign w:val="bottom"/>
          </w:tcPr>
          <w:p w14:paraId="7C044A15" w14:textId="77777777" w:rsidR="000A480C" w:rsidRPr="00401379" w:rsidRDefault="000A480C">
            <w:pPr>
              <w:rPr>
                <w:rFonts w:cs="Arial"/>
                <w:sz w:val="24"/>
                <w:szCs w:val="24"/>
                <w:lang w:val="sr-Cyrl-RS" w:eastAsia="sr-Latn-CS"/>
              </w:rPr>
            </w:pPr>
          </w:p>
        </w:tc>
        <w:tc>
          <w:tcPr>
            <w:tcW w:w="1249" w:type="dxa"/>
            <w:shd w:val="clear" w:color="auto" w:fill="auto"/>
            <w:vAlign w:val="bottom"/>
          </w:tcPr>
          <w:p w14:paraId="4B9AF0AE" w14:textId="77777777" w:rsidR="000A480C" w:rsidRPr="00401379" w:rsidRDefault="000A480C">
            <w:pPr>
              <w:rPr>
                <w:rFonts w:cs="Arial"/>
                <w:sz w:val="24"/>
                <w:szCs w:val="24"/>
                <w:lang w:val="sr-Cyrl-RS" w:eastAsia="sr-Latn-CS"/>
              </w:rPr>
            </w:pPr>
          </w:p>
        </w:tc>
      </w:tr>
      <w:tr w:rsidR="009626DA" w:rsidRPr="00401379" w14:paraId="4051CFE3" w14:textId="77777777" w:rsidTr="00AA07B7">
        <w:trPr>
          <w:trHeight w:val="402"/>
        </w:trPr>
        <w:tc>
          <w:tcPr>
            <w:tcW w:w="9574" w:type="dxa"/>
            <w:gridSpan w:val="7"/>
            <w:shd w:val="clear" w:color="auto" w:fill="auto"/>
            <w:vAlign w:val="bottom"/>
          </w:tcPr>
          <w:p w14:paraId="0D48E3A4"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 xml:space="preserve">Датум испоруке: </w:t>
            </w:r>
          </w:p>
        </w:tc>
      </w:tr>
      <w:tr w:rsidR="009626DA" w:rsidRPr="00401379" w14:paraId="473B8DD8" w14:textId="77777777" w:rsidTr="00AA07B7">
        <w:trPr>
          <w:trHeight w:val="402"/>
        </w:trPr>
        <w:tc>
          <w:tcPr>
            <w:tcW w:w="9574" w:type="dxa"/>
            <w:gridSpan w:val="7"/>
            <w:shd w:val="clear" w:color="auto" w:fill="auto"/>
            <w:vAlign w:val="bottom"/>
          </w:tcPr>
          <w:p w14:paraId="1DA111FB" w14:textId="77777777" w:rsidR="000A480C" w:rsidRPr="00401379" w:rsidRDefault="00C46961" w:rsidP="00155378">
            <w:pPr>
              <w:shd w:val="clear" w:color="auto" w:fill="FFFFFF"/>
              <w:tabs>
                <w:tab w:val="left" w:pos="-135"/>
                <w:tab w:val="left" w:pos="0"/>
                <w:tab w:val="left" w:pos="120"/>
                <w:tab w:val="left" w:pos="330"/>
              </w:tabs>
              <w:spacing w:before="0"/>
              <w:contextualSpacing/>
              <w:jc w:val="left"/>
              <w:rPr>
                <w:rFonts w:eastAsia="Calibri" w:cs="Arial"/>
                <w:sz w:val="24"/>
                <w:szCs w:val="24"/>
                <w:lang w:val="sr-Cyrl-RS"/>
              </w:rPr>
            </w:pPr>
            <w:r w:rsidRPr="00401379">
              <w:rPr>
                <w:rFonts w:cs="Arial"/>
                <w:b/>
                <w:bCs/>
                <w:sz w:val="24"/>
                <w:szCs w:val="24"/>
                <w:lang w:val="sr-Cyrl-RS" w:eastAsia="sr-Latn-CS"/>
              </w:rPr>
              <w:t xml:space="preserve">Место испоруке: </w:t>
            </w:r>
          </w:p>
        </w:tc>
      </w:tr>
      <w:tr w:rsidR="009626DA" w:rsidRPr="00401379" w14:paraId="48D053F3" w14:textId="77777777" w:rsidTr="00AA07B7">
        <w:trPr>
          <w:trHeight w:val="402"/>
        </w:trPr>
        <w:tc>
          <w:tcPr>
            <w:tcW w:w="9574" w:type="dxa"/>
            <w:gridSpan w:val="7"/>
            <w:shd w:val="clear" w:color="auto" w:fill="auto"/>
            <w:vAlign w:val="bottom"/>
          </w:tcPr>
          <w:p w14:paraId="52BD7222"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Робу доставити у магацин радним даном од 7,00 до 12,00 часова</w:t>
            </w:r>
          </w:p>
        </w:tc>
      </w:tr>
      <w:tr w:rsidR="009626DA" w:rsidRPr="00401379" w14:paraId="30CA9C60" w14:textId="77777777" w:rsidTr="00AA07B7">
        <w:trPr>
          <w:trHeight w:val="402"/>
        </w:trPr>
        <w:tc>
          <w:tcPr>
            <w:tcW w:w="9574" w:type="dxa"/>
            <w:gridSpan w:val="7"/>
            <w:shd w:val="clear" w:color="auto" w:fill="auto"/>
            <w:vAlign w:val="bottom"/>
          </w:tcPr>
          <w:p w14:paraId="7B3163B2"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За сваки магацин доставити посебну најаву испоруке.</w:t>
            </w:r>
          </w:p>
        </w:tc>
      </w:tr>
      <w:tr w:rsidR="009626DA" w:rsidRPr="00401379" w14:paraId="450D9EFC" w14:textId="77777777" w:rsidTr="00AA07B7">
        <w:trPr>
          <w:trHeight w:val="255"/>
        </w:trPr>
        <w:tc>
          <w:tcPr>
            <w:tcW w:w="9574" w:type="dxa"/>
            <w:gridSpan w:val="7"/>
            <w:shd w:val="clear" w:color="auto" w:fill="auto"/>
            <w:vAlign w:val="bottom"/>
          </w:tcPr>
          <w:p w14:paraId="67DDDA53" w14:textId="77777777" w:rsidR="000A480C" w:rsidRPr="00401379" w:rsidRDefault="004361DF">
            <w:pPr>
              <w:rPr>
                <w:rFonts w:cs="Arial"/>
                <w:b/>
                <w:bCs/>
                <w:sz w:val="24"/>
                <w:szCs w:val="24"/>
                <w:lang w:val="sr-Cyrl-RS" w:eastAsia="sr-Latn-CS"/>
              </w:rPr>
            </w:pPr>
            <w:r w:rsidRPr="00401379">
              <w:rPr>
                <w:rFonts w:cs="Arial"/>
                <w:b/>
                <w:bCs/>
                <w:sz w:val="24"/>
                <w:szCs w:val="24"/>
                <w:lang w:val="sr-Cyrl-RS" w:eastAsia="sr-Latn-CS"/>
              </w:rPr>
              <w:t>Напомена: Најаву испоруке доставити најмање 3 радна дана пре испоруке добара на:</w:t>
            </w:r>
          </w:p>
        </w:tc>
      </w:tr>
      <w:tr w:rsidR="009626DA" w:rsidRPr="00401379" w14:paraId="0AE942C2" w14:textId="77777777" w:rsidTr="00AA07B7">
        <w:trPr>
          <w:trHeight w:val="255"/>
        </w:trPr>
        <w:tc>
          <w:tcPr>
            <w:tcW w:w="869" w:type="dxa"/>
            <w:shd w:val="clear" w:color="auto" w:fill="auto"/>
            <w:vAlign w:val="bottom"/>
          </w:tcPr>
          <w:p w14:paraId="3698F48D" w14:textId="77777777" w:rsidR="000A480C" w:rsidRPr="00401379" w:rsidRDefault="000A480C">
            <w:pPr>
              <w:rPr>
                <w:rFonts w:cs="Arial"/>
                <w:b/>
                <w:bCs/>
                <w:sz w:val="24"/>
                <w:szCs w:val="24"/>
                <w:lang w:val="sr-Cyrl-RS" w:eastAsia="sr-Latn-CS"/>
              </w:rPr>
            </w:pPr>
          </w:p>
        </w:tc>
        <w:tc>
          <w:tcPr>
            <w:tcW w:w="1302" w:type="dxa"/>
            <w:shd w:val="clear" w:color="auto" w:fill="auto"/>
            <w:vAlign w:val="bottom"/>
          </w:tcPr>
          <w:p w14:paraId="24EA983F" w14:textId="77777777" w:rsidR="000A480C" w:rsidRPr="00401379" w:rsidRDefault="000A480C">
            <w:pPr>
              <w:rPr>
                <w:rFonts w:cs="Arial"/>
                <w:b/>
                <w:bCs/>
                <w:sz w:val="24"/>
                <w:szCs w:val="24"/>
                <w:lang w:val="sr-Cyrl-RS" w:eastAsia="sr-Latn-CS"/>
              </w:rPr>
            </w:pPr>
          </w:p>
        </w:tc>
        <w:tc>
          <w:tcPr>
            <w:tcW w:w="1461" w:type="dxa"/>
            <w:shd w:val="clear" w:color="auto" w:fill="auto"/>
            <w:vAlign w:val="bottom"/>
          </w:tcPr>
          <w:p w14:paraId="56DF6640" w14:textId="77777777" w:rsidR="000A480C" w:rsidRPr="00401379" w:rsidRDefault="000A480C">
            <w:pPr>
              <w:rPr>
                <w:rFonts w:cs="Arial"/>
                <w:b/>
                <w:bCs/>
                <w:sz w:val="24"/>
                <w:szCs w:val="24"/>
                <w:lang w:val="sr-Cyrl-RS" w:eastAsia="sr-Latn-CS"/>
              </w:rPr>
            </w:pPr>
          </w:p>
        </w:tc>
        <w:tc>
          <w:tcPr>
            <w:tcW w:w="2462" w:type="dxa"/>
            <w:shd w:val="clear" w:color="auto" w:fill="auto"/>
            <w:vAlign w:val="bottom"/>
          </w:tcPr>
          <w:p w14:paraId="53629C63" w14:textId="77777777" w:rsidR="000A480C" w:rsidRPr="00401379" w:rsidRDefault="000A480C">
            <w:pPr>
              <w:rPr>
                <w:rFonts w:cs="Arial"/>
                <w:b/>
                <w:bCs/>
                <w:sz w:val="24"/>
                <w:szCs w:val="24"/>
                <w:lang w:val="sr-Cyrl-RS" w:eastAsia="sr-Latn-CS"/>
              </w:rPr>
            </w:pPr>
          </w:p>
        </w:tc>
        <w:tc>
          <w:tcPr>
            <w:tcW w:w="942" w:type="dxa"/>
            <w:shd w:val="clear" w:color="auto" w:fill="auto"/>
            <w:vAlign w:val="bottom"/>
          </w:tcPr>
          <w:p w14:paraId="09165477" w14:textId="77777777" w:rsidR="000A480C" w:rsidRPr="00401379" w:rsidRDefault="000A480C">
            <w:pPr>
              <w:rPr>
                <w:rFonts w:cs="Arial"/>
                <w:b/>
                <w:bCs/>
                <w:sz w:val="24"/>
                <w:szCs w:val="24"/>
                <w:lang w:val="sr-Cyrl-RS" w:eastAsia="sr-Latn-CS"/>
              </w:rPr>
            </w:pPr>
          </w:p>
        </w:tc>
        <w:tc>
          <w:tcPr>
            <w:tcW w:w="1289" w:type="dxa"/>
            <w:shd w:val="clear" w:color="auto" w:fill="auto"/>
            <w:vAlign w:val="bottom"/>
          </w:tcPr>
          <w:p w14:paraId="38B30C2F" w14:textId="77777777" w:rsidR="000A480C" w:rsidRPr="00401379" w:rsidRDefault="000A480C">
            <w:pPr>
              <w:rPr>
                <w:rFonts w:cs="Arial"/>
                <w:b/>
                <w:bCs/>
                <w:sz w:val="24"/>
                <w:szCs w:val="24"/>
                <w:lang w:val="sr-Cyrl-RS" w:eastAsia="sr-Latn-CS"/>
              </w:rPr>
            </w:pPr>
          </w:p>
        </w:tc>
        <w:tc>
          <w:tcPr>
            <w:tcW w:w="1249" w:type="dxa"/>
            <w:shd w:val="clear" w:color="auto" w:fill="auto"/>
            <w:vAlign w:val="bottom"/>
          </w:tcPr>
          <w:p w14:paraId="47E72E55" w14:textId="77777777" w:rsidR="000A480C" w:rsidRPr="00401379" w:rsidRDefault="000A480C">
            <w:pPr>
              <w:rPr>
                <w:rFonts w:cs="Arial"/>
                <w:b/>
                <w:bCs/>
                <w:sz w:val="24"/>
                <w:szCs w:val="24"/>
                <w:lang w:val="sr-Cyrl-RS" w:eastAsia="sr-Latn-CS"/>
              </w:rPr>
            </w:pPr>
          </w:p>
        </w:tc>
      </w:tr>
      <w:tr w:rsidR="009626DA" w:rsidRPr="00401379" w14:paraId="2F589DE3" w14:textId="77777777" w:rsidTr="00AA07B7">
        <w:trPr>
          <w:trHeight w:val="255"/>
        </w:trPr>
        <w:tc>
          <w:tcPr>
            <w:tcW w:w="9574" w:type="dxa"/>
            <w:gridSpan w:val="7"/>
            <w:shd w:val="clear" w:color="auto" w:fill="auto"/>
            <w:vAlign w:val="bottom"/>
          </w:tcPr>
          <w:p w14:paraId="31B2B1B8" w14:textId="77777777" w:rsidR="000A480C" w:rsidRPr="00401379" w:rsidRDefault="004361DF" w:rsidP="00E8044C">
            <w:pPr>
              <w:rPr>
                <w:rFonts w:cs="Arial"/>
                <w:b/>
                <w:bCs/>
                <w:sz w:val="24"/>
                <w:szCs w:val="24"/>
                <w:lang w:val="sr-Cyrl-RS" w:eastAsia="sr-Latn-CS"/>
              </w:rPr>
            </w:pPr>
            <w:r w:rsidRPr="00401379">
              <w:rPr>
                <w:rFonts w:cs="Arial"/>
                <w:b/>
                <w:bCs/>
                <w:sz w:val="24"/>
                <w:szCs w:val="24"/>
                <w:lang w:val="sr-Cyrl-RS" w:eastAsia="sr-Latn-CS"/>
              </w:rPr>
              <w:t xml:space="preserve">            е-mail: </w:t>
            </w:r>
            <w:r w:rsidR="00E8044C" w:rsidRPr="00401379">
              <w:rPr>
                <w:rFonts w:cs="Arial"/>
                <w:b/>
                <w:bCs/>
                <w:sz w:val="24"/>
                <w:szCs w:val="24"/>
                <w:lang w:val="sr-Cyrl-RS" w:eastAsia="sr-Latn-CS"/>
              </w:rPr>
              <w:t>_______________________</w:t>
            </w:r>
          </w:p>
        </w:tc>
      </w:tr>
      <w:tr w:rsidR="009626DA" w:rsidRPr="00401379" w14:paraId="6F283D81" w14:textId="77777777" w:rsidTr="00AA07B7">
        <w:trPr>
          <w:trHeight w:val="255"/>
        </w:trPr>
        <w:tc>
          <w:tcPr>
            <w:tcW w:w="869" w:type="dxa"/>
            <w:shd w:val="clear" w:color="auto" w:fill="auto"/>
            <w:vAlign w:val="bottom"/>
          </w:tcPr>
          <w:p w14:paraId="75ADD039" w14:textId="77777777" w:rsidR="000A480C" w:rsidRPr="00401379" w:rsidRDefault="000A480C">
            <w:pPr>
              <w:rPr>
                <w:rFonts w:cs="Arial"/>
                <w:sz w:val="24"/>
                <w:szCs w:val="24"/>
                <w:lang w:val="sr-Cyrl-RS" w:eastAsia="sr-Latn-CS"/>
              </w:rPr>
            </w:pPr>
          </w:p>
        </w:tc>
        <w:tc>
          <w:tcPr>
            <w:tcW w:w="1302" w:type="dxa"/>
            <w:shd w:val="clear" w:color="auto" w:fill="auto"/>
            <w:vAlign w:val="bottom"/>
          </w:tcPr>
          <w:p w14:paraId="281A14D8" w14:textId="77777777" w:rsidR="000A480C" w:rsidRPr="00401379" w:rsidRDefault="000A480C">
            <w:pPr>
              <w:rPr>
                <w:rFonts w:cs="Arial"/>
                <w:sz w:val="24"/>
                <w:szCs w:val="24"/>
                <w:lang w:val="sr-Cyrl-RS" w:eastAsia="sr-Latn-CS"/>
              </w:rPr>
            </w:pPr>
          </w:p>
        </w:tc>
        <w:tc>
          <w:tcPr>
            <w:tcW w:w="1461" w:type="dxa"/>
            <w:shd w:val="clear" w:color="auto" w:fill="auto"/>
            <w:vAlign w:val="bottom"/>
          </w:tcPr>
          <w:p w14:paraId="0B9E58F2" w14:textId="77777777" w:rsidR="000A480C" w:rsidRPr="00401379" w:rsidRDefault="000A480C">
            <w:pPr>
              <w:rPr>
                <w:rFonts w:cs="Arial"/>
                <w:sz w:val="24"/>
                <w:szCs w:val="24"/>
                <w:lang w:val="sr-Cyrl-RS" w:eastAsia="sr-Latn-CS"/>
              </w:rPr>
            </w:pPr>
          </w:p>
        </w:tc>
        <w:tc>
          <w:tcPr>
            <w:tcW w:w="5942" w:type="dxa"/>
            <w:gridSpan w:val="4"/>
            <w:shd w:val="clear" w:color="auto" w:fill="auto"/>
            <w:vAlign w:val="bottom"/>
          </w:tcPr>
          <w:p w14:paraId="54C6F169" w14:textId="77777777" w:rsidR="000A480C" w:rsidRPr="00401379" w:rsidRDefault="000A480C">
            <w:pPr>
              <w:rPr>
                <w:rFonts w:cs="Arial"/>
                <w:sz w:val="24"/>
                <w:szCs w:val="24"/>
                <w:lang w:val="sr-Cyrl-RS" w:eastAsia="sr-Latn-CS"/>
              </w:rPr>
            </w:pPr>
          </w:p>
        </w:tc>
      </w:tr>
      <w:tr w:rsidR="009626DA" w:rsidRPr="00401379" w14:paraId="0E2C5713" w14:textId="77777777" w:rsidTr="00AA07B7">
        <w:trPr>
          <w:trHeight w:val="255"/>
        </w:trPr>
        <w:tc>
          <w:tcPr>
            <w:tcW w:w="869" w:type="dxa"/>
            <w:shd w:val="clear" w:color="auto" w:fill="auto"/>
            <w:vAlign w:val="bottom"/>
          </w:tcPr>
          <w:p w14:paraId="75CC816F" w14:textId="77777777" w:rsidR="000A480C" w:rsidRPr="00401379" w:rsidRDefault="000A480C">
            <w:pPr>
              <w:rPr>
                <w:rFonts w:cs="Arial"/>
                <w:sz w:val="24"/>
                <w:szCs w:val="24"/>
                <w:lang w:val="sr-Cyrl-RS" w:eastAsia="sr-Latn-CS"/>
              </w:rPr>
            </w:pPr>
          </w:p>
        </w:tc>
        <w:tc>
          <w:tcPr>
            <w:tcW w:w="1302" w:type="dxa"/>
            <w:shd w:val="clear" w:color="auto" w:fill="auto"/>
            <w:vAlign w:val="bottom"/>
          </w:tcPr>
          <w:p w14:paraId="418E7E07" w14:textId="77777777" w:rsidR="000A480C" w:rsidRPr="00401379" w:rsidRDefault="000A480C">
            <w:pPr>
              <w:rPr>
                <w:rFonts w:cs="Arial"/>
                <w:sz w:val="24"/>
                <w:szCs w:val="24"/>
                <w:lang w:val="sr-Cyrl-RS" w:eastAsia="sr-Latn-CS"/>
              </w:rPr>
            </w:pPr>
          </w:p>
        </w:tc>
        <w:tc>
          <w:tcPr>
            <w:tcW w:w="1461" w:type="dxa"/>
            <w:shd w:val="clear" w:color="auto" w:fill="auto"/>
            <w:vAlign w:val="bottom"/>
          </w:tcPr>
          <w:p w14:paraId="1285B261" w14:textId="77777777" w:rsidR="000A480C" w:rsidRPr="00401379" w:rsidRDefault="000A480C">
            <w:pPr>
              <w:rPr>
                <w:rFonts w:cs="Arial"/>
                <w:sz w:val="24"/>
                <w:szCs w:val="24"/>
                <w:lang w:val="sr-Cyrl-RS" w:eastAsia="sr-Latn-CS"/>
              </w:rPr>
            </w:pPr>
          </w:p>
        </w:tc>
        <w:tc>
          <w:tcPr>
            <w:tcW w:w="5942" w:type="dxa"/>
            <w:gridSpan w:val="4"/>
            <w:shd w:val="clear" w:color="auto" w:fill="auto"/>
            <w:vAlign w:val="bottom"/>
          </w:tcPr>
          <w:p w14:paraId="2E18F2EE" w14:textId="77777777" w:rsidR="000A480C" w:rsidRPr="00401379" w:rsidRDefault="000A480C">
            <w:pPr>
              <w:rPr>
                <w:rFonts w:cs="Arial"/>
                <w:sz w:val="24"/>
                <w:szCs w:val="24"/>
                <w:lang w:val="sr-Cyrl-RS" w:eastAsia="sr-Latn-CS"/>
              </w:rPr>
            </w:pPr>
          </w:p>
        </w:tc>
      </w:tr>
    </w:tbl>
    <w:p w14:paraId="561539BC" w14:textId="77777777" w:rsidR="000A480C" w:rsidRPr="00401379" w:rsidRDefault="004361DF">
      <w:pPr>
        <w:tabs>
          <w:tab w:val="left" w:pos="-135"/>
          <w:tab w:val="left" w:pos="10620"/>
        </w:tabs>
        <w:rPr>
          <w:rFonts w:cs="Arial"/>
          <w:sz w:val="24"/>
          <w:szCs w:val="24"/>
          <w:lang w:val="sr-Cyrl-RS"/>
        </w:rPr>
      </w:pPr>
      <w:r w:rsidRPr="00401379">
        <w:rPr>
          <w:rFonts w:cs="Arial"/>
          <w:sz w:val="24"/>
          <w:szCs w:val="24"/>
          <w:lang w:val="sr-Cyrl-RS"/>
        </w:rPr>
        <w:t xml:space="preserve">              Место и датум,                                                             Потпис овлашћеног лица</w:t>
      </w:r>
    </w:p>
    <w:p w14:paraId="0754C63B" w14:textId="77777777" w:rsidR="000A480C" w:rsidRPr="00401379" w:rsidRDefault="000A480C">
      <w:pPr>
        <w:tabs>
          <w:tab w:val="left" w:pos="-135"/>
          <w:tab w:val="left" w:pos="120"/>
          <w:tab w:val="left" w:pos="330"/>
        </w:tabs>
        <w:ind w:left="330" w:right="-540"/>
        <w:rPr>
          <w:rFonts w:cs="Arial"/>
          <w:sz w:val="24"/>
          <w:szCs w:val="24"/>
          <w:lang w:val="sr-Cyrl-RS"/>
        </w:rPr>
      </w:pPr>
    </w:p>
    <w:p w14:paraId="5A456C3F" w14:textId="77777777" w:rsidR="000A480C" w:rsidRPr="00401379" w:rsidRDefault="004361DF">
      <w:pPr>
        <w:tabs>
          <w:tab w:val="left" w:pos="-135"/>
          <w:tab w:val="left" w:pos="120"/>
          <w:tab w:val="left" w:pos="330"/>
        </w:tabs>
        <w:ind w:left="330" w:right="-540"/>
        <w:rPr>
          <w:rFonts w:cs="Arial"/>
          <w:sz w:val="24"/>
          <w:szCs w:val="24"/>
          <w:lang w:val="sr-Cyrl-RS"/>
        </w:rPr>
      </w:pPr>
      <w:r w:rsidRPr="00401379">
        <w:rPr>
          <w:rFonts w:cs="Arial"/>
          <w:sz w:val="24"/>
          <w:szCs w:val="24"/>
          <w:lang w:val="sr-Cyrl-RS"/>
        </w:rPr>
        <w:t xml:space="preserve">          __________________                       М.П.                       _________________</w:t>
      </w:r>
    </w:p>
    <w:p w14:paraId="34568A2C" w14:textId="77777777" w:rsidR="000A480C" w:rsidRPr="00401379" w:rsidRDefault="004361DF">
      <w:pPr>
        <w:rPr>
          <w:rFonts w:cs="Arial"/>
          <w:b/>
          <w:sz w:val="24"/>
          <w:szCs w:val="24"/>
          <w:u w:val="single"/>
          <w:lang w:val="sr-Cyrl-RS"/>
        </w:rPr>
      </w:pPr>
      <w:r w:rsidRPr="00401379">
        <w:rPr>
          <w:rFonts w:cs="Arial"/>
          <w:b/>
          <w:sz w:val="24"/>
          <w:szCs w:val="24"/>
          <w:u w:val="single"/>
          <w:lang w:val="sr-Cyrl-RS"/>
        </w:rPr>
        <w:t>Напомена:</w:t>
      </w:r>
    </w:p>
    <w:p w14:paraId="76FF994A" w14:textId="77777777" w:rsidR="000A480C" w:rsidRPr="00401379" w:rsidRDefault="004361DF">
      <w:pPr>
        <w:rPr>
          <w:rFonts w:cs="Arial"/>
          <w:b/>
          <w:sz w:val="24"/>
          <w:szCs w:val="24"/>
          <w:u w:val="single"/>
          <w:lang w:val="sr-Cyrl-RS"/>
        </w:rPr>
      </w:pPr>
      <w:r w:rsidRPr="00401379">
        <w:rPr>
          <w:rFonts w:cs="Arial"/>
          <w:sz w:val="24"/>
          <w:szCs w:val="24"/>
          <w:lang w:val="sr-Cyrl-RS"/>
        </w:rPr>
        <w:t>Образац „Најава испоруке добара“ попуњава продавац пре испоруке</w:t>
      </w:r>
    </w:p>
    <w:p w14:paraId="46A8ADE2" w14:textId="77777777" w:rsidR="000A480C" w:rsidRPr="00401379" w:rsidRDefault="000A480C">
      <w:pPr>
        <w:tabs>
          <w:tab w:val="left" w:pos="360"/>
        </w:tabs>
        <w:rPr>
          <w:rFonts w:cs="Arial"/>
          <w:bCs/>
          <w:sz w:val="24"/>
          <w:szCs w:val="24"/>
          <w:lang w:val="sr-Cyrl-RS"/>
        </w:rPr>
      </w:pPr>
    </w:p>
    <w:p w14:paraId="502396A2" w14:textId="77777777" w:rsidR="007F3470" w:rsidRPr="00401379" w:rsidRDefault="007F3470">
      <w:pPr>
        <w:spacing w:before="0"/>
        <w:jc w:val="left"/>
        <w:rPr>
          <w:rFonts w:cs="Arial"/>
          <w:b/>
          <w:sz w:val="24"/>
          <w:szCs w:val="24"/>
          <w:lang w:val="sr-Cyrl-RS"/>
        </w:rPr>
      </w:pPr>
      <w:r w:rsidRPr="00401379">
        <w:rPr>
          <w:sz w:val="24"/>
          <w:szCs w:val="24"/>
          <w:lang w:val="sr-Cyrl-RS"/>
        </w:rPr>
        <w:br w:type="page"/>
      </w:r>
    </w:p>
    <w:p w14:paraId="0056B566" w14:textId="77777777" w:rsidR="000A480C" w:rsidRPr="00401379" w:rsidRDefault="004361DF" w:rsidP="007F3470">
      <w:pPr>
        <w:pStyle w:val="KDObrazac"/>
        <w:rPr>
          <w:bCs/>
          <w:sz w:val="24"/>
          <w:szCs w:val="24"/>
          <w:lang w:val="sr-Cyrl-RS"/>
        </w:rPr>
      </w:pPr>
      <w:r w:rsidRPr="00401379">
        <w:rPr>
          <w:sz w:val="24"/>
          <w:szCs w:val="24"/>
          <w:lang w:val="sr-Cyrl-RS"/>
        </w:rPr>
        <w:lastRenderedPageBreak/>
        <w:t xml:space="preserve">ОБРАЗАЦ </w:t>
      </w:r>
      <w:r w:rsidR="001A7447">
        <w:rPr>
          <w:sz w:val="24"/>
          <w:szCs w:val="24"/>
          <w:lang w:val="sr-Cyrl-RS"/>
        </w:rPr>
        <w:t>8а</w:t>
      </w:r>
      <w:r w:rsidR="007F3470" w:rsidRPr="00401379">
        <w:rPr>
          <w:sz w:val="24"/>
          <w:szCs w:val="24"/>
          <w:lang w:val="sr-Cyrl-RS"/>
        </w:rPr>
        <w:t>.</w:t>
      </w:r>
    </w:p>
    <w:p w14:paraId="1979B6CA" w14:textId="77777777" w:rsidR="000A480C" w:rsidRPr="00401379" w:rsidRDefault="000A480C">
      <w:pPr>
        <w:spacing w:before="7"/>
        <w:rPr>
          <w:rFonts w:eastAsia="Arial" w:cs="Arial"/>
          <w:b/>
          <w:bCs/>
          <w:sz w:val="24"/>
          <w:szCs w:val="24"/>
          <w:lang w:val="sr-Cyrl-RS"/>
        </w:rPr>
      </w:pPr>
    </w:p>
    <w:tbl>
      <w:tblPr>
        <w:tblStyle w:val="TableNormal1"/>
        <w:tblW w:w="9784" w:type="dxa"/>
        <w:tblInd w:w="89" w:type="dxa"/>
        <w:tblBorders>
          <w:top w:val="single" w:sz="12" w:space="0" w:color="000001"/>
          <w:left w:val="single" w:sz="12" w:space="0" w:color="000001"/>
          <w:right w:val="single" w:sz="12" w:space="0" w:color="000001"/>
          <w:insideV w:val="single" w:sz="12" w:space="0" w:color="000001"/>
        </w:tblBorders>
        <w:tblCellMar>
          <w:left w:w="93" w:type="dxa"/>
          <w:right w:w="108" w:type="dxa"/>
        </w:tblCellMar>
        <w:tblLook w:val="01E0" w:firstRow="1" w:lastRow="1" w:firstColumn="1" w:lastColumn="1" w:noHBand="0" w:noVBand="0"/>
      </w:tblPr>
      <w:tblGrid>
        <w:gridCol w:w="2979"/>
        <w:gridCol w:w="4819"/>
        <w:gridCol w:w="1986"/>
      </w:tblGrid>
      <w:tr w:rsidR="009626DA" w:rsidRPr="00401379" w14:paraId="61AC9406" w14:textId="77777777">
        <w:trPr>
          <w:trHeight w:hRule="exact" w:val="320"/>
        </w:trPr>
        <w:tc>
          <w:tcPr>
            <w:tcW w:w="2979" w:type="dxa"/>
            <w:vMerge w:val="restart"/>
            <w:tcBorders>
              <w:top w:val="single" w:sz="12" w:space="0" w:color="000001"/>
              <w:left w:val="single" w:sz="12" w:space="0" w:color="000001"/>
              <w:right w:val="single" w:sz="12" w:space="0" w:color="000001"/>
            </w:tcBorders>
            <w:shd w:val="clear" w:color="auto" w:fill="auto"/>
            <w:tcMar>
              <w:left w:w="93" w:type="dxa"/>
            </w:tcMar>
          </w:tcPr>
          <w:p w14:paraId="6D6627B7" w14:textId="77777777" w:rsidR="000A480C" w:rsidRPr="00401379" w:rsidRDefault="004361DF">
            <w:pPr>
              <w:pStyle w:val="TableParagraph"/>
              <w:spacing w:before="155" w:line="273" w:lineRule="auto"/>
              <w:ind w:right="123"/>
              <w:rPr>
                <w:rFonts w:ascii="Arial" w:hAnsi="Arial" w:cs="Arial"/>
                <w:sz w:val="24"/>
                <w:szCs w:val="24"/>
                <w:lang w:val="sr-Cyrl-RS"/>
              </w:rPr>
            </w:pPr>
            <w:r w:rsidRPr="00401379">
              <w:rPr>
                <w:rFonts w:ascii="Arial" w:hAnsi="Arial" w:cs="Arial"/>
                <w:noProof/>
                <w:sz w:val="24"/>
                <w:szCs w:val="24"/>
              </w:rPr>
              <w:drawing>
                <wp:anchor distT="0" distB="9525" distL="114300" distR="114300" simplePos="0" relativeHeight="2" behindDoc="0" locked="0" layoutInCell="1" allowOverlap="1" wp14:anchorId="0BEEEABA" wp14:editId="67AFA77A">
                  <wp:simplePos x="0" y="0"/>
                  <wp:positionH relativeFrom="column">
                    <wp:posOffset>-3175</wp:posOffset>
                  </wp:positionH>
                  <wp:positionV relativeFrom="paragraph">
                    <wp:posOffset>118110</wp:posOffset>
                  </wp:positionV>
                  <wp:extent cx="1869440" cy="314325"/>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96"/>
                          <a:stretch>
                            <a:fillRect/>
                          </a:stretch>
                        </pic:blipFill>
                        <pic:spPr bwMode="auto">
                          <a:xfrm>
                            <a:off x="0" y="0"/>
                            <a:ext cx="1869440" cy="314325"/>
                          </a:xfrm>
                          <a:prstGeom prst="rect">
                            <a:avLst/>
                          </a:prstGeom>
                        </pic:spPr>
                      </pic:pic>
                    </a:graphicData>
                  </a:graphic>
                </wp:anchor>
              </w:drawing>
            </w:r>
          </w:p>
        </w:tc>
        <w:tc>
          <w:tcPr>
            <w:tcW w:w="4819" w:type="dxa"/>
            <w:vMerge w:val="restart"/>
            <w:tcBorders>
              <w:top w:val="single" w:sz="12" w:space="0" w:color="000001"/>
              <w:left w:val="single" w:sz="12" w:space="0" w:color="000001"/>
              <w:right w:val="single" w:sz="12" w:space="0" w:color="000001"/>
            </w:tcBorders>
            <w:shd w:val="clear" w:color="auto" w:fill="auto"/>
            <w:tcMar>
              <w:left w:w="93" w:type="dxa"/>
            </w:tcMar>
            <w:vAlign w:val="center"/>
          </w:tcPr>
          <w:p w14:paraId="030E98DE" w14:textId="77777777" w:rsidR="000A480C" w:rsidRPr="00401379" w:rsidRDefault="004361DF">
            <w:pPr>
              <w:pStyle w:val="TableParagraph"/>
              <w:spacing w:before="122" w:line="276" w:lineRule="auto"/>
              <w:ind w:left="178" w:right="106"/>
              <w:jc w:val="center"/>
              <w:rPr>
                <w:rFonts w:ascii="Arial" w:eastAsia="Arial" w:hAnsi="Arial" w:cs="Arial"/>
                <w:b/>
                <w:sz w:val="24"/>
                <w:szCs w:val="24"/>
                <w:lang w:val="sr-Cyrl-RS"/>
              </w:rPr>
            </w:pPr>
            <w:r w:rsidRPr="002B1A83">
              <w:rPr>
                <w:rFonts w:ascii="Arial" w:hAnsi="Arial" w:cs="Arial"/>
                <w:b/>
                <w:spacing w:val="-1"/>
                <w:sz w:val="24"/>
                <w:szCs w:val="24"/>
                <w:lang w:val="sr-Cyrl-RS"/>
              </w:rPr>
              <w:t>Обавештење о испоруци добара</w:t>
            </w:r>
          </w:p>
        </w:tc>
        <w:tc>
          <w:tcPr>
            <w:tcW w:w="198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vAlign w:val="center"/>
          </w:tcPr>
          <w:p w14:paraId="620B2C3A" w14:textId="77777777" w:rsidR="000A480C" w:rsidRPr="00401379" w:rsidRDefault="004361DF">
            <w:pPr>
              <w:pStyle w:val="TableParagraph"/>
              <w:spacing w:line="245" w:lineRule="exact"/>
              <w:ind w:left="354"/>
              <w:rPr>
                <w:rFonts w:ascii="Arial" w:eastAsia="Arial" w:hAnsi="Arial" w:cs="Arial"/>
                <w:sz w:val="24"/>
                <w:szCs w:val="24"/>
                <w:lang w:val="sr-Cyrl-RS"/>
              </w:rPr>
            </w:pPr>
            <w:r w:rsidRPr="00401379">
              <w:rPr>
                <w:rFonts w:ascii="Arial" w:hAnsi="Arial" w:cs="Arial"/>
                <w:b/>
                <w:spacing w:val="-1"/>
                <w:sz w:val="24"/>
                <w:szCs w:val="24"/>
                <w:lang w:val="sr-Cyrl-RS"/>
              </w:rPr>
              <w:t>ФK.6.2.4.0.2</w:t>
            </w:r>
          </w:p>
        </w:tc>
      </w:tr>
      <w:tr w:rsidR="009626DA" w:rsidRPr="00401379" w14:paraId="6E8D99BE" w14:textId="77777777">
        <w:trPr>
          <w:trHeight w:hRule="exact" w:val="560"/>
        </w:trPr>
        <w:tc>
          <w:tcPr>
            <w:tcW w:w="2979" w:type="dxa"/>
            <w:vMerge/>
            <w:tcBorders>
              <w:left w:val="single" w:sz="12" w:space="0" w:color="000001"/>
              <w:bottom w:val="single" w:sz="12" w:space="0" w:color="000001"/>
              <w:right w:val="single" w:sz="12" w:space="0" w:color="000001"/>
            </w:tcBorders>
            <w:shd w:val="clear" w:color="auto" w:fill="auto"/>
            <w:tcMar>
              <w:left w:w="93" w:type="dxa"/>
            </w:tcMar>
          </w:tcPr>
          <w:p w14:paraId="34B78AB0" w14:textId="77777777" w:rsidR="000A480C" w:rsidRPr="00401379" w:rsidRDefault="000A480C">
            <w:pPr>
              <w:widowControl w:val="0"/>
              <w:rPr>
                <w:rFonts w:ascii="Arial" w:hAnsi="Arial" w:cs="Arial"/>
                <w:sz w:val="24"/>
                <w:szCs w:val="24"/>
                <w:lang w:val="sr-Cyrl-RS"/>
              </w:rPr>
            </w:pPr>
          </w:p>
        </w:tc>
        <w:tc>
          <w:tcPr>
            <w:tcW w:w="4819" w:type="dxa"/>
            <w:vMerge/>
            <w:tcBorders>
              <w:left w:val="single" w:sz="12" w:space="0" w:color="000001"/>
              <w:bottom w:val="single" w:sz="12" w:space="0" w:color="000001"/>
              <w:right w:val="single" w:sz="12" w:space="0" w:color="000001"/>
            </w:tcBorders>
            <w:shd w:val="clear" w:color="auto" w:fill="auto"/>
            <w:tcMar>
              <w:left w:w="93" w:type="dxa"/>
            </w:tcMar>
          </w:tcPr>
          <w:p w14:paraId="005059FC" w14:textId="77777777" w:rsidR="000A480C" w:rsidRPr="00401379" w:rsidRDefault="000A480C">
            <w:pPr>
              <w:widowControl w:val="0"/>
              <w:rPr>
                <w:rFonts w:ascii="Arial" w:hAnsi="Arial" w:cs="Arial"/>
                <w:sz w:val="24"/>
                <w:szCs w:val="24"/>
                <w:lang w:val="sr-Cyrl-RS"/>
              </w:rPr>
            </w:pPr>
          </w:p>
        </w:tc>
        <w:tc>
          <w:tcPr>
            <w:tcW w:w="198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vAlign w:val="center"/>
          </w:tcPr>
          <w:p w14:paraId="2598B612" w14:textId="77777777" w:rsidR="000A480C" w:rsidRPr="00401379" w:rsidRDefault="004361DF">
            <w:pPr>
              <w:pStyle w:val="TableParagraph"/>
              <w:spacing w:line="273" w:lineRule="auto"/>
              <w:ind w:left="11"/>
              <w:rPr>
                <w:rFonts w:ascii="Arial" w:eastAsia="Arial" w:hAnsi="Arial" w:cs="Arial"/>
                <w:sz w:val="24"/>
                <w:szCs w:val="24"/>
                <w:lang w:val="sr-Cyrl-RS"/>
              </w:rPr>
            </w:pPr>
            <w:r w:rsidRPr="00401379">
              <w:rPr>
                <w:rFonts w:ascii="Arial" w:hAnsi="Arial" w:cs="Arial"/>
                <w:spacing w:val="-1"/>
                <w:sz w:val="24"/>
                <w:szCs w:val="24"/>
                <w:lang w:val="sr-Cyrl-RS"/>
              </w:rPr>
              <w:t>Датум: ___________</w:t>
            </w:r>
          </w:p>
        </w:tc>
      </w:tr>
    </w:tbl>
    <w:p w14:paraId="49500802" w14:textId="77777777" w:rsidR="000A480C" w:rsidRPr="00401379" w:rsidRDefault="000A480C">
      <w:pPr>
        <w:spacing w:before="7"/>
        <w:rPr>
          <w:rFonts w:eastAsia="Arial" w:cs="Arial"/>
          <w:b/>
          <w:bCs/>
          <w:sz w:val="24"/>
          <w:szCs w:val="24"/>
          <w:lang w:val="sr-Cyrl-RS"/>
        </w:rPr>
      </w:pPr>
    </w:p>
    <w:p w14:paraId="1E50037B" w14:textId="77777777" w:rsidR="000A480C" w:rsidRPr="00401379" w:rsidRDefault="004361DF">
      <w:pPr>
        <w:spacing w:after="240"/>
        <w:rPr>
          <w:rFonts w:eastAsia="Arial" w:cs="Arial"/>
          <w:b/>
          <w:bCs/>
          <w:sz w:val="24"/>
          <w:szCs w:val="24"/>
          <w:lang w:val="sr-Cyrl-RS"/>
        </w:rPr>
      </w:pPr>
      <w:r w:rsidRPr="00401379">
        <w:rPr>
          <w:rFonts w:eastAsia="Arial" w:cs="Arial"/>
          <w:b/>
          <w:bCs/>
          <w:sz w:val="24"/>
          <w:szCs w:val="24"/>
          <w:lang w:val="sr-Cyrl-RS"/>
        </w:rPr>
        <w:tab/>
        <w:t>НАПОМЕНА: Доставити најмање 24h пре испоруке.</w:t>
      </w:r>
    </w:p>
    <w:p w14:paraId="7EA2357C" w14:textId="77777777" w:rsidR="000A480C" w:rsidRPr="00401379" w:rsidRDefault="004361DF" w:rsidP="00C87ECF">
      <w:pPr>
        <w:widowControl w:val="0"/>
        <w:numPr>
          <w:ilvl w:val="0"/>
          <w:numId w:val="7"/>
        </w:numPr>
        <w:spacing w:before="0"/>
        <w:ind w:left="426"/>
        <w:jc w:val="left"/>
        <w:rPr>
          <w:rFonts w:eastAsia="Arial" w:cs="Arial"/>
          <w:sz w:val="24"/>
          <w:szCs w:val="24"/>
          <w:lang w:val="sr-Cyrl-RS"/>
        </w:rPr>
      </w:pPr>
      <w:r w:rsidRPr="00401379">
        <w:rPr>
          <w:rFonts w:cs="Arial"/>
          <w:spacing w:val="-1"/>
          <w:sz w:val="24"/>
          <w:szCs w:val="24"/>
          <w:lang w:val="sr-Cyrl-RS"/>
        </w:rPr>
        <w:t>Добављач _________________________________________________________</w:t>
      </w:r>
      <w:r w:rsidR="007F3470" w:rsidRPr="00401379">
        <w:rPr>
          <w:rFonts w:cs="Arial"/>
          <w:spacing w:val="-1"/>
          <w:sz w:val="24"/>
          <w:szCs w:val="24"/>
          <w:lang w:val="sr-Cyrl-RS"/>
        </w:rPr>
        <w:t>_______</w:t>
      </w:r>
    </w:p>
    <w:p w14:paraId="2FEAD1E8" w14:textId="77777777" w:rsidR="000A480C" w:rsidRPr="00401379" w:rsidRDefault="000A480C" w:rsidP="007F3470">
      <w:pPr>
        <w:spacing w:before="1"/>
        <w:ind w:left="66"/>
        <w:rPr>
          <w:rFonts w:eastAsia="Arial" w:cs="Arial"/>
          <w:sz w:val="24"/>
          <w:szCs w:val="24"/>
          <w:lang w:val="sr-Cyrl-RS"/>
        </w:rPr>
      </w:pPr>
    </w:p>
    <w:p w14:paraId="5E836E7F" w14:textId="77777777" w:rsidR="000A480C" w:rsidRPr="00401379" w:rsidRDefault="004361DF" w:rsidP="00C87ECF">
      <w:pPr>
        <w:widowControl w:val="0"/>
        <w:numPr>
          <w:ilvl w:val="0"/>
          <w:numId w:val="7"/>
        </w:numPr>
        <w:spacing w:before="72" w:after="120"/>
        <w:ind w:left="425" w:hanging="357"/>
        <w:jc w:val="left"/>
        <w:rPr>
          <w:rFonts w:eastAsia="Arial" w:cs="Arial"/>
          <w:sz w:val="24"/>
          <w:szCs w:val="24"/>
          <w:lang w:val="sr-Cyrl-RS"/>
        </w:rPr>
      </w:pPr>
      <w:r w:rsidRPr="00401379">
        <w:rPr>
          <w:rFonts w:cs="Arial"/>
          <w:spacing w:val="-1"/>
          <w:sz w:val="24"/>
          <w:szCs w:val="24"/>
          <w:lang w:val="sr-Cyrl-RS"/>
        </w:rPr>
        <w:t xml:space="preserve">Основ испоруке (назив документа, број, датум) </w:t>
      </w:r>
    </w:p>
    <w:p w14:paraId="7332E755" w14:textId="77777777" w:rsidR="000A480C" w:rsidRPr="00401379" w:rsidRDefault="004361DF">
      <w:pPr>
        <w:ind w:left="426"/>
        <w:rPr>
          <w:rFonts w:eastAsia="Arial" w:cs="Arial"/>
          <w:sz w:val="24"/>
          <w:szCs w:val="24"/>
          <w:lang w:val="sr-Cyrl-RS"/>
        </w:rPr>
      </w:pPr>
      <w:r w:rsidRPr="00401379">
        <w:rPr>
          <w:rFonts w:eastAsia="Arial" w:cs="Arial"/>
          <w:sz w:val="24"/>
          <w:szCs w:val="24"/>
          <w:lang w:val="sr-Cyrl-RS"/>
        </w:rPr>
        <w:t>______________________________________</w:t>
      </w:r>
      <w:r w:rsidR="007F3470" w:rsidRPr="00401379">
        <w:rPr>
          <w:rFonts w:eastAsia="Arial" w:cs="Arial"/>
          <w:sz w:val="24"/>
          <w:szCs w:val="24"/>
          <w:lang w:val="sr-Cyrl-RS"/>
        </w:rPr>
        <w:t>__________________________</w:t>
      </w:r>
    </w:p>
    <w:p w14:paraId="02E1A8FC" w14:textId="77777777" w:rsidR="000A480C" w:rsidRPr="00401379" w:rsidRDefault="004361DF" w:rsidP="00C87ECF">
      <w:pPr>
        <w:widowControl w:val="0"/>
        <w:numPr>
          <w:ilvl w:val="0"/>
          <w:numId w:val="7"/>
        </w:numPr>
        <w:spacing w:before="72" w:after="120"/>
        <w:ind w:left="425" w:hanging="357"/>
        <w:jc w:val="left"/>
        <w:rPr>
          <w:rFonts w:eastAsia="Arial" w:cs="Arial"/>
          <w:sz w:val="24"/>
          <w:szCs w:val="24"/>
          <w:lang w:val="sr-Cyrl-RS"/>
        </w:rPr>
      </w:pPr>
      <w:r w:rsidRPr="00401379">
        <w:rPr>
          <w:rFonts w:eastAsia="Arial" w:cs="Arial"/>
          <w:sz w:val="24"/>
          <w:szCs w:val="24"/>
          <w:lang w:val="sr-Cyrl-RS"/>
        </w:rPr>
        <w:t>Предмет испоруке (кратак опис)</w:t>
      </w:r>
    </w:p>
    <w:p w14:paraId="261C7DD3" w14:textId="77777777" w:rsidR="000A480C" w:rsidRPr="00401379" w:rsidRDefault="004361DF">
      <w:pPr>
        <w:spacing w:before="72"/>
        <w:ind w:left="426"/>
        <w:rPr>
          <w:rFonts w:eastAsia="Arial" w:cs="Arial"/>
          <w:sz w:val="24"/>
          <w:szCs w:val="24"/>
          <w:lang w:val="sr-Cyrl-RS"/>
        </w:rPr>
      </w:pPr>
      <w:r w:rsidRPr="00401379">
        <w:rPr>
          <w:rFonts w:eastAsia="Arial" w:cs="Arial"/>
          <w:sz w:val="24"/>
          <w:szCs w:val="24"/>
          <w:lang w:val="sr-Cyrl-RS"/>
        </w:rPr>
        <w:t>_____________________________________</w:t>
      </w:r>
      <w:r w:rsidR="007F3470" w:rsidRPr="00401379">
        <w:rPr>
          <w:rFonts w:eastAsia="Arial" w:cs="Arial"/>
          <w:sz w:val="24"/>
          <w:szCs w:val="24"/>
          <w:lang w:val="sr-Cyrl-RS"/>
        </w:rPr>
        <w:t>___________________________</w:t>
      </w:r>
    </w:p>
    <w:p w14:paraId="2E13DCED" w14:textId="77777777" w:rsidR="000A480C" w:rsidRPr="00401379" w:rsidRDefault="000A480C">
      <w:pPr>
        <w:spacing w:before="72"/>
        <w:ind w:left="426"/>
        <w:rPr>
          <w:rFonts w:eastAsia="Arial" w:cs="Arial"/>
          <w:sz w:val="24"/>
          <w:szCs w:val="24"/>
          <w:lang w:val="sr-Cyrl-RS"/>
        </w:rPr>
      </w:pPr>
    </w:p>
    <w:p w14:paraId="4B0F2F56" w14:textId="77777777" w:rsidR="000A480C" w:rsidRPr="00401379" w:rsidRDefault="004361DF" w:rsidP="00C87ECF">
      <w:pPr>
        <w:widowControl w:val="0"/>
        <w:numPr>
          <w:ilvl w:val="0"/>
          <w:numId w:val="7"/>
        </w:numPr>
        <w:spacing w:before="72"/>
        <w:ind w:left="426"/>
        <w:jc w:val="left"/>
        <w:rPr>
          <w:rFonts w:eastAsia="Arial" w:cs="Arial"/>
          <w:sz w:val="24"/>
          <w:szCs w:val="24"/>
          <w:lang w:val="sr-Cyrl-RS"/>
        </w:rPr>
      </w:pPr>
      <w:r w:rsidRPr="00401379">
        <w:rPr>
          <w:rFonts w:cs="Arial"/>
          <w:spacing w:val="-1"/>
          <w:sz w:val="24"/>
          <w:szCs w:val="24"/>
          <w:lang w:val="sr-Cyrl-RS"/>
        </w:rPr>
        <w:t>Датум, време и место испоруке добара (магацин, погон, радилиште и сл.)</w:t>
      </w:r>
    </w:p>
    <w:p w14:paraId="2097DBC6" w14:textId="77777777" w:rsidR="000A480C" w:rsidRPr="00401379" w:rsidRDefault="004361DF">
      <w:pPr>
        <w:ind w:left="426"/>
        <w:rPr>
          <w:rFonts w:eastAsia="Arial" w:cs="Arial"/>
          <w:sz w:val="24"/>
          <w:szCs w:val="24"/>
          <w:lang w:val="sr-Cyrl-RS"/>
        </w:rPr>
      </w:pPr>
      <w:r w:rsidRPr="00401379">
        <w:rPr>
          <w:rFonts w:eastAsia="Arial" w:cs="Arial"/>
          <w:sz w:val="24"/>
          <w:szCs w:val="24"/>
          <w:lang w:val="sr-Cyrl-RS"/>
        </w:rPr>
        <w:t>_____________________________________</w:t>
      </w:r>
      <w:r w:rsidR="007F3470" w:rsidRPr="00401379">
        <w:rPr>
          <w:rFonts w:eastAsia="Arial" w:cs="Arial"/>
          <w:sz w:val="24"/>
          <w:szCs w:val="24"/>
          <w:lang w:val="sr-Cyrl-RS"/>
        </w:rPr>
        <w:t>___________________________</w:t>
      </w:r>
    </w:p>
    <w:p w14:paraId="7CD6F31F" w14:textId="77777777" w:rsidR="000A480C" w:rsidRPr="00401379" w:rsidRDefault="004361DF" w:rsidP="00C87ECF">
      <w:pPr>
        <w:widowControl w:val="0"/>
        <w:numPr>
          <w:ilvl w:val="0"/>
          <w:numId w:val="7"/>
        </w:numPr>
        <w:spacing w:before="72"/>
        <w:ind w:left="426"/>
        <w:jc w:val="left"/>
        <w:rPr>
          <w:rFonts w:eastAsia="Arial" w:cs="Arial"/>
          <w:sz w:val="24"/>
          <w:szCs w:val="24"/>
          <w:lang w:val="sr-Cyrl-RS"/>
        </w:rPr>
      </w:pPr>
      <w:r w:rsidRPr="00401379">
        <w:rPr>
          <w:rFonts w:eastAsia="Arial" w:cs="Arial"/>
          <w:sz w:val="24"/>
          <w:szCs w:val="24"/>
          <w:lang w:val="sr-Cyrl-RS"/>
        </w:rPr>
        <w:t xml:space="preserve">Превозник (заокружити): </w:t>
      </w:r>
    </w:p>
    <w:p w14:paraId="5D39F54E" w14:textId="77777777" w:rsidR="000A480C" w:rsidRPr="00401379" w:rsidRDefault="004361DF" w:rsidP="00C87ECF">
      <w:pPr>
        <w:pStyle w:val="ListParagraph"/>
        <w:widowControl w:val="0"/>
        <w:numPr>
          <w:ilvl w:val="0"/>
          <w:numId w:val="8"/>
        </w:numPr>
        <w:spacing w:before="72" w:after="0" w:line="240" w:lineRule="auto"/>
        <w:ind w:left="426"/>
        <w:jc w:val="left"/>
        <w:rPr>
          <w:rFonts w:ascii="Arial" w:eastAsia="Arial" w:hAnsi="Arial" w:cs="Arial"/>
          <w:sz w:val="24"/>
          <w:szCs w:val="24"/>
          <w:lang w:val="sr-Cyrl-RS"/>
        </w:rPr>
      </w:pPr>
      <w:r w:rsidRPr="00401379">
        <w:rPr>
          <w:rFonts w:ascii="Arial" w:eastAsia="Arial" w:hAnsi="Arial" w:cs="Arial"/>
          <w:sz w:val="24"/>
          <w:szCs w:val="24"/>
          <w:lang w:val="sr-Cyrl-RS"/>
        </w:rPr>
        <w:t>Сопствени</w:t>
      </w:r>
    </w:p>
    <w:p w14:paraId="138493B8" w14:textId="77777777" w:rsidR="000A480C" w:rsidRPr="00401379" w:rsidRDefault="004361DF" w:rsidP="00C87ECF">
      <w:pPr>
        <w:pStyle w:val="ListParagraph"/>
        <w:widowControl w:val="0"/>
        <w:numPr>
          <w:ilvl w:val="0"/>
          <w:numId w:val="8"/>
        </w:numPr>
        <w:spacing w:before="72" w:after="0" w:line="240" w:lineRule="auto"/>
        <w:ind w:left="426"/>
        <w:jc w:val="left"/>
        <w:rPr>
          <w:rFonts w:ascii="Arial" w:eastAsia="Arial" w:hAnsi="Arial" w:cs="Arial"/>
          <w:sz w:val="24"/>
          <w:szCs w:val="24"/>
          <w:lang w:val="sr-Cyrl-RS"/>
        </w:rPr>
      </w:pPr>
      <w:r w:rsidRPr="00401379">
        <w:rPr>
          <w:rFonts w:ascii="Arial" w:eastAsia="Arial" w:hAnsi="Arial" w:cs="Arial"/>
          <w:sz w:val="24"/>
          <w:szCs w:val="24"/>
          <w:lang w:val="sr-Cyrl-RS"/>
        </w:rPr>
        <w:t>Услужни превоз (назив превозника):___________________________________________</w:t>
      </w:r>
    </w:p>
    <w:p w14:paraId="6023C046" w14:textId="77777777" w:rsidR="000A480C" w:rsidRPr="00401379" w:rsidRDefault="004361DF">
      <w:pPr>
        <w:spacing w:before="72"/>
        <w:ind w:left="426"/>
        <w:rPr>
          <w:rFonts w:eastAsia="Arial" w:cs="Arial"/>
          <w:sz w:val="24"/>
          <w:szCs w:val="24"/>
          <w:lang w:val="sr-Cyrl-RS"/>
        </w:rPr>
      </w:pPr>
      <w:r w:rsidRPr="00401379">
        <w:rPr>
          <w:rFonts w:eastAsia="Arial" w:cs="Arial"/>
          <w:sz w:val="24"/>
          <w:szCs w:val="24"/>
          <w:lang w:val="sr-Cyrl-RS"/>
        </w:rPr>
        <w:t>_____________________________________</w:t>
      </w:r>
      <w:r w:rsidR="007F3470" w:rsidRPr="00401379">
        <w:rPr>
          <w:rFonts w:eastAsia="Arial" w:cs="Arial"/>
          <w:sz w:val="24"/>
          <w:szCs w:val="24"/>
          <w:lang w:val="sr-Cyrl-RS"/>
        </w:rPr>
        <w:t>___________________________</w:t>
      </w:r>
    </w:p>
    <w:p w14:paraId="569433BE" w14:textId="77777777" w:rsidR="000A480C" w:rsidRPr="00401379" w:rsidRDefault="004361DF" w:rsidP="00C87ECF">
      <w:pPr>
        <w:widowControl w:val="0"/>
        <w:numPr>
          <w:ilvl w:val="0"/>
          <w:numId w:val="7"/>
        </w:numPr>
        <w:spacing w:before="72"/>
        <w:ind w:left="426"/>
        <w:jc w:val="left"/>
        <w:rPr>
          <w:rFonts w:eastAsia="Arial" w:cs="Arial"/>
          <w:sz w:val="24"/>
          <w:szCs w:val="24"/>
          <w:lang w:val="sr-Cyrl-RS"/>
        </w:rPr>
      </w:pPr>
      <w:r w:rsidRPr="00401379">
        <w:rPr>
          <w:rFonts w:cs="Arial"/>
          <w:spacing w:val="-1"/>
          <w:sz w:val="24"/>
          <w:szCs w:val="24"/>
          <w:lang w:val="sr-Cyrl-RS"/>
        </w:rPr>
        <w:t>Превозно средство за доставу (марка, тип возила, регистарска ознака за возило и вучено возило)</w:t>
      </w:r>
      <w:r w:rsidRPr="00401379">
        <w:rPr>
          <w:rFonts w:cs="Arial"/>
          <w:sz w:val="24"/>
          <w:szCs w:val="24"/>
          <w:lang w:val="sr-Cyrl-RS"/>
        </w:rPr>
        <w:t xml:space="preserve"> </w:t>
      </w:r>
      <w:r w:rsidRPr="00401379">
        <w:rPr>
          <w:rFonts w:cs="Arial"/>
          <w:sz w:val="24"/>
          <w:szCs w:val="24"/>
          <w:u w:val="single" w:color="000000"/>
          <w:lang w:val="sr-Cyrl-RS"/>
        </w:rPr>
        <w:t xml:space="preserve"> </w:t>
      </w:r>
    </w:p>
    <w:p w14:paraId="0E91D299" w14:textId="77777777" w:rsidR="000A480C" w:rsidRPr="00401379" w:rsidRDefault="004361DF">
      <w:pPr>
        <w:spacing w:after="120"/>
        <w:ind w:left="425"/>
        <w:rPr>
          <w:rFonts w:eastAsia="Arial" w:cs="Arial"/>
          <w:sz w:val="24"/>
          <w:szCs w:val="24"/>
          <w:lang w:val="sr-Cyrl-RS"/>
        </w:rPr>
      </w:pPr>
      <w:r w:rsidRPr="00401379">
        <w:rPr>
          <w:rFonts w:eastAsia="Arial" w:cs="Arial"/>
          <w:sz w:val="24"/>
          <w:szCs w:val="24"/>
          <w:lang w:val="sr-Cyrl-RS"/>
        </w:rPr>
        <w:t>______________________________________</w:t>
      </w:r>
      <w:r w:rsidR="007F3470" w:rsidRPr="00401379">
        <w:rPr>
          <w:rFonts w:eastAsia="Arial" w:cs="Arial"/>
          <w:sz w:val="24"/>
          <w:szCs w:val="24"/>
          <w:lang w:val="sr-Cyrl-RS"/>
        </w:rPr>
        <w:t>__________________________</w:t>
      </w:r>
    </w:p>
    <w:p w14:paraId="0B48F181" w14:textId="77777777" w:rsidR="000A480C" w:rsidRPr="00401379" w:rsidRDefault="004361DF">
      <w:pPr>
        <w:spacing w:after="120"/>
        <w:ind w:left="425"/>
        <w:rPr>
          <w:rFonts w:eastAsia="Arial" w:cs="Arial"/>
          <w:sz w:val="24"/>
          <w:szCs w:val="24"/>
          <w:lang w:val="sr-Cyrl-RS"/>
        </w:rPr>
      </w:pPr>
      <w:r w:rsidRPr="00401379">
        <w:rPr>
          <w:rFonts w:eastAsia="Arial" w:cs="Arial"/>
          <w:sz w:val="24"/>
          <w:szCs w:val="24"/>
          <w:lang w:val="sr-Cyrl-RS"/>
        </w:rPr>
        <w:t>______________________________________</w:t>
      </w:r>
      <w:r w:rsidR="007F3470" w:rsidRPr="00401379">
        <w:rPr>
          <w:rFonts w:eastAsia="Arial" w:cs="Arial"/>
          <w:sz w:val="24"/>
          <w:szCs w:val="24"/>
          <w:lang w:val="sr-Cyrl-RS"/>
        </w:rPr>
        <w:t>__________________________</w:t>
      </w:r>
    </w:p>
    <w:p w14:paraId="0865A501" w14:textId="77777777" w:rsidR="000A480C" w:rsidRPr="00401379" w:rsidRDefault="004361DF" w:rsidP="00C87ECF">
      <w:pPr>
        <w:widowControl w:val="0"/>
        <w:numPr>
          <w:ilvl w:val="0"/>
          <w:numId w:val="7"/>
        </w:numPr>
        <w:tabs>
          <w:tab w:val="left" w:pos="9555"/>
        </w:tabs>
        <w:spacing w:before="72"/>
        <w:ind w:left="426"/>
        <w:jc w:val="left"/>
        <w:rPr>
          <w:rFonts w:eastAsia="Arial" w:cs="Arial"/>
          <w:sz w:val="24"/>
          <w:szCs w:val="24"/>
          <w:lang w:val="sr-Cyrl-RS"/>
        </w:rPr>
      </w:pPr>
      <w:r w:rsidRPr="00401379">
        <w:rPr>
          <w:rFonts w:cs="Arial"/>
          <w:spacing w:val="-1"/>
          <w:sz w:val="24"/>
          <w:szCs w:val="24"/>
          <w:lang w:val="sr-Cyrl-RS"/>
        </w:rPr>
        <w:t>Подаци о возачу и пратиоцима (име, презиме, бр. личне карте/пасоша)</w:t>
      </w:r>
    </w:p>
    <w:p w14:paraId="3E77C140" w14:textId="77777777" w:rsidR="000A480C" w:rsidRPr="00401379" w:rsidRDefault="000A480C">
      <w:pPr>
        <w:spacing w:before="1"/>
        <w:rPr>
          <w:rFonts w:eastAsia="Arial" w:cs="Arial"/>
          <w:sz w:val="24"/>
          <w:szCs w:val="24"/>
          <w:lang w:val="sr-Cyrl-RS"/>
        </w:rPr>
      </w:pPr>
    </w:p>
    <w:tbl>
      <w:tblPr>
        <w:tblStyle w:val="TableGrid"/>
        <w:tblW w:w="9245" w:type="dxa"/>
        <w:tblLook w:val="04A0" w:firstRow="1" w:lastRow="0" w:firstColumn="1" w:lastColumn="0" w:noHBand="0" w:noVBand="1"/>
      </w:tblPr>
      <w:tblGrid>
        <w:gridCol w:w="409"/>
        <w:gridCol w:w="4941"/>
        <w:gridCol w:w="2181"/>
        <w:gridCol w:w="1714"/>
      </w:tblGrid>
      <w:tr w:rsidR="009626DA" w:rsidRPr="00401379" w14:paraId="6D392E05" w14:textId="77777777">
        <w:tc>
          <w:tcPr>
            <w:tcW w:w="409" w:type="dxa"/>
            <w:shd w:val="clear" w:color="auto" w:fill="auto"/>
            <w:tcMar>
              <w:left w:w="108" w:type="dxa"/>
            </w:tcMar>
          </w:tcPr>
          <w:p w14:paraId="133D7C56" w14:textId="77777777" w:rsidR="000A480C" w:rsidRPr="00401379" w:rsidRDefault="000A480C">
            <w:pPr>
              <w:spacing w:before="72"/>
              <w:rPr>
                <w:rFonts w:eastAsia="Arial" w:cs="Arial"/>
                <w:sz w:val="24"/>
                <w:szCs w:val="24"/>
                <w:lang w:val="sr-Cyrl-RS"/>
              </w:rPr>
            </w:pPr>
          </w:p>
        </w:tc>
        <w:tc>
          <w:tcPr>
            <w:tcW w:w="4940" w:type="dxa"/>
            <w:shd w:val="clear" w:color="auto" w:fill="auto"/>
            <w:tcMar>
              <w:left w:w="108" w:type="dxa"/>
            </w:tcMar>
          </w:tcPr>
          <w:p w14:paraId="38D798AE"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Име и презиме</w:t>
            </w:r>
          </w:p>
        </w:tc>
        <w:tc>
          <w:tcPr>
            <w:tcW w:w="2181" w:type="dxa"/>
            <w:shd w:val="clear" w:color="auto" w:fill="auto"/>
            <w:tcMar>
              <w:left w:w="108" w:type="dxa"/>
            </w:tcMar>
          </w:tcPr>
          <w:p w14:paraId="42090FD8"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Бр.личне карте/пасошa</w:t>
            </w:r>
          </w:p>
        </w:tc>
        <w:tc>
          <w:tcPr>
            <w:tcW w:w="1714" w:type="dxa"/>
            <w:shd w:val="clear" w:color="auto" w:fill="auto"/>
            <w:tcMar>
              <w:left w:w="108" w:type="dxa"/>
            </w:tcMar>
          </w:tcPr>
          <w:p w14:paraId="70B1B9FE"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Напомена</w:t>
            </w:r>
          </w:p>
        </w:tc>
      </w:tr>
      <w:tr w:rsidR="009626DA" w:rsidRPr="00401379" w14:paraId="48D9102D" w14:textId="77777777">
        <w:tc>
          <w:tcPr>
            <w:tcW w:w="409" w:type="dxa"/>
            <w:shd w:val="clear" w:color="auto" w:fill="auto"/>
            <w:tcMar>
              <w:left w:w="108" w:type="dxa"/>
            </w:tcMar>
          </w:tcPr>
          <w:p w14:paraId="45A7739F"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1</w:t>
            </w:r>
          </w:p>
        </w:tc>
        <w:tc>
          <w:tcPr>
            <w:tcW w:w="4940" w:type="dxa"/>
            <w:shd w:val="clear" w:color="auto" w:fill="auto"/>
            <w:tcMar>
              <w:left w:w="108" w:type="dxa"/>
            </w:tcMar>
          </w:tcPr>
          <w:p w14:paraId="440B73B4" w14:textId="77777777" w:rsidR="000A480C" w:rsidRPr="00401379" w:rsidRDefault="000A480C">
            <w:pPr>
              <w:spacing w:before="72"/>
              <w:rPr>
                <w:rFonts w:eastAsia="Arial" w:cs="Arial"/>
                <w:sz w:val="24"/>
                <w:szCs w:val="24"/>
                <w:lang w:val="sr-Cyrl-RS"/>
              </w:rPr>
            </w:pPr>
          </w:p>
        </w:tc>
        <w:tc>
          <w:tcPr>
            <w:tcW w:w="2181" w:type="dxa"/>
            <w:shd w:val="clear" w:color="auto" w:fill="auto"/>
            <w:tcMar>
              <w:left w:w="108" w:type="dxa"/>
            </w:tcMar>
          </w:tcPr>
          <w:p w14:paraId="06628B2C" w14:textId="77777777" w:rsidR="000A480C" w:rsidRPr="00401379" w:rsidRDefault="000A480C">
            <w:pPr>
              <w:spacing w:before="72"/>
              <w:rPr>
                <w:rFonts w:eastAsia="Arial" w:cs="Arial"/>
                <w:sz w:val="24"/>
                <w:szCs w:val="24"/>
                <w:lang w:val="sr-Cyrl-RS"/>
              </w:rPr>
            </w:pPr>
          </w:p>
        </w:tc>
        <w:tc>
          <w:tcPr>
            <w:tcW w:w="1714" w:type="dxa"/>
            <w:shd w:val="clear" w:color="auto" w:fill="auto"/>
            <w:tcMar>
              <w:left w:w="108" w:type="dxa"/>
            </w:tcMar>
          </w:tcPr>
          <w:p w14:paraId="0D81D51A" w14:textId="77777777" w:rsidR="000A480C" w:rsidRPr="00401379" w:rsidRDefault="000A480C">
            <w:pPr>
              <w:spacing w:before="72"/>
              <w:rPr>
                <w:rFonts w:eastAsia="Arial" w:cs="Arial"/>
                <w:sz w:val="24"/>
                <w:szCs w:val="24"/>
                <w:lang w:val="sr-Cyrl-RS"/>
              </w:rPr>
            </w:pPr>
          </w:p>
        </w:tc>
      </w:tr>
      <w:tr w:rsidR="009626DA" w:rsidRPr="00401379" w14:paraId="6ED043B3" w14:textId="77777777">
        <w:tc>
          <w:tcPr>
            <w:tcW w:w="409" w:type="dxa"/>
            <w:shd w:val="clear" w:color="auto" w:fill="auto"/>
            <w:tcMar>
              <w:left w:w="108" w:type="dxa"/>
            </w:tcMar>
          </w:tcPr>
          <w:p w14:paraId="4A4E5DFF"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2</w:t>
            </w:r>
          </w:p>
        </w:tc>
        <w:tc>
          <w:tcPr>
            <w:tcW w:w="4940" w:type="dxa"/>
            <w:shd w:val="clear" w:color="auto" w:fill="auto"/>
            <w:tcMar>
              <w:left w:w="108" w:type="dxa"/>
            </w:tcMar>
          </w:tcPr>
          <w:p w14:paraId="3B78DCB3" w14:textId="77777777" w:rsidR="000A480C" w:rsidRPr="00401379" w:rsidRDefault="000A480C">
            <w:pPr>
              <w:spacing w:before="72"/>
              <w:rPr>
                <w:rFonts w:eastAsia="Arial" w:cs="Arial"/>
                <w:sz w:val="24"/>
                <w:szCs w:val="24"/>
                <w:lang w:val="sr-Cyrl-RS"/>
              </w:rPr>
            </w:pPr>
          </w:p>
        </w:tc>
        <w:tc>
          <w:tcPr>
            <w:tcW w:w="2181" w:type="dxa"/>
            <w:shd w:val="clear" w:color="auto" w:fill="auto"/>
            <w:tcMar>
              <w:left w:w="108" w:type="dxa"/>
            </w:tcMar>
          </w:tcPr>
          <w:p w14:paraId="26B7896F" w14:textId="77777777" w:rsidR="000A480C" w:rsidRPr="00401379" w:rsidRDefault="000A480C">
            <w:pPr>
              <w:spacing w:before="72"/>
              <w:rPr>
                <w:rFonts w:eastAsia="Arial" w:cs="Arial"/>
                <w:sz w:val="24"/>
                <w:szCs w:val="24"/>
                <w:lang w:val="sr-Cyrl-RS"/>
              </w:rPr>
            </w:pPr>
          </w:p>
        </w:tc>
        <w:tc>
          <w:tcPr>
            <w:tcW w:w="1714" w:type="dxa"/>
            <w:shd w:val="clear" w:color="auto" w:fill="auto"/>
            <w:tcMar>
              <w:left w:w="108" w:type="dxa"/>
            </w:tcMar>
          </w:tcPr>
          <w:p w14:paraId="6A2028F6" w14:textId="77777777" w:rsidR="000A480C" w:rsidRPr="00401379" w:rsidRDefault="000A480C">
            <w:pPr>
              <w:spacing w:before="72"/>
              <w:rPr>
                <w:rFonts w:eastAsia="Arial" w:cs="Arial"/>
                <w:sz w:val="24"/>
                <w:szCs w:val="24"/>
                <w:lang w:val="sr-Cyrl-RS"/>
              </w:rPr>
            </w:pPr>
          </w:p>
        </w:tc>
      </w:tr>
      <w:tr w:rsidR="000A480C" w:rsidRPr="00401379" w14:paraId="4C27B3DD" w14:textId="77777777">
        <w:tc>
          <w:tcPr>
            <w:tcW w:w="409" w:type="dxa"/>
            <w:shd w:val="clear" w:color="auto" w:fill="auto"/>
            <w:tcMar>
              <w:left w:w="108" w:type="dxa"/>
            </w:tcMar>
          </w:tcPr>
          <w:p w14:paraId="46C21E2B" w14:textId="77777777" w:rsidR="000A480C" w:rsidRPr="00401379" w:rsidRDefault="004361DF">
            <w:pPr>
              <w:spacing w:before="72"/>
              <w:rPr>
                <w:rFonts w:eastAsia="Arial" w:cs="Arial"/>
                <w:sz w:val="24"/>
                <w:szCs w:val="24"/>
                <w:lang w:val="sr-Cyrl-RS"/>
              </w:rPr>
            </w:pPr>
            <w:r w:rsidRPr="00401379">
              <w:rPr>
                <w:rFonts w:eastAsia="Arial" w:cs="Arial"/>
                <w:sz w:val="24"/>
                <w:szCs w:val="24"/>
                <w:lang w:val="sr-Cyrl-RS"/>
              </w:rPr>
              <w:t>3</w:t>
            </w:r>
          </w:p>
        </w:tc>
        <w:tc>
          <w:tcPr>
            <w:tcW w:w="4940" w:type="dxa"/>
            <w:shd w:val="clear" w:color="auto" w:fill="auto"/>
            <w:tcMar>
              <w:left w:w="108" w:type="dxa"/>
            </w:tcMar>
          </w:tcPr>
          <w:p w14:paraId="200C2014" w14:textId="77777777" w:rsidR="000A480C" w:rsidRPr="00401379" w:rsidRDefault="000A480C">
            <w:pPr>
              <w:spacing w:before="72"/>
              <w:rPr>
                <w:rFonts w:eastAsia="Arial" w:cs="Arial"/>
                <w:sz w:val="24"/>
                <w:szCs w:val="24"/>
                <w:lang w:val="sr-Cyrl-RS"/>
              </w:rPr>
            </w:pPr>
          </w:p>
        </w:tc>
        <w:tc>
          <w:tcPr>
            <w:tcW w:w="2181" w:type="dxa"/>
            <w:shd w:val="clear" w:color="auto" w:fill="auto"/>
            <w:tcMar>
              <w:left w:w="108" w:type="dxa"/>
            </w:tcMar>
          </w:tcPr>
          <w:p w14:paraId="0C376B8C" w14:textId="77777777" w:rsidR="000A480C" w:rsidRPr="00401379" w:rsidRDefault="000A480C">
            <w:pPr>
              <w:spacing w:before="72"/>
              <w:rPr>
                <w:rFonts w:eastAsia="Arial" w:cs="Arial"/>
                <w:sz w:val="24"/>
                <w:szCs w:val="24"/>
                <w:lang w:val="sr-Cyrl-RS"/>
              </w:rPr>
            </w:pPr>
          </w:p>
        </w:tc>
        <w:tc>
          <w:tcPr>
            <w:tcW w:w="1714" w:type="dxa"/>
            <w:shd w:val="clear" w:color="auto" w:fill="auto"/>
            <w:tcMar>
              <w:left w:w="108" w:type="dxa"/>
            </w:tcMar>
          </w:tcPr>
          <w:p w14:paraId="452589E3" w14:textId="77777777" w:rsidR="000A480C" w:rsidRPr="00401379" w:rsidRDefault="000A480C">
            <w:pPr>
              <w:spacing w:before="72"/>
              <w:rPr>
                <w:rFonts w:eastAsia="Arial" w:cs="Arial"/>
                <w:sz w:val="24"/>
                <w:szCs w:val="24"/>
                <w:lang w:val="sr-Cyrl-RS"/>
              </w:rPr>
            </w:pPr>
          </w:p>
        </w:tc>
      </w:tr>
    </w:tbl>
    <w:p w14:paraId="2A2BFC6E" w14:textId="77777777" w:rsidR="000A480C" w:rsidRPr="00401379" w:rsidRDefault="000A480C">
      <w:pPr>
        <w:spacing w:before="1"/>
        <w:rPr>
          <w:rFonts w:eastAsia="Arial" w:cs="Arial"/>
          <w:sz w:val="24"/>
          <w:szCs w:val="24"/>
          <w:lang w:val="sr-Cyrl-RS"/>
        </w:rPr>
      </w:pPr>
    </w:p>
    <w:p w14:paraId="747FC4F3" w14:textId="77777777" w:rsidR="000A480C" w:rsidRPr="00401379" w:rsidRDefault="004361DF" w:rsidP="00C87ECF">
      <w:pPr>
        <w:widowControl w:val="0"/>
        <w:numPr>
          <w:ilvl w:val="0"/>
          <w:numId w:val="7"/>
        </w:numPr>
        <w:spacing w:before="0" w:line="357" w:lineRule="auto"/>
        <w:ind w:left="426" w:right="-2"/>
        <w:jc w:val="left"/>
        <w:rPr>
          <w:rFonts w:eastAsia="Arial" w:cs="Arial"/>
          <w:sz w:val="24"/>
          <w:szCs w:val="24"/>
          <w:lang w:val="sr-Cyrl-RS"/>
        </w:rPr>
      </w:pPr>
      <w:r w:rsidRPr="00401379">
        <w:rPr>
          <w:rFonts w:eastAsia="Arial" w:cs="Arial"/>
          <w:spacing w:val="-1"/>
          <w:sz w:val="24"/>
          <w:szCs w:val="24"/>
          <w:lang w:val="sr-Cyrl-RS"/>
        </w:rPr>
        <w:t>Име</w:t>
      </w:r>
      <w:r w:rsidRPr="00401379">
        <w:rPr>
          <w:rFonts w:eastAsia="Arial" w:cs="Arial"/>
          <w:sz w:val="24"/>
          <w:szCs w:val="24"/>
          <w:lang w:val="sr-Cyrl-RS"/>
        </w:rPr>
        <w:t>,</w:t>
      </w:r>
      <w:r w:rsidRPr="00401379">
        <w:rPr>
          <w:rFonts w:eastAsia="Arial" w:cs="Arial"/>
          <w:spacing w:val="-2"/>
          <w:sz w:val="24"/>
          <w:szCs w:val="24"/>
          <w:lang w:val="sr-Cyrl-RS"/>
        </w:rPr>
        <w:t xml:space="preserve"> </w:t>
      </w:r>
      <w:r w:rsidRPr="00401379">
        <w:rPr>
          <w:rFonts w:eastAsia="Arial" w:cs="Arial"/>
          <w:spacing w:val="-1"/>
          <w:sz w:val="24"/>
          <w:szCs w:val="24"/>
          <w:lang w:val="sr-Cyrl-RS"/>
        </w:rPr>
        <w:t>презиме</w:t>
      </w:r>
      <w:r w:rsidRPr="00401379">
        <w:rPr>
          <w:rFonts w:eastAsia="Arial" w:cs="Arial"/>
          <w:sz w:val="24"/>
          <w:szCs w:val="24"/>
          <w:lang w:val="sr-Cyrl-RS"/>
        </w:rPr>
        <w:t xml:space="preserve"> и</w:t>
      </w:r>
      <w:r w:rsidRPr="00401379">
        <w:rPr>
          <w:rFonts w:eastAsia="Arial" w:cs="Arial"/>
          <w:spacing w:val="51"/>
          <w:sz w:val="24"/>
          <w:szCs w:val="24"/>
          <w:lang w:val="sr-Cyrl-RS"/>
        </w:rPr>
        <w:t xml:space="preserve"> </w:t>
      </w:r>
      <w:r w:rsidRPr="00401379">
        <w:rPr>
          <w:rFonts w:eastAsia="Arial" w:cs="Arial"/>
          <w:spacing w:val="-1"/>
          <w:sz w:val="24"/>
          <w:szCs w:val="24"/>
          <w:lang w:val="sr-Cyrl-RS"/>
        </w:rPr>
        <w:t>број</w:t>
      </w:r>
      <w:r w:rsidRPr="00401379">
        <w:rPr>
          <w:rFonts w:eastAsia="Arial" w:cs="Arial"/>
          <w:sz w:val="24"/>
          <w:szCs w:val="24"/>
          <w:lang w:val="sr-Cyrl-RS"/>
        </w:rPr>
        <w:t xml:space="preserve"> </w:t>
      </w:r>
      <w:r w:rsidRPr="00401379">
        <w:rPr>
          <w:rFonts w:eastAsia="Arial" w:cs="Arial"/>
          <w:spacing w:val="-1"/>
          <w:sz w:val="24"/>
          <w:szCs w:val="24"/>
          <w:lang w:val="sr-Cyrl-RS"/>
        </w:rPr>
        <w:t>телефона</w:t>
      </w:r>
      <w:r w:rsidRPr="00401379">
        <w:rPr>
          <w:rFonts w:eastAsia="Arial" w:cs="Arial"/>
          <w:sz w:val="24"/>
          <w:szCs w:val="24"/>
          <w:lang w:val="sr-Cyrl-RS"/>
        </w:rPr>
        <w:t xml:space="preserve"> лица у огранку РБ Колубара коме се добављач јавља:</w:t>
      </w:r>
    </w:p>
    <w:p w14:paraId="64B398EF" w14:textId="77777777" w:rsidR="000A480C" w:rsidRPr="00401379" w:rsidRDefault="004361DF">
      <w:pPr>
        <w:widowControl w:val="0"/>
        <w:spacing w:before="0" w:line="357" w:lineRule="auto"/>
        <w:ind w:right="-2"/>
        <w:jc w:val="left"/>
        <w:rPr>
          <w:rFonts w:eastAsia="Arial" w:cs="Arial"/>
          <w:sz w:val="24"/>
          <w:szCs w:val="24"/>
          <w:lang w:val="sr-Cyrl-RS"/>
        </w:rPr>
      </w:pPr>
      <w:r w:rsidRPr="00401379">
        <w:rPr>
          <w:rFonts w:eastAsia="Arial" w:cs="Arial"/>
          <w:sz w:val="24"/>
          <w:szCs w:val="24"/>
          <w:lang w:val="sr-Cyrl-RS"/>
        </w:rPr>
        <w:t>_________________________________________</w:t>
      </w:r>
      <w:r w:rsidR="007F3470" w:rsidRPr="00401379">
        <w:rPr>
          <w:rFonts w:eastAsia="Arial" w:cs="Arial"/>
          <w:sz w:val="24"/>
          <w:szCs w:val="24"/>
          <w:lang w:val="sr-Cyrl-RS"/>
        </w:rPr>
        <w:t>__________________________</w:t>
      </w:r>
    </w:p>
    <w:p w14:paraId="58FEF000" w14:textId="77777777" w:rsidR="000A480C" w:rsidRPr="00401379" w:rsidRDefault="004361DF">
      <w:pPr>
        <w:spacing w:before="0"/>
        <w:rPr>
          <w:rFonts w:eastAsia="Arial" w:cs="Arial"/>
          <w:sz w:val="24"/>
          <w:szCs w:val="24"/>
          <w:lang w:val="sr-Cyrl-RS"/>
        </w:rPr>
      </w:pPr>
      <w:r w:rsidRPr="00401379">
        <w:rPr>
          <w:rFonts w:eastAsia="Arial" w:cs="Arial"/>
          <w:sz w:val="24"/>
          <w:szCs w:val="24"/>
          <w:lang w:val="sr-Cyrl-RS"/>
        </w:rPr>
        <w:t>__________________________________________</w:t>
      </w:r>
      <w:r w:rsidR="007F3470" w:rsidRPr="00401379">
        <w:rPr>
          <w:rFonts w:eastAsia="Arial" w:cs="Arial"/>
          <w:sz w:val="24"/>
          <w:szCs w:val="24"/>
          <w:lang w:val="sr-Cyrl-RS"/>
        </w:rPr>
        <w:t>_________________________</w:t>
      </w:r>
    </w:p>
    <w:p w14:paraId="474A0E69" w14:textId="77777777" w:rsidR="000A480C" w:rsidRPr="00401379" w:rsidRDefault="004361DF">
      <w:pPr>
        <w:jc w:val="right"/>
        <w:rPr>
          <w:rFonts w:eastAsia="Arial" w:cs="Arial"/>
          <w:sz w:val="24"/>
          <w:szCs w:val="24"/>
          <w:lang w:val="sr-Cyrl-RS"/>
        </w:rPr>
      </w:pPr>
      <w:r w:rsidRPr="00401379">
        <w:rPr>
          <w:rFonts w:eastAsia="Arial" w:cs="Arial"/>
          <w:sz w:val="24"/>
          <w:szCs w:val="24"/>
          <w:lang w:val="sr-Cyrl-RS"/>
        </w:rPr>
        <w:t>Име и презиме одговорног лица добављача:</w:t>
      </w:r>
    </w:p>
    <w:p w14:paraId="7F17A6E3" w14:textId="77777777" w:rsidR="000A480C" w:rsidRPr="00401379" w:rsidRDefault="004361DF">
      <w:pPr>
        <w:spacing w:before="240"/>
        <w:jc w:val="right"/>
        <w:rPr>
          <w:rFonts w:eastAsia="Arial" w:cs="Arial"/>
          <w:sz w:val="24"/>
          <w:szCs w:val="24"/>
          <w:lang w:val="sr-Cyrl-RS"/>
        </w:rPr>
      </w:pPr>
      <w:r w:rsidRPr="00401379">
        <w:rPr>
          <w:rFonts w:eastAsia="Arial" w:cs="Arial"/>
          <w:sz w:val="24"/>
          <w:szCs w:val="24"/>
          <w:lang w:val="sr-Cyrl-RS"/>
        </w:rPr>
        <w:t>___________________________________________</w:t>
      </w:r>
    </w:p>
    <w:p w14:paraId="496A3D03" w14:textId="77777777" w:rsidR="000A480C" w:rsidRPr="00401379" w:rsidRDefault="000A480C" w:rsidP="0074216A">
      <w:pPr>
        <w:pStyle w:val="KDKomentar"/>
        <w:spacing w:before="0"/>
        <w:rPr>
          <w:rFonts w:cs="Arial"/>
          <w:b/>
          <w:i w:val="0"/>
          <w:color w:val="auto"/>
          <w:sz w:val="24"/>
          <w:szCs w:val="24"/>
          <w:lang w:val="sr-Cyrl-RS"/>
        </w:rPr>
      </w:pPr>
    </w:p>
    <w:p w14:paraId="718F2FD7" w14:textId="46E3BDDB" w:rsidR="007009F2" w:rsidRDefault="007009F2" w:rsidP="00DD254A">
      <w:pPr>
        <w:spacing w:before="0"/>
        <w:jc w:val="left"/>
        <w:rPr>
          <w:lang w:val="sr-Cyrl-RS"/>
        </w:rPr>
      </w:pPr>
    </w:p>
    <w:p w14:paraId="7C770E39" w14:textId="66701410" w:rsidR="007009F2" w:rsidRDefault="007009F2" w:rsidP="00DD254A">
      <w:pPr>
        <w:spacing w:before="0"/>
        <w:jc w:val="left"/>
        <w:rPr>
          <w:lang w:val="sr-Cyrl-RS"/>
        </w:rPr>
      </w:pPr>
    </w:p>
    <w:p w14:paraId="74BE927C" w14:textId="5A5978DE" w:rsidR="007009F2" w:rsidRDefault="007009F2" w:rsidP="00DD254A">
      <w:pPr>
        <w:spacing w:before="0"/>
        <w:jc w:val="left"/>
        <w:rPr>
          <w:lang w:val="sr-Cyrl-RS"/>
        </w:rPr>
      </w:pPr>
    </w:p>
    <w:p w14:paraId="6BAD11D8" w14:textId="77777777" w:rsidR="007009F2" w:rsidRPr="00401379" w:rsidRDefault="007009F2" w:rsidP="007009F2">
      <w:pPr>
        <w:pStyle w:val="KDObrazac"/>
        <w:spacing w:before="0"/>
        <w:rPr>
          <w:sz w:val="24"/>
          <w:szCs w:val="24"/>
          <w:lang w:val="sr-Cyrl-RS"/>
        </w:rPr>
      </w:pPr>
      <w:r w:rsidRPr="00401379">
        <w:rPr>
          <w:sz w:val="24"/>
          <w:szCs w:val="24"/>
          <w:lang w:val="sr-Cyrl-RS"/>
        </w:rPr>
        <w:t>ПРИЛОГ  1</w:t>
      </w:r>
    </w:p>
    <w:p w14:paraId="69926B13" w14:textId="77777777" w:rsidR="007009F2" w:rsidRPr="003A3365" w:rsidRDefault="007009F2" w:rsidP="007009F2">
      <w:pPr>
        <w:jc w:val="center"/>
        <w:rPr>
          <w:rFonts w:cs="Arial"/>
          <w:b/>
          <w:sz w:val="24"/>
          <w:szCs w:val="24"/>
          <w:lang w:val="sr-Cyrl-CS" w:eastAsia="ar-SA"/>
        </w:rPr>
      </w:pPr>
      <w:r w:rsidRPr="003A3365">
        <w:rPr>
          <w:rFonts w:cs="Arial"/>
          <w:b/>
          <w:sz w:val="24"/>
          <w:szCs w:val="24"/>
          <w:lang w:val="sr-Cyrl-CS" w:eastAsia="ar-SA"/>
        </w:rPr>
        <w:t>СПОРАЗУМ  УЧЕСНИКА ЗАЈЕДНИЧКЕ ПОНУДЕ</w:t>
      </w:r>
    </w:p>
    <w:p w14:paraId="3122AF6A" w14:textId="77777777" w:rsidR="007009F2" w:rsidRPr="003A3365" w:rsidRDefault="007009F2" w:rsidP="007009F2">
      <w:pPr>
        <w:jc w:val="center"/>
        <w:rPr>
          <w:rFonts w:cs="Arial"/>
          <w:b/>
          <w:sz w:val="24"/>
          <w:szCs w:val="24"/>
          <w:lang w:val="sr-Cyrl-CS" w:eastAsia="ar-SA"/>
        </w:rPr>
      </w:pPr>
    </w:p>
    <w:p w14:paraId="1AB0447C" w14:textId="77777777" w:rsidR="007009F2" w:rsidRPr="003A3365" w:rsidRDefault="007009F2" w:rsidP="007009F2">
      <w:pPr>
        <w:suppressAutoHyphens/>
        <w:rPr>
          <w:rFonts w:cs="Arial"/>
          <w:i/>
          <w:sz w:val="24"/>
          <w:szCs w:val="24"/>
          <w:lang w:val="sr-Cyrl-CS" w:eastAsia="ar-SA"/>
        </w:rPr>
      </w:pPr>
      <w:r w:rsidRPr="003A3365">
        <w:rPr>
          <w:rFonts w:cs="Arial"/>
          <w:i/>
          <w:sz w:val="24"/>
          <w:szCs w:val="24"/>
          <w:lang w:val="sr-Cyrl-CS" w:eastAsia="ar-SA"/>
        </w:rPr>
        <w:t xml:space="preserve">На основу члана 81. Закона о јавним набавкама </w:t>
      </w:r>
      <w:r w:rsidRPr="003A3365">
        <w:rPr>
          <w:rFonts w:eastAsia="TimesNewRomanPSMT" w:cs="Arial"/>
          <w:i/>
          <w:sz w:val="24"/>
          <w:szCs w:val="24"/>
          <w:lang w:val="ru-RU"/>
        </w:rPr>
        <w:t xml:space="preserve">(„Сл. </w:t>
      </w:r>
      <w:r w:rsidRPr="00B90740">
        <w:rPr>
          <w:rFonts w:eastAsia="TimesNewRomanPSMT" w:cs="Arial"/>
          <w:i/>
          <w:sz w:val="24"/>
          <w:szCs w:val="24"/>
          <w:lang w:val="sr-Cyrl-CS"/>
        </w:rPr>
        <w:t>г</w:t>
      </w:r>
      <w:r w:rsidRPr="003A3365">
        <w:rPr>
          <w:rFonts w:eastAsia="TimesNewRomanPSMT" w:cs="Arial"/>
          <w:i/>
          <w:sz w:val="24"/>
          <w:szCs w:val="24"/>
          <w:lang w:val="ru-RU"/>
        </w:rPr>
        <w:t>ласник РС” бр. 1</w:t>
      </w:r>
      <w:r w:rsidRPr="00B90740">
        <w:rPr>
          <w:rFonts w:eastAsia="TimesNewRomanPSMT" w:cs="Arial"/>
          <w:i/>
          <w:sz w:val="24"/>
          <w:szCs w:val="24"/>
          <w:lang w:val="sr-Cyrl-CS"/>
        </w:rPr>
        <w:t>24</w:t>
      </w:r>
      <w:r w:rsidRPr="003A3365">
        <w:rPr>
          <w:rFonts w:eastAsia="TimesNewRomanPSMT" w:cs="Arial"/>
          <w:i/>
          <w:sz w:val="24"/>
          <w:szCs w:val="24"/>
          <w:lang w:val="ru-RU"/>
        </w:rPr>
        <w:t>/20</w:t>
      </w:r>
      <w:r w:rsidRPr="00B90740">
        <w:rPr>
          <w:rFonts w:eastAsia="TimesNewRomanPSMT" w:cs="Arial"/>
          <w:i/>
          <w:sz w:val="24"/>
          <w:szCs w:val="24"/>
          <w:lang w:val="sr-Cyrl-CS"/>
        </w:rPr>
        <w:t>12</w:t>
      </w:r>
      <w:r w:rsidRPr="003A3365">
        <w:rPr>
          <w:rFonts w:eastAsia="TimesNewRomanPSMT" w:cs="Arial"/>
          <w:i/>
          <w:sz w:val="24"/>
          <w:szCs w:val="24"/>
          <w:lang w:val="ru-RU"/>
        </w:rPr>
        <w:t>, 14/15, 68/15</w:t>
      </w:r>
      <w:r w:rsidRPr="003A3365">
        <w:rPr>
          <w:rFonts w:cs="Arial"/>
          <w:i/>
          <w:sz w:val="24"/>
          <w:szCs w:val="24"/>
          <w:lang w:val="sr-Cyrl-CS" w:eastAsia="ar-SA"/>
        </w:rPr>
        <w:t xml:space="preserve">) саставни део заједничке понуде је споразум којим се понуђачи из групе међусобно и према наручиоцу </w:t>
      </w:r>
      <w:r w:rsidRPr="003A3365">
        <w:rPr>
          <w:rFonts w:cs="Arial"/>
          <w:b/>
          <w:i/>
          <w:sz w:val="24"/>
          <w:szCs w:val="24"/>
          <w:lang w:val="sr-Cyrl-CS" w:eastAsia="ar-SA"/>
        </w:rPr>
        <w:t>неограничено солидарно</w:t>
      </w:r>
      <w:r w:rsidRPr="003A3365">
        <w:rPr>
          <w:rFonts w:cs="Arial"/>
          <w:i/>
          <w:sz w:val="24"/>
          <w:szCs w:val="24"/>
          <w:lang w:val="sr-Cyrl-CS" w:eastAsia="ar-SA"/>
        </w:rPr>
        <w:t xml:space="preserve">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009F2" w:rsidRPr="007B3CE0" w14:paraId="08B7E8EF" w14:textId="77777777" w:rsidTr="00D17C1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7400DC1" w14:textId="77777777" w:rsidR="007009F2" w:rsidRPr="003A3365" w:rsidRDefault="007009F2" w:rsidP="00D17C16">
            <w:pPr>
              <w:suppressAutoHyphens/>
              <w:rPr>
                <w:rFonts w:cs="Arial"/>
                <w:sz w:val="24"/>
                <w:szCs w:val="24"/>
                <w:lang w:val="sr-Cyrl-CS" w:eastAsia="ar-SA"/>
              </w:rPr>
            </w:pPr>
            <w:r w:rsidRPr="003A3365">
              <w:rPr>
                <w:rFonts w:cs="Arial"/>
                <w:sz w:val="24"/>
                <w:szCs w:val="24"/>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F5C949B" w14:textId="77777777" w:rsidR="007009F2" w:rsidRPr="003A3365" w:rsidRDefault="007009F2" w:rsidP="00D17C16">
            <w:pPr>
              <w:suppressAutoHyphens/>
              <w:rPr>
                <w:rFonts w:cs="Arial"/>
                <w:sz w:val="24"/>
                <w:szCs w:val="24"/>
                <w:lang w:val="sr-Cyrl-CS" w:eastAsia="ar-SA"/>
              </w:rPr>
            </w:pPr>
            <w:r w:rsidRPr="003A3365">
              <w:rPr>
                <w:rFonts w:cs="Arial"/>
                <w:sz w:val="24"/>
                <w:szCs w:val="24"/>
                <w:lang w:val="sr-Cyrl-CS" w:eastAsia="ar-SA"/>
              </w:rPr>
              <w:t>НАЗИВ И СЕДИШТЕ ЧЛАНА ГРУПЕ ПОНУЂАЧА</w:t>
            </w:r>
          </w:p>
          <w:p w14:paraId="4DBDE2F0" w14:textId="77777777" w:rsidR="007009F2" w:rsidRPr="003A3365" w:rsidRDefault="007009F2" w:rsidP="00D17C16">
            <w:pPr>
              <w:suppressAutoHyphens/>
              <w:rPr>
                <w:rFonts w:cs="Arial"/>
                <w:sz w:val="24"/>
                <w:szCs w:val="24"/>
                <w:lang w:val="sr-Cyrl-CS" w:eastAsia="ar-SA"/>
              </w:rPr>
            </w:pPr>
          </w:p>
        </w:tc>
      </w:tr>
      <w:tr w:rsidR="007009F2" w:rsidRPr="007B3CE0" w14:paraId="5FCE850F" w14:textId="77777777" w:rsidTr="00D17C16">
        <w:trPr>
          <w:trHeight w:val="1244"/>
        </w:trPr>
        <w:tc>
          <w:tcPr>
            <w:tcW w:w="3651" w:type="dxa"/>
            <w:tcBorders>
              <w:top w:val="single" w:sz="4" w:space="0" w:color="auto"/>
              <w:left w:val="single" w:sz="4" w:space="0" w:color="auto"/>
              <w:bottom w:val="single" w:sz="4" w:space="0" w:color="auto"/>
              <w:right w:val="single" w:sz="4" w:space="0" w:color="auto"/>
            </w:tcBorders>
          </w:tcPr>
          <w:p w14:paraId="126FC0D7" w14:textId="77777777" w:rsidR="007009F2" w:rsidRPr="003A3365" w:rsidRDefault="007009F2" w:rsidP="00D17C16">
            <w:pPr>
              <w:suppressAutoHyphens/>
              <w:rPr>
                <w:rFonts w:cs="Arial"/>
                <w:i/>
                <w:sz w:val="24"/>
                <w:szCs w:val="24"/>
                <w:lang w:val="sr-Cyrl-CS" w:eastAsia="ar-SA"/>
              </w:rPr>
            </w:pPr>
            <w:r w:rsidRPr="003A3365">
              <w:rPr>
                <w:rFonts w:cs="Arial"/>
                <w:i/>
                <w:sz w:val="24"/>
                <w:szCs w:val="24"/>
                <w:lang w:val="sr-Cyrl-CS" w:eastAsia="ar-SA"/>
              </w:rPr>
              <w:t>1. Члан</w:t>
            </w:r>
            <w:r w:rsidRPr="00B90740">
              <w:rPr>
                <w:rFonts w:cs="Arial"/>
                <w:i/>
                <w:sz w:val="24"/>
                <w:szCs w:val="24"/>
                <w:lang w:val="sr-Cyrl-CS" w:eastAsia="ar-SA"/>
              </w:rPr>
              <w:t>у</w:t>
            </w:r>
            <w:r w:rsidRPr="003A3365">
              <w:rPr>
                <w:rFonts w:cs="Arial"/>
                <w:i/>
                <w:sz w:val="24"/>
                <w:szCs w:val="24"/>
                <w:lang w:val="sr-Cyrl-CS" w:eastAsia="ar-SA"/>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445AB6E" w14:textId="77777777" w:rsidR="007009F2" w:rsidRPr="003A3365" w:rsidRDefault="007009F2" w:rsidP="00D17C16">
            <w:pPr>
              <w:suppressAutoHyphens/>
              <w:rPr>
                <w:rFonts w:cs="Arial"/>
                <w:sz w:val="24"/>
                <w:szCs w:val="24"/>
                <w:lang w:val="sr-Cyrl-CS" w:eastAsia="ar-SA"/>
              </w:rPr>
            </w:pPr>
          </w:p>
        </w:tc>
      </w:tr>
      <w:tr w:rsidR="007009F2" w:rsidRPr="007B3CE0" w14:paraId="24FAE1C9" w14:textId="77777777" w:rsidTr="00D17C16">
        <w:trPr>
          <w:trHeight w:val="1373"/>
        </w:trPr>
        <w:tc>
          <w:tcPr>
            <w:tcW w:w="3651" w:type="dxa"/>
            <w:tcBorders>
              <w:top w:val="single" w:sz="4" w:space="0" w:color="auto"/>
              <w:left w:val="single" w:sz="4" w:space="0" w:color="auto"/>
              <w:bottom w:val="single" w:sz="4" w:space="0" w:color="auto"/>
              <w:right w:val="single" w:sz="4" w:space="0" w:color="auto"/>
            </w:tcBorders>
          </w:tcPr>
          <w:p w14:paraId="10D37216" w14:textId="77777777" w:rsidR="007009F2" w:rsidRPr="003A3365" w:rsidRDefault="007009F2" w:rsidP="00D17C16">
            <w:pPr>
              <w:suppressAutoHyphens/>
              <w:rPr>
                <w:rFonts w:cs="Arial"/>
                <w:i/>
                <w:sz w:val="24"/>
                <w:szCs w:val="24"/>
                <w:lang w:val="sr-Cyrl-CS" w:eastAsia="ar-SA"/>
              </w:rPr>
            </w:pPr>
            <w:r w:rsidRPr="00B90740">
              <w:rPr>
                <w:rFonts w:cs="Arial"/>
                <w:i/>
                <w:sz w:val="24"/>
                <w:szCs w:val="24"/>
                <w:lang w:val="sr-Cyrl-CS" w:eastAsia="ar-SA"/>
              </w:rPr>
              <w:t>2.</w:t>
            </w:r>
            <w:r w:rsidRPr="003A3365">
              <w:rPr>
                <w:rFonts w:cs="Arial"/>
                <w:i/>
                <w:sz w:val="24"/>
                <w:szCs w:val="24"/>
                <w:lang w:val="sr-Cyrl-CS" w:eastAsia="ar-SA"/>
              </w:rPr>
              <w:t xml:space="preserve"> Опис и вредност послова сваког од понуђача из групе понуђача у извршењу уговора</w:t>
            </w:r>
          </w:p>
          <w:p w14:paraId="1ACC5D1B" w14:textId="77777777" w:rsidR="007009F2" w:rsidRPr="00B90740" w:rsidRDefault="007009F2" w:rsidP="00D17C16">
            <w:pPr>
              <w:suppressAutoHyphens/>
              <w:rPr>
                <w:rFonts w:cs="Arial"/>
                <w:i/>
                <w:sz w:val="24"/>
                <w:szCs w:val="24"/>
                <w:lang w:val="sr-Cyrl-CS" w:eastAsia="ar-SA"/>
              </w:rPr>
            </w:pPr>
          </w:p>
          <w:p w14:paraId="2D1CA79B" w14:textId="77777777" w:rsidR="007009F2" w:rsidRPr="00B90740" w:rsidRDefault="007009F2" w:rsidP="00D17C16">
            <w:pPr>
              <w:suppressAutoHyphens/>
              <w:rPr>
                <w:rFonts w:cs="Arial"/>
                <w:i/>
                <w:sz w:val="24"/>
                <w:szCs w:val="24"/>
                <w:lang w:val="sr-Cyrl-CS" w:eastAsia="ar-SA"/>
              </w:rPr>
            </w:pPr>
          </w:p>
          <w:p w14:paraId="3F56B422" w14:textId="77777777" w:rsidR="007009F2" w:rsidRPr="00B90740" w:rsidRDefault="007009F2" w:rsidP="00D17C16">
            <w:pPr>
              <w:suppressAutoHyphens/>
              <w:rPr>
                <w:rFonts w:cs="Arial"/>
                <w:i/>
                <w:sz w:val="24"/>
                <w:szCs w:val="24"/>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7C49597C" w14:textId="77777777" w:rsidR="007009F2" w:rsidRPr="003A3365" w:rsidRDefault="007009F2" w:rsidP="00D17C16">
            <w:pPr>
              <w:suppressAutoHyphens/>
              <w:rPr>
                <w:rFonts w:cs="Arial"/>
                <w:sz w:val="24"/>
                <w:szCs w:val="24"/>
                <w:lang w:val="sr-Cyrl-CS" w:eastAsia="ar-SA"/>
              </w:rPr>
            </w:pPr>
          </w:p>
        </w:tc>
      </w:tr>
      <w:tr w:rsidR="007009F2" w:rsidRPr="007B3CE0" w14:paraId="6D4ED86F" w14:textId="77777777" w:rsidTr="00D17C16">
        <w:trPr>
          <w:trHeight w:val="1433"/>
        </w:trPr>
        <w:tc>
          <w:tcPr>
            <w:tcW w:w="3651" w:type="dxa"/>
            <w:tcBorders>
              <w:top w:val="single" w:sz="4" w:space="0" w:color="auto"/>
              <w:left w:val="single" w:sz="4" w:space="0" w:color="auto"/>
              <w:bottom w:val="single" w:sz="4" w:space="0" w:color="auto"/>
              <w:right w:val="single" w:sz="4" w:space="0" w:color="auto"/>
            </w:tcBorders>
          </w:tcPr>
          <w:p w14:paraId="47B499AF" w14:textId="77777777" w:rsidR="007009F2" w:rsidRPr="002563D0" w:rsidRDefault="007009F2" w:rsidP="00D17C16">
            <w:pPr>
              <w:tabs>
                <w:tab w:val="left" w:pos="567"/>
              </w:tabs>
              <w:rPr>
                <w:rFonts w:cs="Arial"/>
                <w:i/>
                <w:sz w:val="24"/>
                <w:szCs w:val="24"/>
                <w:lang w:val="sr-Cyrl-CS" w:eastAsia="ar-SA"/>
              </w:rPr>
            </w:pPr>
            <w:r>
              <w:rPr>
                <w:rFonts w:cs="Arial"/>
                <w:i/>
                <w:sz w:val="24"/>
                <w:szCs w:val="24"/>
                <w:lang w:val="sr-Cyrl-CS" w:eastAsia="ar-SA"/>
              </w:rPr>
              <w:t xml:space="preserve">3. </w:t>
            </w:r>
            <w:r>
              <w:t xml:space="preserve"> </w:t>
            </w:r>
            <w:r>
              <w:rPr>
                <w:rFonts w:cs="Arial"/>
                <w:i/>
                <w:sz w:val="24"/>
                <w:szCs w:val="24"/>
                <w:lang w:val="sr-Cyrl-CS" w:eastAsia="ar-SA"/>
              </w:rPr>
              <w:t>У</w:t>
            </w:r>
            <w:r w:rsidRPr="002563D0">
              <w:rPr>
                <w:rFonts w:cs="Arial"/>
                <w:i/>
                <w:sz w:val="24"/>
                <w:szCs w:val="24"/>
                <w:lang w:val="sr-Cyrl-CS" w:eastAsia="ar-SA"/>
              </w:rPr>
              <w:t xml:space="preserve">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7678BB38" w14:textId="77777777" w:rsidR="007009F2" w:rsidRPr="002563D0" w:rsidRDefault="007009F2" w:rsidP="00D17C16">
            <w:pPr>
              <w:tabs>
                <w:tab w:val="left" w:pos="567"/>
              </w:tabs>
              <w:rPr>
                <w:rFonts w:cs="Arial"/>
                <w:i/>
                <w:sz w:val="24"/>
                <w:szCs w:val="24"/>
                <w:lang w:val="sr-Cyrl-CS" w:eastAsia="ar-SA"/>
              </w:rPr>
            </w:pPr>
            <w:r w:rsidRPr="002563D0">
              <w:rPr>
                <w:rFonts w:cs="Arial"/>
                <w:i/>
                <w:sz w:val="24"/>
                <w:szCs w:val="24"/>
                <w:lang w:val="sr-Cyrl-CS" w:eastAsia="ar-SA"/>
              </w:rPr>
              <w:t>-</w:t>
            </w:r>
            <w:r w:rsidRPr="002563D0">
              <w:rPr>
                <w:rFonts w:cs="Arial"/>
                <w:i/>
                <w:sz w:val="24"/>
                <w:szCs w:val="24"/>
                <w:lang w:val="sr-Cyrl-CS" w:eastAsia="ar-SA"/>
              </w:rPr>
              <w:tab/>
              <w:t>Уколико испоруку добара/ пружање услуга/извођење радова Наручиоцу врши искључиво Носилац посла, а остали чланови групе понуђача врше испоруку добара/пружање услуга/ извођење радова Носиоцу посла, Носилац посла издаје рачун за промет добара/ услуга/радова који врши Наручиоцу.</w:t>
            </w:r>
          </w:p>
          <w:p w14:paraId="10B33BB9" w14:textId="77777777" w:rsidR="007009F2" w:rsidRPr="00DA5987" w:rsidRDefault="007009F2" w:rsidP="00D17C16">
            <w:pPr>
              <w:tabs>
                <w:tab w:val="left" w:pos="567"/>
              </w:tabs>
              <w:rPr>
                <w:rFonts w:cs="Arial"/>
                <w:i/>
                <w:sz w:val="24"/>
                <w:szCs w:val="24"/>
                <w:lang w:val="sr-Cyrl-CS" w:eastAsia="ar-SA"/>
              </w:rPr>
            </w:pPr>
            <w:r w:rsidRPr="002563D0">
              <w:rPr>
                <w:rFonts w:cs="Arial"/>
                <w:i/>
                <w:sz w:val="24"/>
                <w:szCs w:val="24"/>
                <w:lang w:val="sr-Cyrl-CS" w:eastAsia="ar-SA"/>
              </w:rPr>
              <w:t>-</w:t>
            </w:r>
            <w:r w:rsidRPr="002563D0">
              <w:rPr>
                <w:rFonts w:cs="Arial"/>
                <w:i/>
                <w:sz w:val="24"/>
                <w:szCs w:val="24"/>
                <w:lang w:val="sr-Cyrl-CS" w:eastAsia="ar-SA"/>
              </w:rPr>
              <w:tab/>
              <w:t xml:space="preserve">Уколико испоруку добара/пружање услуга/извођење радова Наручиоцу посла врше сви чланови групе понуђача (Носилац и остали чланови </w:t>
            </w:r>
            <w:r w:rsidRPr="002563D0">
              <w:rPr>
                <w:rFonts w:cs="Arial"/>
                <w:i/>
                <w:sz w:val="24"/>
                <w:szCs w:val="24"/>
                <w:lang w:val="sr-Cyrl-CS" w:eastAsia="ar-SA"/>
              </w:rPr>
              <w:lastRenderedPageBreak/>
              <w:t>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637" w:type="dxa"/>
            <w:tcBorders>
              <w:top w:val="single" w:sz="4" w:space="0" w:color="auto"/>
              <w:left w:val="single" w:sz="4" w:space="0" w:color="auto"/>
              <w:bottom w:val="single" w:sz="4" w:space="0" w:color="auto"/>
              <w:right w:val="single" w:sz="4" w:space="0" w:color="auto"/>
            </w:tcBorders>
          </w:tcPr>
          <w:p w14:paraId="4706DCBB" w14:textId="77777777" w:rsidR="007009F2" w:rsidRPr="003A3365" w:rsidRDefault="007009F2" w:rsidP="00D17C16">
            <w:pPr>
              <w:suppressAutoHyphens/>
              <w:rPr>
                <w:rFonts w:cs="Arial"/>
                <w:sz w:val="24"/>
                <w:szCs w:val="24"/>
                <w:lang w:val="sr-Cyrl-CS" w:eastAsia="ar-SA"/>
              </w:rPr>
            </w:pPr>
          </w:p>
        </w:tc>
      </w:tr>
      <w:tr w:rsidR="007009F2" w:rsidRPr="007B3CE0" w14:paraId="717FB89A" w14:textId="77777777" w:rsidTr="00D17C16">
        <w:trPr>
          <w:trHeight w:val="2600"/>
        </w:trPr>
        <w:tc>
          <w:tcPr>
            <w:tcW w:w="3651" w:type="dxa"/>
            <w:tcBorders>
              <w:top w:val="single" w:sz="4" w:space="0" w:color="auto"/>
              <w:left w:val="single" w:sz="4" w:space="0" w:color="auto"/>
              <w:bottom w:val="single" w:sz="4" w:space="0" w:color="auto"/>
              <w:right w:val="single" w:sz="4" w:space="0" w:color="auto"/>
            </w:tcBorders>
          </w:tcPr>
          <w:p w14:paraId="04D206C0" w14:textId="77777777" w:rsidR="007009F2" w:rsidRPr="00DA5987" w:rsidRDefault="007009F2" w:rsidP="00D17C16">
            <w:pPr>
              <w:suppressAutoHyphens/>
              <w:rPr>
                <w:rFonts w:cs="Arial"/>
                <w:i/>
                <w:sz w:val="24"/>
                <w:szCs w:val="24"/>
                <w:lang w:val="sr-Cyrl-CS" w:eastAsia="ar-SA"/>
              </w:rPr>
            </w:pPr>
            <w:r>
              <w:rPr>
                <w:rFonts w:cs="Arial"/>
                <w:i/>
                <w:sz w:val="24"/>
                <w:szCs w:val="24"/>
                <w:lang w:val="sr-Cyrl-CS" w:eastAsia="ar-SA"/>
              </w:rPr>
              <w:t xml:space="preserve">4. </w:t>
            </w:r>
            <w:r w:rsidRPr="002563D0">
              <w:rPr>
                <w:rFonts w:cs="Arial"/>
                <w:i/>
                <w:sz w:val="24"/>
                <w:szCs w:val="24"/>
                <w:lang w:val="sr-Cyrl-CS" w:eastAsia="ar-SA"/>
              </w:rPr>
              <w:t>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5637" w:type="dxa"/>
            <w:tcBorders>
              <w:top w:val="single" w:sz="4" w:space="0" w:color="auto"/>
              <w:left w:val="single" w:sz="4" w:space="0" w:color="auto"/>
              <w:bottom w:val="single" w:sz="4" w:space="0" w:color="auto"/>
              <w:right w:val="single" w:sz="4" w:space="0" w:color="auto"/>
            </w:tcBorders>
          </w:tcPr>
          <w:p w14:paraId="0859A0EF" w14:textId="77777777" w:rsidR="007009F2" w:rsidRPr="003A3365" w:rsidRDefault="007009F2" w:rsidP="00D17C16">
            <w:pPr>
              <w:suppressAutoHyphens/>
              <w:rPr>
                <w:rFonts w:cs="Arial"/>
                <w:sz w:val="24"/>
                <w:szCs w:val="24"/>
                <w:lang w:val="sr-Cyrl-CS" w:eastAsia="ar-SA"/>
              </w:rPr>
            </w:pPr>
          </w:p>
        </w:tc>
      </w:tr>
      <w:tr w:rsidR="007009F2" w:rsidRPr="003A3365" w14:paraId="4B4A5FED" w14:textId="77777777" w:rsidTr="00D17C16">
        <w:trPr>
          <w:trHeight w:val="1433"/>
        </w:trPr>
        <w:tc>
          <w:tcPr>
            <w:tcW w:w="3651" w:type="dxa"/>
            <w:tcBorders>
              <w:top w:val="single" w:sz="4" w:space="0" w:color="auto"/>
              <w:left w:val="single" w:sz="4" w:space="0" w:color="auto"/>
              <w:bottom w:val="single" w:sz="4" w:space="0" w:color="auto"/>
              <w:right w:val="single" w:sz="4" w:space="0" w:color="auto"/>
            </w:tcBorders>
          </w:tcPr>
          <w:p w14:paraId="4BD9EC99" w14:textId="77777777" w:rsidR="007009F2" w:rsidRPr="003A3365" w:rsidRDefault="007009F2" w:rsidP="00D17C16">
            <w:pPr>
              <w:suppressAutoHyphens/>
              <w:rPr>
                <w:rFonts w:cs="Arial"/>
                <w:i/>
                <w:sz w:val="24"/>
                <w:szCs w:val="24"/>
                <w:lang w:eastAsia="ar-SA"/>
              </w:rPr>
            </w:pPr>
            <w:r w:rsidRPr="003A3365">
              <w:rPr>
                <w:rFonts w:cs="Arial"/>
                <w:i/>
                <w:sz w:val="24"/>
                <w:szCs w:val="24"/>
                <w:lang w:eastAsia="ar-SA"/>
              </w:rPr>
              <w:t>5. Друго:</w:t>
            </w:r>
          </w:p>
        </w:tc>
        <w:tc>
          <w:tcPr>
            <w:tcW w:w="5637" w:type="dxa"/>
            <w:tcBorders>
              <w:top w:val="single" w:sz="4" w:space="0" w:color="auto"/>
              <w:left w:val="single" w:sz="4" w:space="0" w:color="auto"/>
              <w:bottom w:val="single" w:sz="4" w:space="0" w:color="auto"/>
              <w:right w:val="single" w:sz="4" w:space="0" w:color="auto"/>
            </w:tcBorders>
          </w:tcPr>
          <w:p w14:paraId="02567EC8" w14:textId="77777777" w:rsidR="007009F2" w:rsidRPr="003A3365" w:rsidRDefault="007009F2" w:rsidP="00D17C16">
            <w:pPr>
              <w:suppressAutoHyphens/>
              <w:rPr>
                <w:rFonts w:cs="Arial"/>
                <w:sz w:val="24"/>
                <w:szCs w:val="24"/>
                <w:lang w:val="sr-Cyrl-CS" w:eastAsia="ar-SA"/>
              </w:rPr>
            </w:pPr>
          </w:p>
        </w:tc>
      </w:tr>
    </w:tbl>
    <w:p w14:paraId="7F4ED373" w14:textId="77777777" w:rsidR="007009F2" w:rsidRPr="003A3365" w:rsidRDefault="007009F2" w:rsidP="007009F2">
      <w:pPr>
        <w:tabs>
          <w:tab w:val="num" w:pos="360"/>
        </w:tabs>
        <w:rPr>
          <w:rFonts w:cs="Arial"/>
          <w:i/>
          <w:spacing w:val="2"/>
          <w:sz w:val="24"/>
          <w:szCs w:val="24"/>
        </w:rPr>
      </w:pPr>
    </w:p>
    <w:p w14:paraId="0E12D725" w14:textId="77777777" w:rsidR="007009F2" w:rsidRPr="003A3365" w:rsidRDefault="007009F2" w:rsidP="007009F2">
      <w:pPr>
        <w:framePr w:hSpace="180" w:wrap="around" w:vAnchor="text" w:hAnchor="margin" w:y="194"/>
        <w:suppressAutoHyphens/>
        <w:rPr>
          <w:rFonts w:cs="Arial"/>
          <w:i/>
          <w:sz w:val="24"/>
          <w:szCs w:val="24"/>
          <w:lang w:val="sr-Cyrl-CS" w:eastAsia="ar-SA"/>
        </w:rPr>
      </w:pPr>
      <w:r w:rsidRPr="003A3365">
        <w:rPr>
          <w:rFonts w:cs="Arial"/>
          <w:i/>
          <w:sz w:val="24"/>
          <w:szCs w:val="24"/>
          <w:lang w:val="sr-Cyrl-CS" w:eastAsia="ar-SA"/>
        </w:rPr>
        <w:t>Потпис одговорног лица члана групе понуђача:</w:t>
      </w:r>
    </w:p>
    <w:p w14:paraId="03D45D5E" w14:textId="77777777" w:rsidR="007009F2" w:rsidRPr="003A3365" w:rsidRDefault="007009F2" w:rsidP="007009F2">
      <w:pPr>
        <w:framePr w:hSpace="180" w:wrap="around" w:vAnchor="text" w:hAnchor="margin" w:y="194"/>
        <w:suppressAutoHyphens/>
        <w:rPr>
          <w:rFonts w:cs="Arial"/>
          <w:i/>
          <w:sz w:val="24"/>
          <w:szCs w:val="24"/>
          <w:lang w:val="sr-Cyrl-CS" w:eastAsia="ar-SA"/>
        </w:rPr>
      </w:pPr>
      <w:r w:rsidRPr="003A3365">
        <w:rPr>
          <w:rFonts w:cs="Arial"/>
          <w:i/>
          <w:sz w:val="24"/>
          <w:szCs w:val="24"/>
          <w:lang w:val="sr-Cyrl-CS" w:eastAsia="ar-SA"/>
        </w:rPr>
        <w:t>______________________</w:t>
      </w:r>
    </w:p>
    <w:p w14:paraId="050E9819" w14:textId="77777777" w:rsidR="007009F2" w:rsidRPr="003A3365" w:rsidRDefault="007009F2" w:rsidP="007009F2">
      <w:pPr>
        <w:tabs>
          <w:tab w:val="num" w:pos="360"/>
        </w:tabs>
        <w:rPr>
          <w:rFonts w:cs="Arial"/>
          <w:i/>
          <w:sz w:val="24"/>
          <w:szCs w:val="24"/>
          <w:lang w:val="sr-Cyrl-CS"/>
        </w:rPr>
      </w:pPr>
      <w:r w:rsidRPr="003A3365">
        <w:rPr>
          <w:rFonts w:cs="Arial"/>
          <w:i/>
          <w:sz w:val="24"/>
          <w:szCs w:val="24"/>
          <w:lang w:val="sr-Cyrl-CS"/>
        </w:rPr>
        <w:t xml:space="preserve">                                       м.п.</w:t>
      </w:r>
    </w:p>
    <w:p w14:paraId="1BEDAC5C" w14:textId="77777777" w:rsidR="007009F2" w:rsidRPr="003A3365" w:rsidRDefault="007009F2" w:rsidP="007009F2">
      <w:pPr>
        <w:framePr w:hSpace="180" w:wrap="around" w:vAnchor="text" w:hAnchor="margin" w:y="194"/>
        <w:suppressAutoHyphens/>
        <w:rPr>
          <w:rFonts w:cs="Arial"/>
          <w:i/>
          <w:sz w:val="24"/>
          <w:szCs w:val="24"/>
          <w:lang w:val="sr-Cyrl-CS" w:eastAsia="ar-SA"/>
        </w:rPr>
      </w:pPr>
      <w:r w:rsidRPr="003A3365">
        <w:rPr>
          <w:rFonts w:cs="Arial"/>
          <w:i/>
          <w:sz w:val="24"/>
          <w:szCs w:val="24"/>
          <w:lang w:val="sr-Cyrl-CS" w:eastAsia="ar-SA"/>
        </w:rPr>
        <w:t>Потпис одговорног лица члана групе понуђача:</w:t>
      </w:r>
    </w:p>
    <w:p w14:paraId="07F9FE85" w14:textId="77777777" w:rsidR="007009F2" w:rsidRPr="003A3365" w:rsidRDefault="007009F2" w:rsidP="007009F2">
      <w:pPr>
        <w:framePr w:hSpace="180" w:wrap="around" w:vAnchor="text" w:hAnchor="margin" w:y="194"/>
        <w:suppressAutoHyphens/>
        <w:rPr>
          <w:rFonts w:cs="Arial"/>
          <w:i/>
          <w:sz w:val="24"/>
          <w:szCs w:val="24"/>
          <w:lang w:val="sr-Cyrl-CS" w:eastAsia="ar-SA"/>
        </w:rPr>
      </w:pPr>
      <w:r w:rsidRPr="003A3365">
        <w:rPr>
          <w:rFonts w:cs="Arial"/>
          <w:i/>
          <w:sz w:val="24"/>
          <w:szCs w:val="24"/>
          <w:lang w:val="sr-Cyrl-CS" w:eastAsia="ar-SA"/>
        </w:rPr>
        <w:t>______________________</w:t>
      </w:r>
    </w:p>
    <w:p w14:paraId="1CA5F788" w14:textId="77777777" w:rsidR="007009F2" w:rsidRPr="003A3365" w:rsidRDefault="007009F2" w:rsidP="007009F2">
      <w:pPr>
        <w:tabs>
          <w:tab w:val="num" w:pos="360"/>
        </w:tabs>
        <w:rPr>
          <w:rFonts w:cs="Arial"/>
          <w:i/>
          <w:sz w:val="24"/>
          <w:szCs w:val="24"/>
          <w:lang w:val="sr-Cyrl-CS"/>
        </w:rPr>
      </w:pPr>
      <w:r w:rsidRPr="003A3365">
        <w:rPr>
          <w:rFonts w:cs="Arial"/>
          <w:i/>
          <w:sz w:val="24"/>
          <w:szCs w:val="24"/>
          <w:lang w:val="sr-Cyrl-CS"/>
        </w:rPr>
        <w:t xml:space="preserve">                                       м.п.</w:t>
      </w:r>
    </w:p>
    <w:p w14:paraId="2615CD43" w14:textId="77777777" w:rsidR="007009F2" w:rsidRPr="003A3365" w:rsidRDefault="007009F2" w:rsidP="007009F2">
      <w:pPr>
        <w:spacing w:after="120"/>
        <w:rPr>
          <w:rFonts w:cs="Arial"/>
          <w:spacing w:val="4"/>
          <w:sz w:val="24"/>
          <w:szCs w:val="24"/>
        </w:rPr>
      </w:pPr>
      <w:r w:rsidRPr="003A3365">
        <w:rPr>
          <w:rFonts w:cs="Arial"/>
          <w:sz w:val="24"/>
          <w:szCs w:val="24"/>
          <w:lang w:val="sr-Cyrl-CS"/>
        </w:rPr>
        <w:t xml:space="preserve">        </w:t>
      </w:r>
      <w:r w:rsidRPr="003A3365">
        <w:rPr>
          <w:rFonts w:cs="Arial"/>
          <w:spacing w:val="4"/>
          <w:sz w:val="24"/>
          <w:szCs w:val="24"/>
          <w:lang w:val="sr-Cyrl-CS"/>
        </w:rPr>
        <w:t xml:space="preserve">Датум:                                                                                                  </w:t>
      </w:r>
      <w:r w:rsidRPr="003A3365">
        <w:rPr>
          <w:rFonts w:cs="Arial"/>
          <w:spacing w:val="2"/>
          <w:sz w:val="24"/>
          <w:szCs w:val="24"/>
          <w:lang w:val="sr-Latn-CS"/>
        </w:rPr>
        <w:t xml:space="preserve">    </w:t>
      </w:r>
    </w:p>
    <w:p w14:paraId="2D70474D" w14:textId="77777777" w:rsidR="007009F2" w:rsidRPr="003A3365" w:rsidRDefault="007009F2" w:rsidP="007009F2">
      <w:pPr>
        <w:tabs>
          <w:tab w:val="num" w:pos="360"/>
        </w:tabs>
        <w:rPr>
          <w:rFonts w:cs="Arial"/>
          <w:spacing w:val="2"/>
          <w:sz w:val="24"/>
          <w:szCs w:val="24"/>
        </w:rPr>
      </w:pPr>
      <w:r w:rsidRPr="003A3365">
        <w:rPr>
          <w:rFonts w:cs="Arial"/>
          <w:spacing w:val="2"/>
          <w:sz w:val="24"/>
          <w:szCs w:val="24"/>
          <w:lang w:val="sr-Cyrl-CS"/>
        </w:rPr>
        <w:t xml:space="preserve">___________                                     </w:t>
      </w:r>
      <w:r w:rsidRPr="003A3365">
        <w:rPr>
          <w:rFonts w:cs="Arial"/>
          <w:spacing w:val="2"/>
          <w:sz w:val="24"/>
          <w:szCs w:val="24"/>
          <w:lang w:val="sr-Latn-CS"/>
        </w:rPr>
        <w:t xml:space="preserve">                  </w:t>
      </w:r>
    </w:p>
    <w:p w14:paraId="357ECA58" w14:textId="77777777" w:rsidR="007009F2" w:rsidRDefault="007009F2" w:rsidP="00DD254A">
      <w:pPr>
        <w:spacing w:before="0"/>
        <w:jc w:val="left"/>
        <w:rPr>
          <w:lang w:val="sr-Cyrl-RS"/>
        </w:rPr>
      </w:pPr>
    </w:p>
    <w:p w14:paraId="2FA51A32" w14:textId="20E87DD6" w:rsidR="007009F2" w:rsidRDefault="007009F2" w:rsidP="00DD254A">
      <w:pPr>
        <w:spacing w:before="0"/>
        <w:jc w:val="left"/>
        <w:rPr>
          <w:lang w:val="sr-Cyrl-RS"/>
        </w:rPr>
      </w:pPr>
    </w:p>
    <w:p w14:paraId="123048BF" w14:textId="0AA3B061" w:rsidR="007009F2" w:rsidRDefault="007009F2" w:rsidP="00DD254A">
      <w:pPr>
        <w:spacing w:before="0"/>
        <w:jc w:val="left"/>
        <w:rPr>
          <w:lang w:val="sr-Cyrl-RS"/>
        </w:rPr>
      </w:pPr>
    </w:p>
    <w:p w14:paraId="44B23E3F" w14:textId="51C19966" w:rsidR="007009F2" w:rsidRDefault="007009F2" w:rsidP="00DD254A">
      <w:pPr>
        <w:spacing w:before="0"/>
        <w:jc w:val="left"/>
        <w:rPr>
          <w:lang w:val="sr-Cyrl-RS"/>
        </w:rPr>
      </w:pPr>
    </w:p>
    <w:p w14:paraId="0B26C443" w14:textId="7A9B23FC" w:rsidR="007009F2" w:rsidRDefault="007009F2" w:rsidP="00DD254A">
      <w:pPr>
        <w:spacing w:before="0"/>
        <w:jc w:val="left"/>
        <w:rPr>
          <w:lang w:val="sr-Cyrl-RS"/>
        </w:rPr>
      </w:pPr>
    </w:p>
    <w:p w14:paraId="2CC07AFA" w14:textId="4EE5AE04" w:rsidR="007009F2" w:rsidRDefault="007009F2" w:rsidP="00DD254A">
      <w:pPr>
        <w:spacing w:before="0"/>
        <w:jc w:val="left"/>
        <w:rPr>
          <w:lang w:val="sr-Cyrl-RS"/>
        </w:rPr>
      </w:pPr>
    </w:p>
    <w:p w14:paraId="5C51AA44" w14:textId="06E9DC91" w:rsidR="007009F2" w:rsidRDefault="007009F2" w:rsidP="00DD254A">
      <w:pPr>
        <w:spacing w:before="0"/>
        <w:jc w:val="left"/>
        <w:rPr>
          <w:lang w:val="sr-Cyrl-RS"/>
        </w:rPr>
      </w:pPr>
    </w:p>
    <w:p w14:paraId="54BF4818" w14:textId="5C33034B" w:rsidR="007009F2" w:rsidRDefault="007009F2" w:rsidP="00DD254A">
      <w:pPr>
        <w:spacing w:before="0"/>
        <w:jc w:val="left"/>
        <w:rPr>
          <w:lang w:val="sr-Cyrl-RS"/>
        </w:rPr>
      </w:pPr>
    </w:p>
    <w:p w14:paraId="2C122F96" w14:textId="0B3FE87D" w:rsidR="007009F2" w:rsidRDefault="007009F2" w:rsidP="00DD254A">
      <w:pPr>
        <w:spacing w:before="0"/>
        <w:jc w:val="left"/>
        <w:rPr>
          <w:lang w:val="sr-Cyrl-RS"/>
        </w:rPr>
      </w:pPr>
    </w:p>
    <w:p w14:paraId="2DC6C9D8" w14:textId="56A3BACC" w:rsidR="007009F2" w:rsidRDefault="007009F2" w:rsidP="00DD254A">
      <w:pPr>
        <w:spacing w:before="0"/>
        <w:jc w:val="left"/>
        <w:rPr>
          <w:lang w:val="sr-Cyrl-RS"/>
        </w:rPr>
      </w:pPr>
    </w:p>
    <w:p w14:paraId="6241F927" w14:textId="22E6BDD5" w:rsidR="007009F2" w:rsidRDefault="007009F2" w:rsidP="00DD254A">
      <w:pPr>
        <w:spacing w:before="0"/>
        <w:jc w:val="left"/>
        <w:rPr>
          <w:lang w:val="sr-Cyrl-RS"/>
        </w:rPr>
      </w:pPr>
    </w:p>
    <w:p w14:paraId="090D65D4" w14:textId="321146E4" w:rsidR="007009F2" w:rsidRDefault="007009F2" w:rsidP="00DD254A">
      <w:pPr>
        <w:spacing w:before="0"/>
        <w:jc w:val="left"/>
        <w:rPr>
          <w:lang w:val="sr-Cyrl-RS"/>
        </w:rPr>
      </w:pPr>
    </w:p>
    <w:p w14:paraId="5BD9645B" w14:textId="252D5EE4" w:rsidR="007009F2" w:rsidRDefault="007009F2" w:rsidP="00DD254A">
      <w:pPr>
        <w:spacing w:before="0"/>
        <w:jc w:val="left"/>
        <w:rPr>
          <w:lang w:val="sr-Cyrl-RS"/>
        </w:rPr>
      </w:pPr>
    </w:p>
    <w:p w14:paraId="589E20B3" w14:textId="4554281F" w:rsidR="007009F2" w:rsidRDefault="007009F2" w:rsidP="00DD254A">
      <w:pPr>
        <w:spacing w:before="0"/>
        <w:jc w:val="left"/>
        <w:rPr>
          <w:lang w:val="sr-Cyrl-RS"/>
        </w:rPr>
      </w:pPr>
    </w:p>
    <w:p w14:paraId="4893FD49" w14:textId="2C01EE6A" w:rsidR="007009F2" w:rsidRDefault="007009F2" w:rsidP="00DD254A">
      <w:pPr>
        <w:spacing w:before="0"/>
        <w:jc w:val="left"/>
        <w:rPr>
          <w:lang w:val="sr-Cyrl-RS"/>
        </w:rPr>
      </w:pPr>
    </w:p>
    <w:p w14:paraId="612431E5" w14:textId="6AA567F6" w:rsidR="007009F2" w:rsidRDefault="007009F2" w:rsidP="00DD254A">
      <w:pPr>
        <w:spacing w:before="0"/>
        <w:jc w:val="left"/>
        <w:rPr>
          <w:lang w:val="sr-Cyrl-RS"/>
        </w:rPr>
      </w:pPr>
    </w:p>
    <w:p w14:paraId="669239F5" w14:textId="26D65F66" w:rsidR="007009F2" w:rsidRDefault="007009F2" w:rsidP="00DD254A">
      <w:pPr>
        <w:spacing w:before="0"/>
        <w:jc w:val="left"/>
        <w:rPr>
          <w:lang w:val="sr-Cyrl-RS"/>
        </w:rPr>
      </w:pPr>
    </w:p>
    <w:p w14:paraId="09168408" w14:textId="0A6DA750" w:rsidR="007009F2" w:rsidRDefault="007009F2" w:rsidP="00DD254A">
      <w:pPr>
        <w:spacing w:before="0"/>
        <w:jc w:val="left"/>
        <w:rPr>
          <w:lang w:val="sr-Cyrl-RS"/>
        </w:rPr>
      </w:pPr>
    </w:p>
    <w:p w14:paraId="2BB87085" w14:textId="77777777" w:rsidR="007009F2" w:rsidRDefault="007009F2" w:rsidP="00DD254A">
      <w:pPr>
        <w:spacing w:before="0"/>
        <w:jc w:val="left"/>
        <w:rPr>
          <w:lang w:val="sr-Cyrl-RS"/>
        </w:rPr>
      </w:pPr>
    </w:p>
    <w:p w14:paraId="19E70B0D" w14:textId="77777777" w:rsidR="007009F2" w:rsidRDefault="007009F2" w:rsidP="00DD254A">
      <w:pPr>
        <w:spacing w:before="0"/>
        <w:jc w:val="left"/>
        <w:rPr>
          <w:lang w:val="sr-Cyrl-RS"/>
        </w:rPr>
      </w:pPr>
    </w:p>
    <w:p w14:paraId="1D3AAE2C" w14:textId="77777777" w:rsidR="007009F2" w:rsidRPr="007009F2" w:rsidRDefault="007009F2" w:rsidP="007009F2">
      <w:pPr>
        <w:jc w:val="right"/>
        <w:rPr>
          <w:rFonts w:cs="Arial"/>
          <w:b/>
          <w:sz w:val="24"/>
          <w:szCs w:val="24"/>
          <w:lang w:val="sr-Cyrl-RS"/>
        </w:rPr>
      </w:pPr>
      <w:r w:rsidRPr="007009F2">
        <w:rPr>
          <w:rFonts w:cs="Arial"/>
          <w:b/>
          <w:sz w:val="24"/>
          <w:szCs w:val="24"/>
          <w:lang w:val="sr-Cyrl-RS"/>
        </w:rPr>
        <w:t>ПРИЛОГ 2</w:t>
      </w:r>
    </w:p>
    <w:p w14:paraId="1C797F82" w14:textId="77777777" w:rsidR="007009F2" w:rsidRDefault="007009F2" w:rsidP="007009F2">
      <w:pPr>
        <w:jc w:val="center"/>
        <w:rPr>
          <w:rFonts w:cs="Arial"/>
          <w:b/>
          <w:lang w:val="sr-Cyrl-RS"/>
        </w:rPr>
      </w:pPr>
    </w:p>
    <w:p w14:paraId="6055ED7E" w14:textId="13660E61" w:rsidR="007009F2" w:rsidRPr="007009F2" w:rsidRDefault="007009F2" w:rsidP="007009F2">
      <w:pPr>
        <w:jc w:val="center"/>
        <w:rPr>
          <w:rFonts w:cs="Arial"/>
          <w:b/>
          <w:sz w:val="24"/>
          <w:szCs w:val="24"/>
          <w:lang w:val="sr-Cyrl-CS"/>
        </w:rPr>
      </w:pPr>
      <w:r w:rsidRPr="007009F2">
        <w:rPr>
          <w:rFonts w:cs="Arial"/>
          <w:b/>
          <w:sz w:val="24"/>
          <w:szCs w:val="24"/>
          <w:lang w:val="sr-Cyrl-CS"/>
        </w:rPr>
        <w:t>ЗАПИСНИК О КВАЛИТАТИВНО-КВАНТИТАТИВНОМ ПРИЈЕМУ</w:t>
      </w:r>
      <w:r w:rsidR="00AA07B7">
        <w:rPr>
          <w:rFonts w:cs="Arial"/>
          <w:b/>
          <w:sz w:val="24"/>
          <w:szCs w:val="24"/>
          <w:lang w:val="sr-Cyrl-CS"/>
        </w:rPr>
        <w:t xml:space="preserve"> ДОБАРА</w:t>
      </w:r>
      <w:r w:rsidRPr="007009F2">
        <w:rPr>
          <w:rFonts w:cs="Arial"/>
          <w:b/>
          <w:sz w:val="24"/>
          <w:szCs w:val="24"/>
          <w:lang w:val="sr-Cyrl-CS"/>
        </w:rPr>
        <w:t xml:space="preserve">  </w:t>
      </w:r>
    </w:p>
    <w:p w14:paraId="5B84F6C7" w14:textId="5998D940" w:rsidR="007009F2" w:rsidRDefault="007009F2" w:rsidP="007009F2">
      <w:pPr>
        <w:jc w:val="center"/>
        <w:rPr>
          <w:rFonts w:cs="Arial"/>
          <w:lang w:val="ru-RU"/>
        </w:rPr>
      </w:pPr>
    </w:p>
    <w:p w14:paraId="16FC21BD" w14:textId="77777777" w:rsidR="007009F2" w:rsidRDefault="007009F2" w:rsidP="007009F2">
      <w:pPr>
        <w:rPr>
          <w:rFonts w:cs="Arial"/>
          <w:lang w:val="ru-RU"/>
        </w:rPr>
      </w:pPr>
    </w:p>
    <w:p w14:paraId="61A70349" w14:textId="77777777" w:rsidR="007009F2" w:rsidRDefault="007009F2" w:rsidP="007009F2">
      <w:pPr>
        <w:rPr>
          <w:rFonts w:cs="Arial"/>
          <w:lang w:val="ru-RU"/>
        </w:rPr>
      </w:pPr>
      <w:r>
        <w:rPr>
          <w:rFonts w:cs="Arial"/>
          <w:lang w:val="ru-RU"/>
        </w:rPr>
        <w:tab/>
      </w:r>
      <w:r>
        <w:rPr>
          <w:rFonts w:cs="Arial"/>
          <w:lang w:val="ru-RU"/>
        </w:rPr>
        <w:tab/>
      </w:r>
      <w:r>
        <w:rPr>
          <w:rFonts w:cs="Arial"/>
          <w:lang w:val="ru-RU"/>
        </w:rPr>
        <w:tab/>
        <w:t>Датум___________</w:t>
      </w:r>
    </w:p>
    <w:p w14:paraId="5F35E720" w14:textId="77777777" w:rsidR="007009F2" w:rsidRDefault="007009F2" w:rsidP="007009F2">
      <w:pPr>
        <w:ind w:left="1440" w:firstLine="720"/>
        <w:rPr>
          <w:rFonts w:cs="Arial"/>
          <w:lang w:val="ru-RU"/>
        </w:rPr>
      </w:pPr>
    </w:p>
    <w:p w14:paraId="31F0AE23" w14:textId="2E2BF89E" w:rsidR="007009F2" w:rsidRDefault="007009F2" w:rsidP="007009F2">
      <w:pPr>
        <w:rPr>
          <w:rFonts w:cs="Arial"/>
          <w:lang w:val="ru-RU"/>
        </w:rPr>
      </w:pPr>
      <w:r>
        <w:rPr>
          <w:rFonts w:cs="Arial"/>
          <w:lang w:val="ru-RU"/>
        </w:rPr>
        <w:tab/>
        <w:t xml:space="preserve">      </w:t>
      </w:r>
      <w:r>
        <w:rPr>
          <w:rFonts w:cs="Arial"/>
          <w:lang w:val="sr-Cyrl-CS"/>
        </w:rPr>
        <w:t>ПРОДАВАЦ:</w:t>
      </w:r>
      <w:r>
        <w:rPr>
          <w:rFonts w:cs="Arial"/>
          <w:lang w:val="ru-RU"/>
        </w:rPr>
        <w:tab/>
      </w:r>
      <w:r>
        <w:rPr>
          <w:rFonts w:cs="Arial"/>
          <w:lang w:val="ru-RU"/>
        </w:rPr>
        <w:tab/>
      </w:r>
      <w:r>
        <w:rPr>
          <w:rFonts w:cs="Arial"/>
          <w:lang w:val="ru-RU"/>
        </w:rPr>
        <w:tab/>
      </w:r>
      <w:r>
        <w:rPr>
          <w:rFonts w:cs="Arial"/>
          <w:lang w:val="ru-RU"/>
        </w:rPr>
        <w:tab/>
        <w:t xml:space="preserve">                           КУПАЦ:</w:t>
      </w:r>
    </w:p>
    <w:p w14:paraId="795543B0" w14:textId="77777777" w:rsidR="007009F2" w:rsidRDefault="007009F2" w:rsidP="007009F2">
      <w:pPr>
        <w:rPr>
          <w:rFonts w:cs="Arial"/>
          <w:lang w:val="ru-RU"/>
        </w:rPr>
      </w:pPr>
      <w:r>
        <w:rPr>
          <w:rFonts w:cs="Arial"/>
          <w:lang w:val="ru-RU"/>
        </w:rPr>
        <w:t>___________________________                               ____________________________</w:t>
      </w:r>
    </w:p>
    <w:p w14:paraId="5712A202" w14:textId="64AC5BA6" w:rsidR="007009F2" w:rsidRDefault="007009F2" w:rsidP="007009F2">
      <w:pPr>
        <w:rPr>
          <w:rFonts w:cs="Arial"/>
          <w:lang w:val="sr-Cyrl-CS"/>
        </w:rPr>
      </w:pPr>
      <w:r>
        <w:rPr>
          <w:rFonts w:cs="Arial"/>
          <w:lang w:val="ru-RU"/>
        </w:rPr>
        <w:t xml:space="preserve">            (Назив правног  лица)           </w:t>
      </w:r>
      <w:r>
        <w:rPr>
          <w:rFonts w:cs="Arial"/>
          <w:lang w:val="ru-RU"/>
        </w:rPr>
        <w:tab/>
        <w:t xml:space="preserve">            (Назив организационог дела </w:t>
      </w:r>
      <w:r>
        <w:rPr>
          <w:rFonts w:cs="Arial"/>
          <w:lang w:val="sr-Cyrl-CS"/>
        </w:rPr>
        <w:t>ЈП ЕПС)</w:t>
      </w:r>
    </w:p>
    <w:p w14:paraId="00DE164D" w14:textId="77777777" w:rsidR="007009F2" w:rsidRDefault="007009F2" w:rsidP="007009F2">
      <w:pPr>
        <w:rPr>
          <w:rFonts w:cs="Arial"/>
          <w:lang w:val="ru-RU"/>
        </w:rPr>
      </w:pPr>
    </w:p>
    <w:p w14:paraId="630A26D7" w14:textId="5DE83C9B" w:rsidR="007009F2" w:rsidRDefault="007009F2" w:rsidP="007009F2">
      <w:pPr>
        <w:rPr>
          <w:rFonts w:cs="Arial"/>
          <w:lang w:val="ru-RU"/>
        </w:rPr>
      </w:pPr>
      <w:r>
        <w:rPr>
          <w:rFonts w:cs="Arial"/>
          <w:lang w:val="ru-RU"/>
        </w:rPr>
        <w:t xml:space="preserve">   ___________________________          </w:t>
      </w:r>
      <w:r>
        <w:rPr>
          <w:rFonts w:cs="Arial"/>
          <w:lang w:val="ru-RU"/>
        </w:rPr>
        <w:tab/>
      </w:r>
      <w:r>
        <w:rPr>
          <w:rFonts w:cs="Arial"/>
          <w:lang w:val="ru-RU"/>
        </w:rPr>
        <w:tab/>
        <w:t xml:space="preserve"> _____________________________</w:t>
      </w:r>
    </w:p>
    <w:p w14:paraId="17810005" w14:textId="601CC0B0" w:rsidR="007009F2" w:rsidRDefault="007009F2" w:rsidP="007009F2">
      <w:pPr>
        <w:rPr>
          <w:rFonts w:cs="Arial"/>
          <w:lang w:val="ru-RU"/>
        </w:rPr>
      </w:pPr>
      <w:r>
        <w:rPr>
          <w:rFonts w:cs="Arial"/>
          <w:lang w:val="ru-RU"/>
        </w:rPr>
        <w:t xml:space="preserve">      (Адреса правног  лица) </w:t>
      </w:r>
      <w:r>
        <w:rPr>
          <w:rFonts w:cs="Arial"/>
          <w:lang w:val="ru-RU"/>
        </w:rPr>
        <w:tab/>
      </w:r>
      <w:r>
        <w:rPr>
          <w:rFonts w:cs="Arial"/>
          <w:lang w:val="ru-RU"/>
        </w:rPr>
        <w:tab/>
        <w:t xml:space="preserve">                      (Адреса организационог дела ЈП ЕПС)</w:t>
      </w:r>
    </w:p>
    <w:p w14:paraId="4AEA6CB3" w14:textId="77777777" w:rsidR="007009F2" w:rsidRDefault="007009F2" w:rsidP="007009F2">
      <w:pPr>
        <w:rPr>
          <w:rFonts w:cs="Arial"/>
          <w:lang w:val="ru-RU"/>
        </w:rPr>
      </w:pPr>
    </w:p>
    <w:p w14:paraId="1E58E14D" w14:textId="77777777" w:rsidR="007009F2" w:rsidRDefault="007009F2" w:rsidP="007009F2">
      <w:pPr>
        <w:rPr>
          <w:rFonts w:cs="Arial"/>
          <w:lang w:val="ru-RU"/>
        </w:rPr>
      </w:pPr>
      <w:r>
        <w:rPr>
          <w:rFonts w:cs="Arial"/>
          <w:lang w:val="ru-RU"/>
        </w:rPr>
        <w:t>Број Уговора/Датум:      __________________________________________</w:t>
      </w:r>
    </w:p>
    <w:p w14:paraId="52C80B62" w14:textId="77777777" w:rsidR="007009F2" w:rsidRDefault="007009F2" w:rsidP="007009F2">
      <w:pPr>
        <w:rPr>
          <w:rFonts w:cs="Arial"/>
          <w:lang w:val="ru-RU"/>
        </w:rPr>
      </w:pPr>
      <w:r>
        <w:rPr>
          <w:rFonts w:cs="Arial"/>
          <w:lang w:val="ru-RU"/>
        </w:rPr>
        <w:t>Место испоруке: _______________________________________</w:t>
      </w:r>
    </w:p>
    <w:p w14:paraId="5F698238" w14:textId="77777777" w:rsidR="007009F2" w:rsidRDefault="007009F2" w:rsidP="007009F2">
      <w:pPr>
        <w:ind w:left="426"/>
        <w:rPr>
          <w:rFonts w:cs="Arial"/>
          <w:b/>
          <w:lang w:val="ru-RU"/>
        </w:rPr>
      </w:pPr>
    </w:p>
    <w:p w14:paraId="6DB59374" w14:textId="77777777" w:rsidR="007009F2" w:rsidRDefault="007009F2" w:rsidP="007009F2">
      <w:pPr>
        <w:ind w:left="426"/>
        <w:rPr>
          <w:rFonts w:cs="Arial"/>
          <w:lang w:val="ru-RU"/>
        </w:rPr>
      </w:pPr>
      <w:r>
        <w:rPr>
          <w:rFonts w:cs="Arial"/>
          <w:b/>
          <w:lang w:val="ru-RU"/>
        </w:rPr>
        <w:t>А</w:t>
      </w:r>
      <w:r>
        <w:rPr>
          <w:rFonts w:cs="Arial"/>
          <w:lang w:val="ru-RU"/>
        </w:rPr>
        <w:t xml:space="preserve">) ДЕТАЉНА СПЕЦИФИКАЦИЈА ДОБАРА: </w:t>
      </w:r>
    </w:p>
    <w:p w14:paraId="69E6C5AB" w14:textId="77777777" w:rsidR="007009F2" w:rsidRDefault="007009F2" w:rsidP="007009F2">
      <w:pPr>
        <w:rPr>
          <w:rFonts w:cs="Arial"/>
          <w:lang w:val="ru-RU"/>
        </w:rPr>
      </w:pPr>
    </w:p>
    <w:tbl>
      <w:tblPr>
        <w:tblW w:w="55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061"/>
        <w:gridCol w:w="801"/>
        <w:gridCol w:w="1609"/>
        <w:gridCol w:w="4735"/>
      </w:tblGrid>
      <w:tr w:rsidR="007009F2" w14:paraId="7FCA8CF1" w14:textId="77777777" w:rsidTr="007009F2">
        <w:tc>
          <w:tcPr>
            <w:tcW w:w="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3A2D20" w14:textId="77777777" w:rsidR="007009F2" w:rsidRDefault="007009F2">
            <w:pPr>
              <w:spacing w:before="0"/>
              <w:jc w:val="center"/>
              <w:rPr>
                <w:rFonts w:cs="Arial"/>
                <w:b/>
                <w:bCs/>
                <w:iCs/>
                <w:lang w:val="sr-Cyrl-CS" w:eastAsia="sr-Latn-CS"/>
              </w:rPr>
            </w:pPr>
            <w:r>
              <w:rPr>
                <w:rFonts w:cs="Arial"/>
                <w:b/>
                <w:bCs/>
                <w:iCs/>
                <w:lang w:val="sr-Cyrl-CS" w:eastAsia="sr-Latn-CS"/>
              </w:rPr>
              <w:t>Р.бр</w:t>
            </w:r>
          </w:p>
        </w:tc>
        <w:tc>
          <w:tcPr>
            <w:tcW w:w="10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21611" w14:textId="77777777" w:rsidR="007009F2" w:rsidRDefault="007009F2">
            <w:pPr>
              <w:spacing w:before="0"/>
              <w:jc w:val="center"/>
              <w:rPr>
                <w:rFonts w:cs="Arial"/>
                <w:b/>
                <w:bCs/>
                <w:iCs/>
                <w:lang w:val="sr-Cyrl-CS" w:eastAsia="sr-Latn-CS"/>
              </w:rPr>
            </w:pPr>
            <w:r>
              <w:rPr>
                <w:rFonts w:cs="Arial"/>
                <w:b/>
                <w:bCs/>
                <w:iCs/>
                <w:lang w:val="sr-Cyrl-CS" w:eastAsia="sr-Latn-CS"/>
              </w:rPr>
              <w:t>Назив добра</w:t>
            </w:r>
          </w:p>
        </w:tc>
        <w:tc>
          <w:tcPr>
            <w:tcW w:w="4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75642B" w14:textId="77777777" w:rsidR="007009F2" w:rsidRDefault="007009F2">
            <w:pPr>
              <w:spacing w:before="0"/>
              <w:jc w:val="center"/>
              <w:rPr>
                <w:rFonts w:cs="Arial"/>
                <w:b/>
                <w:bCs/>
                <w:iCs/>
                <w:lang w:val="sr-Cyrl-CS" w:eastAsia="sr-Latn-CS"/>
              </w:rPr>
            </w:pPr>
            <w:r>
              <w:rPr>
                <w:rFonts w:cs="Arial"/>
                <w:b/>
                <w:bCs/>
                <w:iCs/>
                <w:lang w:val="sr-Cyrl-CS" w:eastAsia="sr-Latn-CS"/>
              </w:rPr>
              <w:t>Јед.</w:t>
            </w:r>
          </w:p>
          <w:p w14:paraId="49907EDE" w14:textId="77777777" w:rsidR="007009F2" w:rsidRDefault="007009F2">
            <w:pPr>
              <w:spacing w:before="0"/>
              <w:jc w:val="center"/>
              <w:rPr>
                <w:rFonts w:cs="Arial"/>
                <w:b/>
                <w:bCs/>
                <w:iCs/>
                <w:lang w:val="sr-Cyrl-CS" w:eastAsia="sr-Latn-CS"/>
              </w:rPr>
            </w:pPr>
            <w:r>
              <w:rPr>
                <w:rFonts w:cs="Arial"/>
                <w:b/>
                <w:bCs/>
                <w:iCs/>
                <w:lang w:val="sr-Cyrl-CS" w:eastAsia="sr-Latn-CS"/>
              </w:rPr>
              <w:t>мере</w:t>
            </w:r>
          </w:p>
        </w:tc>
        <w:tc>
          <w:tcPr>
            <w:tcW w:w="8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5FDBCC" w14:textId="77777777" w:rsidR="007009F2" w:rsidRDefault="007009F2">
            <w:pPr>
              <w:spacing w:before="0"/>
              <w:jc w:val="center"/>
              <w:rPr>
                <w:rFonts w:cs="Arial"/>
                <w:b/>
                <w:bCs/>
                <w:iCs/>
                <w:lang w:val="sr-Cyrl-CS" w:eastAsia="sr-Latn-CS"/>
              </w:rPr>
            </w:pPr>
            <w:r>
              <w:rPr>
                <w:rFonts w:cs="Arial"/>
                <w:b/>
                <w:bCs/>
                <w:iCs/>
                <w:lang w:val="sr-Cyrl-CS" w:eastAsia="sr-Latn-CS"/>
              </w:rPr>
              <w:t>Количина</w:t>
            </w:r>
          </w:p>
        </w:tc>
        <w:tc>
          <w:tcPr>
            <w:tcW w:w="238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7FF015" w14:textId="77777777" w:rsidR="007009F2" w:rsidRDefault="007009F2">
            <w:pPr>
              <w:spacing w:before="0"/>
              <w:jc w:val="center"/>
              <w:rPr>
                <w:rFonts w:cs="Arial"/>
                <w:b/>
                <w:bCs/>
                <w:iCs/>
                <w:lang w:val="sr-Cyrl-CS" w:eastAsia="sr-Latn-CS"/>
              </w:rPr>
            </w:pPr>
            <w:r>
              <w:rPr>
                <w:rFonts w:cs="Arial"/>
                <w:b/>
                <w:bCs/>
                <w:iCs/>
                <w:lang w:val="sr-Cyrl-CS" w:eastAsia="sr-Latn-CS"/>
              </w:rPr>
              <w:t>Назив</w:t>
            </w:r>
          </w:p>
          <w:p w14:paraId="1E2A40B4" w14:textId="77777777" w:rsidR="007009F2" w:rsidRDefault="007009F2">
            <w:pPr>
              <w:spacing w:before="0"/>
              <w:jc w:val="center"/>
              <w:rPr>
                <w:rFonts w:cs="Arial"/>
                <w:b/>
                <w:bCs/>
                <w:iCs/>
                <w:lang w:val="sr-Cyrl-CS" w:eastAsia="sr-Latn-CS"/>
              </w:rPr>
            </w:pPr>
            <w:r>
              <w:rPr>
                <w:rFonts w:cs="Arial"/>
                <w:b/>
                <w:bCs/>
                <w:iCs/>
                <w:lang w:val="sr-Cyrl-CS" w:eastAsia="sr-Latn-CS"/>
              </w:rPr>
              <w:t>произвођача</w:t>
            </w:r>
          </w:p>
          <w:p w14:paraId="56010285" w14:textId="77777777" w:rsidR="007009F2" w:rsidRDefault="007009F2">
            <w:pPr>
              <w:spacing w:before="0"/>
              <w:jc w:val="center"/>
              <w:rPr>
                <w:rFonts w:cs="Arial"/>
                <w:b/>
                <w:bCs/>
                <w:iCs/>
                <w:lang w:val="sr-Cyrl-CS" w:eastAsia="sr-Latn-CS"/>
              </w:rPr>
            </w:pPr>
            <w:r>
              <w:rPr>
                <w:rFonts w:cs="Arial"/>
                <w:b/>
                <w:bCs/>
                <w:iCs/>
                <w:lang w:val="sr-Cyrl-CS" w:eastAsia="sr-Latn-CS"/>
              </w:rPr>
              <w:t>добара,модел, ознака добра</w:t>
            </w:r>
          </w:p>
        </w:tc>
      </w:tr>
      <w:tr w:rsidR="007009F2" w14:paraId="749B0379" w14:textId="77777777" w:rsidTr="007009F2">
        <w:tc>
          <w:tcPr>
            <w:tcW w:w="359" w:type="pct"/>
            <w:tcBorders>
              <w:top w:val="single" w:sz="4" w:space="0" w:color="auto"/>
              <w:left w:val="single" w:sz="4" w:space="0" w:color="auto"/>
              <w:bottom w:val="single" w:sz="4" w:space="0" w:color="auto"/>
              <w:right w:val="single" w:sz="4" w:space="0" w:color="auto"/>
            </w:tcBorders>
          </w:tcPr>
          <w:p w14:paraId="188DF795" w14:textId="77777777" w:rsidR="007009F2" w:rsidRDefault="007009F2">
            <w:pPr>
              <w:spacing w:before="0"/>
              <w:jc w:val="center"/>
              <w:rPr>
                <w:rFonts w:cs="Arial"/>
                <w:b/>
                <w:bCs/>
                <w:iCs/>
                <w:lang w:val="sr-Cyrl-CS" w:eastAsia="sr-Latn-CS"/>
              </w:rPr>
            </w:pPr>
          </w:p>
          <w:p w14:paraId="195FD6B0" w14:textId="77777777" w:rsidR="007009F2" w:rsidRDefault="007009F2">
            <w:pPr>
              <w:spacing w:before="0"/>
              <w:jc w:val="center"/>
              <w:rPr>
                <w:rFonts w:cs="Arial"/>
                <w:b/>
                <w:bCs/>
                <w:iCs/>
                <w:lang w:val="sr-Cyrl-CS" w:eastAsia="sr-Latn-CS"/>
              </w:rPr>
            </w:pPr>
          </w:p>
          <w:p w14:paraId="0CBBE353" w14:textId="77777777" w:rsidR="007009F2" w:rsidRDefault="007009F2">
            <w:pPr>
              <w:spacing w:before="0"/>
              <w:jc w:val="center"/>
              <w:rPr>
                <w:rFonts w:cs="Arial"/>
                <w:b/>
                <w:bCs/>
                <w:iCs/>
                <w:lang w:val="sr-Cyrl-CS" w:eastAsia="sr-Latn-CS"/>
              </w:rPr>
            </w:pPr>
          </w:p>
          <w:p w14:paraId="1F0CA246" w14:textId="77777777" w:rsidR="007009F2" w:rsidRDefault="007009F2">
            <w:pPr>
              <w:spacing w:before="0"/>
              <w:jc w:val="center"/>
              <w:rPr>
                <w:rFonts w:cs="Arial"/>
                <w:b/>
                <w:bCs/>
                <w:iCs/>
                <w:lang w:val="sr-Cyrl-CS" w:eastAsia="sr-Latn-CS"/>
              </w:rPr>
            </w:pPr>
            <w:r>
              <w:rPr>
                <w:rFonts w:cs="Arial"/>
                <w:b/>
                <w:bCs/>
                <w:iCs/>
                <w:lang w:val="sr-Cyrl-CS" w:eastAsia="sr-Latn-CS"/>
              </w:rPr>
              <w:t>1.</w:t>
            </w:r>
          </w:p>
          <w:p w14:paraId="42BA16F8" w14:textId="77777777" w:rsidR="007009F2" w:rsidRDefault="007009F2">
            <w:pPr>
              <w:spacing w:before="0"/>
              <w:jc w:val="center"/>
              <w:rPr>
                <w:rFonts w:cs="Arial"/>
                <w:b/>
                <w:bCs/>
                <w:iCs/>
                <w:lang w:val="sr-Cyrl-CS" w:eastAsia="sr-Latn-CS"/>
              </w:rPr>
            </w:pPr>
          </w:p>
          <w:p w14:paraId="78100321" w14:textId="77777777" w:rsidR="007009F2" w:rsidRDefault="007009F2">
            <w:pPr>
              <w:spacing w:before="0"/>
              <w:jc w:val="center"/>
              <w:rPr>
                <w:rFonts w:cs="Arial"/>
                <w:b/>
                <w:bCs/>
                <w:iCs/>
                <w:lang w:val="sr-Cyrl-CS" w:eastAsia="sr-Latn-CS"/>
              </w:rPr>
            </w:pPr>
          </w:p>
        </w:tc>
        <w:tc>
          <w:tcPr>
            <w:tcW w:w="1039" w:type="pct"/>
            <w:tcBorders>
              <w:top w:val="single" w:sz="4" w:space="0" w:color="auto"/>
              <w:left w:val="single" w:sz="4" w:space="0" w:color="auto"/>
              <w:bottom w:val="single" w:sz="4" w:space="0" w:color="auto"/>
              <w:right w:val="single" w:sz="4" w:space="0" w:color="auto"/>
            </w:tcBorders>
          </w:tcPr>
          <w:p w14:paraId="1954FD6E" w14:textId="77777777" w:rsidR="007009F2" w:rsidRDefault="007009F2">
            <w:pPr>
              <w:spacing w:before="0"/>
              <w:jc w:val="center"/>
              <w:rPr>
                <w:rFonts w:cs="Arial"/>
                <w:b/>
                <w:bCs/>
                <w:iCs/>
                <w:lang w:val="sr-Cyrl-CS" w:eastAsia="sr-Latn-CS"/>
              </w:rPr>
            </w:pPr>
          </w:p>
          <w:p w14:paraId="6C8B22ED" w14:textId="77777777" w:rsidR="007009F2" w:rsidRDefault="007009F2">
            <w:pPr>
              <w:spacing w:before="0"/>
              <w:jc w:val="center"/>
              <w:rPr>
                <w:rFonts w:cs="Arial"/>
                <w:b/>
                <w:bCs/>
                <w:iCs/>
                <w:lang w:val="sr-Cyrl-CS" w:eastAsia="sr-Latn-CS"/>
              </w:rPr>
            </w:pPr>
          </w:p>
          <w:p w14:paraId="30C7C041" w14:textId="77777777" w:rsidR="007009F2" w:rsidRDefault="007009F2">
            <w:pPr>
              <w:spacing w:before="0"/>
              <w:jc w:val="center"/>
              <w:rPr>
                <w:rFonts w:cs="Arial"/>
                <w:b/>
                <w:bCs/>
                <w:iCs/>
                <w:lang w:val="sr-Cyrl-CS" w:eastAsia="sr-Latn-CS"/>
              </w:rPr>
            </w:pPr>
          </w:p>
          <w:p w14:paraId="7A2755A7" w14:textId="77777777" w:rsidR="007009F2" w:rsidRDefault="007009F2">
            <w:pPr>
              <w:spacing w:before="0"/>
              <w:jc w:val="center"/>
              <w:rPr>
                <w:rFonts w:cs="Arial"/>
                <w:b/>
                <w:bCs/>
                <w:iCs/>
                <w:lang w:val="sr-Cyrl-CS" w:eastAsia="sr-Latn-CS"/>
              </w:rPr>
            </w:pPr>
          </w:p>
        </w:tc>
        <w:tc>
          <w:tcPr>
            <w:tcW w:w="404" w:type="pct"/>
            <w:tcBorders>
              <w:top w:val="single" w:sz="4" w:space="0" w:color="auto"/>
              <w:left w:val="single" w:sz="4" w:space="0" w:color="auto"/>
              <w:bottom w:val="single" w:sz="4" w:space="0" w:color="auto"/>
              <w:right w:val="single" w:sz="4" w:space="0" w:color="auto"/>
            </w:tcBorders>
          </w:tcPr>
          <w:p w14:paraId="520DD1EA" w14:textId="77777777" w:rsidR="007009F2" w:rsidRDefault="007009F2">
            <w:pPr>
              <w:spacing w:before="0"/>
              <w:jc w:val="center"/>
              <w:rPr>
                <w:rFonts w:cs="Arial"/>
                <w:b/>
                <w:bCs/>
                <w:iCs/>
                <w:lang w:val="sr-Cyrl-CS" w:eastAsia="sr-Latn-CS"/>
              </w:rPr>
            </w:pPr>
          </w:p>
        </w:tc>
        <w:tc>
          <w:tcPr>
            <w:tcW w:w="811" w:type="pct"/>
            <w:tcBorders>
              <w:top w:val="single" w:sz="4" w:space="0" w:color="auto"/>
              <w:left w:val="single" w:sz="4" w:space="0" w:color="auto"/>
              <w:bottom w:val="single" w:sz="4" w:space="0" w:color="auto"/>
              <w:right w:val="single" w:sz="4" w:space="0" w:color="auto"/>
            </w:tcBorders>
          </w:tcPr>
          <w:p w14:paraId="773AEDB9" w14:textId="77777777" w:rsidR="007009F2" w:rsidRDefault="007009F2">
            <w:pPr>
              <w:spacing w:before="0"/>
              <w:jc w:val="center"/>
              <w:rPr>
                <w:rFonts w:cs="Arial"/>
                <w:b/>
                <w:bCs/>
                <w:iCs/>
                <w:lang w:val="sr-Cyrl-CS" w:eastAsia="sr-Latn-CS"/>
              </w:rPr>
            </w:pPr>
          </w:p>
        </w:tc>
        <w:tc>
          <w:tcPr>
            <w:tcW w:w="2387" w:type="pct"/>
            <w:tcBorders>
              <w:top w:val="single" w:sz="4" w:space="0" w:color="auto"/>
              <w:left w:val="single" w:sz="4" w:space="0" w:color="auto"/>
              <w:bottom w:val="single" w:sz="4" w:space="0" w:color="auto"/>
              <w:right w:val="single" w:sz="4" w:space="0" w:color="auto"/>
            </w:tcBorders>
          </w:tcPr>
          <w:p w14:paraId="2ABECBBE" w14:textId="77777777" w:rsidR="007009F2" w:rsidRDefault="007009F2">
            <w:pPr>
              <w:spacing w:before="0"/>
              <w:jc w:val="center"/>
              <w:rPr>
                <w:rFonts w:cs="Arial"/>
                <w:b/>
                <w:bCs/>
                <w:iCs/>
                <w:lang w:val="sr-Cyrl-CS" w:eastAsia="sr-Latn-CS"/>
              </w:rPr>
            </w:pPr>
          </w:p>
        </w:tc>
      </w:tr>
    </w:tbl>
    <w:p w14:paraId="79E135C9" w14:textId="77777777" w:rsidR="007009F2" w:rsidRDefault="007009F2" w:rsidP="007009F2">
      <w:pPr>
        <w:rPr>
          <w:rFonts w:cs="Arial"/>
          <w:lang w:val="ru-RU"/>
        </w:rPr>
      </w:pPr>
    </w:p>
    <w:p w14:paraId="4FD95189" w14:textId="77777777" w:rsidR="007009F2" w:rsidRDefault="007009F2" w:rsidP="007009F2">
      <w:pPr>
        <w:rPr>
          <w:rFonts w:cs="Arial"/>
          <w:lang w:val="ru-RU"/>
        </w:rPr>
      </w:pPr>
      <w:r>
        <w:rPr>
          <w:rFonts w:cs="Arial"/>
          <w:lang w:val="ru-RU"/>
        </w:rPr>
        <w:t>Укупна вредност испоручених добара по спецификацији (без ПДВ-а):</w:t>
      </w:r>
    </w:p>
    <w:p w14:paraId="5F19D5CD" w14:textId="77777777" w:rsidR="007009F2" w:rsidRDefault="007009F2" w:rsidP="007009F2">
      <w:pPr>
        <w:rPr>
          <w:rFonts w:cs="Arial"/>
          <w:lang w:val="ru-RU"/>
        </w:rPr>
      </w:pPr>
      <w:r>
        <w:rPr>
          <w:rFonts w:cs="Arial"/>
          <w:lang w:val="ru-RU"/>
        </w:rPr>
        <w:t xml:space="preserve">______________________________________________________ </w:t>
      </w:r>
    </w:p>
    <w:tbl>
      <w:tblPr>
        <w:tblW w:w="0" w:type="auto"/>
        <w:tblLook w:val="04A0" w:firstRow="1" w:lastRow="0" w:firstColumn="1" w:lastColumn="0" w:noHBand="0" w:noVBand="1"/>
      </w:tblPr>
      <w:tblGrid>
        <w:gridCol w:w="7963"/>
        <w:gridCol w:w="1063"/>
      </w:tblGrid>
      <w:tr w:rsidR="007009F2" w14:paraId="7AA24C55" w14:textId="77777777" w:rsidTr="007009F2">
        <w:tc>
          <w:tcPr>
            <w:tcW w:w="7966" w:type="dxa"/>
            <w:tcBorders>
              <w:top w:val="nil"/>
              <w:left w:val="nil"/>
              <w:bottom w:val="single" w:sz="4" w:space="0" w:color="auto"/>
              <w:right w:val="nil"/>
            </w:tcBorders>
            <w:vAlign w:val="center"/>
            <w:hideMark/>
          </w:tcPr>
          <w:p w14:paraId="7D2BFBED" w14:textId="77777777" w:rsidR="007009F2" w:rsidRDefault="007009F2">
            <w:pPr>
              <w:spacing w:line="254" w:lineRule="auto"/>
              <w:rPr>
                <w:rFonts w:cs="Arial"/>
                <w:lang w:val="sr-Cyrl-CS" w:eastAsia="sr-Latn-CS"/>
              </w:rPr>
            </w:pPr>
            <w:r>
              <w:rPr>
                <w:rFonts w:cs="Arial"/>
                <w:lang w:val="sr-Cyrl-CS" w:eastAsia="sr-Latn-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1B6CA6DD" w14:textId="77777777" w:rsidR="007009F2" w:rsidRDefault="007009F2">
            <w:pPr>
              <w:spacing w:line="254" w:lineRule="auto"/>
              <w:rPr>
                <w:rFonts w:cs="Arial"/>
                <w:lang w:val="sr-Cyrl-CS" w:eastAsia="sr-Latn-CS"/>
              </w:rPr>
            </w:pPr>
          </w:p>
          <w:p w14:paraId="324A3830" w14:textId="77777777" w:rsidR="007009F2" w:rsidRDefault="007009F2">
            <w:pPr>
              <w:spacing w:line="254" w:lineRule="auto"/>
              <w:rPr>
                <w:rFonts w:cs="Arial"/>
                <w:lang w:val="sr-Cyrl-CS" w:eastAsia="sr-Latn-CS"/>
              </w:rPr>
            </w:pPr>
            <w:r>
              <w:rPr>
                <w:rFonts w:cs="Arial"/>
                <w:lang w:val="sr-Cyrl-CS" w:eastAsia="sr-Latn-CS"/>
              </w:rPr>
              <w:t>□ ДА</w:t>
            </w:r>
          </w:p>
          <w:p w14:paraId="645A6359" w14:textId="77777777" w:rsidR="007009F2" w:rsidRDefault="007009F2">
            <w:pPr>
              <w:spacing w:line="254" w:lineRule="auto"/>
              <w:rPr>
                <w:rFonts w:cs="Arial"/>
                <w:lang w:val="sr-Cyrl-CS" w:eastAsia="sr-Latn-CS"/>
              </w:rPr>
            </w:pPr>
            <w:r>
              <w:rPr>
                <w:rFonts w:cs="Arial"/>
                <w:lang w:val="sr-Cyrl-CS" w:eastAsia="sr-Latn-CS"/>
              </w:rPr>
              <w:t>□ НЕ</w:t>
            </w:r>
          </w:p>
        </w:tc>
      </w:tr>
      <w:tr w:rsidR="007009F2" w14:paraId="4C27186C" w14:textId="77777777" w:rsidTr="007009F2">
        <w:tc>
          <w:tcPr>
            <w:tcW w:w="7966" w:type="dxa"/>
            <w:tcBorders>
              <w:top w:val="single" w:sz="4" w:space="0" w:color="auto"/>
              <w:left w:val="nil"/>
              <w:bottom w:val="single" w:sz="4" w:space="0" w:color="auto"/>
              <w:right w:val="nil"/>
            </w:tcBorders>
            <w:vAlign w:val="center"/>
            <w:hideMark/>
          </w:tcPr>
          <w:p w14:paraId="3F575483" w14:textId="77777777" w:rsidR="007009F2" w:rsidRDefault="007009F2">
            <w:pPr>
              <w:spacing w:line="254" w:lineRule="auto"/>
              <w:rPr>
                <w:rFonts w:cs="Arial"/>
                <w:color w:val="4F81BD" w:themeColor="accent1"/>
                <w:lang w:val="sr-Cyrl-CS" w:eastAsia="sr-Latn-CS"/>
              </w:rPr>
            </w:pPr>
            <w:r>
              <w:rPr>
                <w:rFonts w:cs="Arial"/>
                <w:lang w:val="sr-Cyrl-CS" w:eastAsia="sr-Latn-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451F458" w14:textId="77777777" w:rsidR="007009F2" w:rsidRDefault="007009F2">
            <w:pPr>
              <w:spacing w:line="254" w:lineRule="auto"/>
              <w:rPr>
                <w:rFonts w:cs="Arial"/>
                <w:lang w:val="sr-Cyrl-CS" w:eastAsia="sr-Latn-CS"/>
              </w:rPr>
            </w:pPr>
            <w:r>
              <w:rPr>
                <w:rFonts w:cs="Arial"/>
                <w:lang w:val="sr-Cyrl-CS" w:eastAsia="sr-Latn-CS"/>
              </w:rPr>
              <w:t>□ ДА</w:t>
            </w:r>
          </w:p>
          <w:p w14:paraId="271783C6" w14:textId="77777777" w:rsidR="007009F2" w:rsidRDefault="007009F2">
            <w:pPr>
              <w:spacing w:line="254" w:lineRule="auto"/>
              <w:rPr>
                <w:rFonts w:cs="Arial"/>
                <w:lang w:val="sr-Cyrl-CS" w:eastAsia="sr-Latn-CS"/>
              </w:rPr>
            </w:pPr>
            <w:r>
              <w:rPr>
                <w:rFonts w:cs="Arial"/>
                <w:lang w:val="sr-Cyrl-CS" w:eastAsia="sr-Latn-CS"/>
              </w:rPr>
              <w:t>□ НЕ</w:t>
            </w:r>
          </w:p>
        </w:tc>
      </w:tr>
    </w:tbl>
    <w:p w14:paraId="12E0CABE" w14:textId="77777777" w:rsidR="007009F2" w:rsidRDefault="007009F2" w:rsidP="007009F2">
      <w:pPr>
        <w:rPr>
          <w:rFonts w:cs="Arial"/>
          <w:highlight w:val="yellow"/>
          <w:lang w:val="sr-Cyrl-CS"/>
        </w:rPr>
      </w:pPr>
    </w:p>
    <w:p w14:paraId="54CE96E4" w14:textId="77777777" w:rsidR="007009F2" w:rsidRDefault="007009F2" w:rsidP="007009F2">
      <w:pPr>
        <w:rPr>
          <w:rFonts w:cs="Arial"/>
          <w:lang w:val="sr-Cyrl-CS"/>
        </w:rPr>
      </w:pPr>
      <w:r>
        <w:rPr>
          <w:rFonts w:cs="Arial"/>
          <w:lang w:val="sr-Cyrl-CS"/>
        </w:rPr>
        <w:t>Укупан број позиција из спецификације:                            Број улаза:</w:t>
      </w:r>
    </w:p>
    <w:p w14:paraId="147F87B1" w14:textId="77777777" w:rsidR="007009F2" w:rsidRDefault="007009F2" w:rsidP="007009F2">
      <w:pPr>
        <w:rPr>
          <w:rFonts w:cs="Arial"/>
          <w:lang w:val="sr-Cyrl-CS"/>
        </w:rPr>
      </w:pPr>
      <w:r>
        <w:rPr>
          <w:rFonts w:cs="Arial"/>
          <w:lang w:val="sr-Cyrl-CS"/>
        </w:rPr>
        <w:t>___________________________________________________________________</w:t>
      </w:r>
    </w:p>
    <w:p w14:paraId="7B854320" w14:textId="77777777" w:rsidR="007009F2" w:rsidRDefault="007009F2" w:rsidP="007009F2">
      <w:pPr>
        <w:rPr>
          <w:rFonts w:cs="Arial"/>
          <w:highlight w:val="yellow"/>
          <w:lang w:val="sr-Cyrl-CS"/>
        </w:rPr>
      </w:pPr>
    </w:p>
    <w:p w14:paraId="426D1ACF" w14:textId="77777777" w:rsidR="007009F2" w:rsidRDefault="007009F2" w:rsidP="007009F2">
      <w:pPr>
        <w:rPr>
          <w:rFonts w:cs="Arial"/>
          <w:lang w:val="sr-Cyrl-CS"/>
        </w:rPr>
      </w:pPr>
      <w:r>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EAA5E86" w14:textId="77777777" w:rsidR="007009F2" w:rsidRDefault="007009F2" w:rsidP="007009F2">
      <w:pPr>
        <w:jc w:val="center"/>
        <w:rPr>
          <w:rFonts w:cs="Arial"/>
          <w:lang w:val="sr-Cyrl-CS"/>
        </w:rPr>
      </w:pPr>
    </w:p>
    <w:p w14:paraId="18F92707" w14:textId="77777777" w:rsidR="007009F2" w:rsidRDefault="007009F2" w:rsidP="007009F2">
      <w:pPr>
        <w:jc w:val="center"/>
        <w:rPr>
          <w:rFonts w:cs="Arial"/>
          <w:lang w:val="sr-Cyrl-CS"/>
        </w:rPr>
      </w:pPr>
      <w:r>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или упутство за употребу): _________________________________________________________________________________________________________________________________________________________________________________________________________</w:t>
      </w:r>
    </w:p>
    <w:p w14:paraId="295B0432" w14:textId="77777777" w:rsidR="007009F2" w:rsidRDefault="007009F2" w:rsidP="007009F2">
      <w:pPr>
        <w:rPr>
          <w:rFonts w:cs="Arial"/>
          <w:lang w:val="ru-RU"/>
        </w:rPr>
      </w:pPr>
    </w:p>
    <w:p w14:paraId="23BCC509" w14:textId="77777777" w:rsidR="007009F2" w:rsidRDefault="007009F2" w:rsidP="007009F2">
      <w:pPr>
        <w:rPr>
          <w:rFonts w:cs="Arial"/>
          <w:lang w:val="ru-RU"/>
        </w:rPr>
      </w:pPr>
    </w:p>
    <w:p w14:paraId="1BDFC011" w14:textId="77777777" w:rsidR="007009F2" w:rsidRDefault="007009F2" w:rsidP="007009F2">
      <w:pPr>
        <w:rPr>
          <w:rFonts w:cs="Arial"/>
          <w:lang w:val="ru-RU"/>
        </w:rPr>
      </w:pPr>
      <w:r>
        <w:rPr>
          <w:rFonts w:cs="Arial"/>
          <w:lang w:val="ru-RU"/>
        </w:rPr>
        <w:t>Б) Да су добра испоручена у обиму, квалитету, уговореном року и сагласно уговору потврђују:</w:t>
      </w:r>
    </w:p>
    <w:p w14:paraId="71D7FED3" w14:textId="77777777" w:rsidR="007009F2" w:rsidRDefault="007009F2" w:rsidP="007009F2">
      <w:pPr>
        <w:rPr>
          <w:rFonts w:cs="Arial"/>
          <w:lang w:val="ru-RU"/>
        </w:rPr>
      </w:pPr>
    </w:p>
    <w:p w14:paraId="0657DCC4" w14:textId="77777777" w:rsidR="007009F2" w:rsidRDefault="007009F2" w:rsidP="007009F2">
      <w:pPr>
        <w:rPr>
          <w:rFonts w:cs="Arial"/>
          <w:vertAlign w:val="superscript"/>
          <w:lang w:val="ru-RU"/>
        </w:rPr>
      </w:pPr>
      <w:r>
        <w:rPr>
          <w:rFonts w:cs="Arial"/>
          <w:lang w:val="ru-RU"/>
        </w:rPr>
        <w:t xml:space="preserve">    ПРОДАВАЦ:</w:t>
      </w:r>
      <w:r>
        <w:rPr>
          <w:rFonts w:cs="Arial"/>
          <w:lang w:val="ru-RU"/>
        </w:rPr>
        <w:tab/>
        <w:t xml:space="preserve">                                                                         КУПАЦ:                     </w:t>
      </w:r>
    </w:p>
    <w:p w14:paraId="73BD0545" w14:textId="77777777" w:rsidR="007009F2" w:rsidRDefault="007009F2" w:rsidP="007009F2">
      <w:pPr>
        <w:rPr>
          <w:rFonts w:cs="Arial"/>
          <w:lang w:val="ru-RU"/>
        </w:rPr>
      </w:pPr>
      <w:r>
        <w:rPr>
          <w:rFonts w:cs="Arial"/>
          <w:lang w:val="ru-RU"/>
        </w:rPr>
        <w:t>____________________</w:t>
      </w:r>
      <w:r>
        <w:rPr>
          <w:rFonts w:cs="Arial"/>
          <w:lang w:val="ru-RU"/>
        </w:rPr>
        <w:tab/>
        <w:t xml:space="preserve">                                                 ____________________  </w:t>
      </w:r>
    </w:p>
    <w:p w14:paraId="35801F81" w14:textId="77777777" w:rsidR="007009F2" w:rsidRDefault="007009F2" w:rsidP="007009F2">
      <w:pPr>
        <w:rPr>
          <w:rFonts w:cs="Arial"/>
          <w:lang w:val="ru-RU"/>
        </w:rPr>
      </w:pPr>
      <w:r>
        <w:rPr>
          <w:rFonts w:cs="Arial"/>
          <w:lang w:val="ru-RU"/>
        </w:rPr>
        <w:t xml:space="preserve">    (Име и презиме)</w:t>
      </w:r>
      <w:r>
        <w:rPr>
          <w:rFonts w:cs="Arial"/>
          <w:lang w:val="ru-RU"/>
        </w:rPr>
        <w:tab/>
      </w:r>
      <w:r>
        <w:rPr>
          <w:rFonts w:cs="Arial"/>
          <w:lang w:val="ru-RU"/>
        </w:rPr>
        <w:tab/>
        <w:t xml:space="preserve">                                                         (Име и презиме)</w:t>
      </w:r>
    </w:p>
    <w:p w14:paraId="0F456006" w14:textId="77777777" w:rsidR="007009F2" w:rsidRDefault="007009F2" w:rsidP="007009F2">
      <w:pPr>
        <w:rPr>
          <w:rFonts w:cs="Arial"/>
          <w:lang w:val="ru-RU"/>
        </w:rPr>
      </w:pPr>
    </w:p>
    <w:p w14:paraId="73817695" w14:textId="77777777" w:rsidR="007009F2" w:rsidRDefault="007009F2" w:rsidP="007009F2">
      <w:pPr>
        <w:rPr>
          <w:rFonts w:cs="Arial"/>
          <w:lang w:val="ru-RU"/>
        </w:rPr>
      </w:pPr>
    </w:p>
    <w:p w14:paraId="48AF1901" w14:textId="77777777" w:rsidR="007009F2" w:rsidRDefault="007009F2" w:rsidP="007009F2">
      <w:pPr>
        <w:rPr>
          <w:rFonts w:cs="Arial"/>
          <w:lang w:val="ru-RU"/>
        </w:rPr>
      </w:pPr>
      <w:r>
        <w:rPr>
          <w:rFonts w:cs="Arial"/>
          <w:lang w:val="ru-RU"/>
        </w:rPr>
        <w:t>____________________</w:t>
      </w:r>
      <w:r>
        <w:rPr>
          <w:rFonts w:cs="Arial"/>
          <w:lang w:val="ru-RU"/>
        </w:rPr>
        <w:tab/>
        <w:t xml:space="preserve">                                                 _____________________</w:t>
      </w:r>
    </w:p>
    <w:p w14:paraId="005F2458" w14:textId="77777777" w:rsidR="007009F2" w:rsidRDefault="007009F2" w:rsidP="007009F2">
      <w:pPr>
        <w:rPr>
          <w:rFonts w:cs="Arial"/>
          <w:lang w:val="ru-RU"/>
        </w:rPr>
      </w:pPr>
      <w:r>
        <w:rPr>
          <w:rFonts w:cs="Arial"/>
          <w:lang w:val="ru-RU"/>
        </w:rPr>
        <w:t xml:space="preserve">           (Потпис)</w:t>
      </w:r>
      <w:r>
        <w:rPr>
          <w:rFonts w:cs="Arial"/>
          <w:lang w:val="ru-RU"/>
        </w:rPr>
        <w:tab/>
      </w:r>
      <w:r>
        <w:rPr>
          <w:rFonts w:cs="Arial"/>
          <w:lang w:val="ru-RU"/>
        </w:rPr>
        <w:tab/>
      </w:r>
      <w:r>
        <w:rPr>
          <w:rFonts w:cs="Arial"/>
          <w:lang w:val="ru-RU"/>
        </w:rPr>
        <w:tab/>
        <w:t xml:space="preserve">                                                  (Потпис)</w:t>
      </w:r>
    </w:p>
    <w:p w14:paraId="5D01E370" w14:textId="77777777" w:rsidR="007009F2" w:rsidRDefault="007009F2" w:rsidP="007009F2">
      <w:pPr>
        <w:ind w:left="-284"/>
        <w:rPr>
          <w:rFonts w:cs="Arial"/>
          <w:lang w:val="ru-RU"/>
        </w:rPr>
      </w:pPr>
    </w:p>
    <w:p w14:paraId="2C7F249E" w14:textId="77777777" w:rsidR="007009F2" w:rsidRDefault="007009F2" w:rsidP="007009F2">
      <w:pPr>
        <w:pStyle w:val="ListParagraph"/>
        <w:spacing w:before="0" w:after="0" w:line="240" w:lineRule="auto"/>
        <w:ind w:left="525"/>
        <w:jc w:val="left"/>
        <w:rPr>
          <w:rFonts w:ascii="Arial" w:hAnsi="Arial" w:cs="Arial"/>
          <w:lang w:val="sr-Cyrl-CS"/>
        </w:rPr>
      </w:pPr>
    </w:p>
    <w:p w14:paraId="24AC9CF6" w14:textId="77777777" w:rsidR="007009F2" w:rsidRDefault="007009F2" w:rsidP="007009F2">
      <w:pPr>
        <w:pStyle w:val="ListParagraph"/>
        <w:spacing w:before="0" w:after="0" w:line="240" w:lineRule="auto"/>
        <w:ind w:left="525"/>
        <w:jc w:val="left"/>
        <w:rPr>
          <w:rFonts w:ascii="Arial" w:hAnsi="Arial" w:cs="Arial"/>
          <w:lang w:val="sr-Cyrl-CS"/>
        </w:rPr>
      </w:pPr>
    </w:p>
    <w:p w14:paraId="0D0E61DC" w14:textId="77777777" w:rsidR="007009F2" w:rsidRDefault="007009F2" w:rsidP="007009F2">
      <w:pPr>
        <w:pStyle w:val="ListParagraph"/>
        <w:spacing w:before="0" w:after="0" w:line="240" w:lineRule="auto"/>
        <w:ind w:left="525"/>
        <w:jc w:val="left"/>
        <w:rPr>
          <w:rFonts w:ascii="Arial" w:hAnsi="Arial" w:cs="Arial"/>
          <w:lang w:val="sr-Cyrl-CS"/>
        </w:rPr>
      </w:pPr>
    </w:p>
    <w:p w14:paraId="7BCCFC40" w14:textId="77777777" w:rsidR="007009F2" w:rsidRDefault="007009F2" w:rsidP="007009F2">
      <w:pPr>
        <w:pStyle w:val="ListParagraph"/>
        <w:spacing w:before="0" w:after="0" w:line="240" w:lineRule="auto"/>
        <w:ind w:left="525"/>
        <w:rPr>
          <w:rFonts w:ascii="Arial" w:hAnsi="Arial" w:cs="Arial"/>
          <w:b/>
          <w:lang w:val="sr-Cyrl-CS"/>
        </w:rPr>
      </w:pPr>
      <w:r>
        <w:rPr>
          <w:rFonts w:ascii="Arial" w:hAnsi="Arial" w:cs="Arial"/>
          <w:b/>
          <w:lang w:val="sr-Cyrl-CS"/>
        </w:rPr>
        <w:t>Сви добављачи биће дужни да уз рачун доставе и обострано потписани Записник.</w:t>
      </w:r>
    </w:p>
    <w:p w14:paraId="01F62076" w14:textId="77777777" w:rsidR="007009F2" w:rsidRDefault="007009F2" w:rsidP="007009F2">
      <w:pPr>
        <w:spacing w:before="0"/>
        <w:jc w:val="left"/>
        <w:rPr>
          <w:rFonts w:eastAsia="Arial Unicode MS" w:cs="Arial"/>
          <w:lang w:val="ru-RU"/>
        </w:rPr>
      </w:pPr>
    </w:p>
    <w:p w14:paraId="4982B0C7" w14:textId="6CFDDE22" w:rsidR="0024406C" w:rsidRDefault="00DD254A" w:rsidP="004967A1">
      <w:pPr>
        <w:spacing w:before="0"/>
        <w:jc w:val="left"/>
        <w:rPr>
          <w:lang w:val="sr-Cyrl-RS"/>
        </w:rPr>
      </w:pPr>
      <w:r w:rsidRPr="00DD254A">
        <w:rPr>
          <w:lang w:val="sr-Cyrl-RS"/>
        </w:rPr>
        <w:br w:type="page"/>
      </w:r>
    </w:p>
    <w:p w14:paraId="623FBBB4" w14:textId="77777777" w:rsidR="004967A1" w:rsidRPr="004967A1" w:rsidRDefault="004967A1" w:rsidP="004967A1">
      <w:pPr>
        <w:spacing w:before="0"/>
        <w:jc w:val="left"/>
        <w:rPr>
          <w:lang w:val="sr-Cyrl-RS"/>
        </w:rPr>
      </w:pPr>
    </w:p>
    <w:p w14:paraId="35C4935E" w14:textId="77777777" w:rsidR="0024406C" w:rsidRPr="00401379" w:rsidRDefault="0024406C" w:rsidP="0074216A">
      <w:pPr>
        <w:pStyle w:val="KDKomentar"/>
        <w:spacing w:before="0"/>
        <w:rPr>
          <w:rFonts w:cs="Arial"/>
          <w:b/>
          <w:i w:val="0"/>
          <w:color w:val="auto"/>
          <w:sz w:val="24"/>
          <w:szCs w:val="24"/>
          <w:lang w:val="sr-Cyrl-RS"/>
        </w:rPr>
      </w:pPr>
    </w:p>
    <w:bookmarkEnd w:id="80"/>
    <w:p w14:paraId="51564527" w14:textId="77777777" w:rsidR="000A480C" w:rsidRPr="00401379" w:rsidRDefault="004361DF" w:rsidP="00C87ECF">
      <w:pPr>
        <w:pStyle w:val="KDPodnaslov1"/>
        <w:numPr>
          <w:ilvl w:val="0"/>
          <w:numId w:val="5"/>
        </w:numPr>
        <w:spacing w:before="0"/>
        <w:rPr>
          <w:rFonts w:cs="Arial"/>
          <w:sz w:val="24"/>
          <w:szCs w:val="24"/>
          <w:lang w:val="sr-Cyrl-RS"/>
        </w:rPr>
      </w:pPr>
      <w:r w:rsidRPr="00401379">
        <w:rPr>
          <w:rFonts w:cs="Arial"/>
          <w:sz w:val="24"/>
          <w:szCs w:val="24"/>
          <w:lang w:val="sr-Cyrl-RS"/>
        </w:rPr>
        <w:t>МОДЕЛ УГОВОРА</w:t>
      </w:r>
    </w:p>
    <w:p w14:paraId="75A7D85C" w14:textId="77777777" w:rsidR="000A480C" w:rsidRPr="00401379" w:rsidRDefault="000A480C">
      <w:pPr>
        <w:pStyle w:val="KDParagraf"/>
        <w:spacing w:before="0"/>
        <w:rPr>
          <w:rFonts w:cs="Arial"/>
          <w:sz w:val="24"/>
          <w:szCs w:val="24"/>
          <w:lang w:val="sr-Cyrl-RS"/>
        </w:rPr>
      </w:pPr>
    </w:p>
    <w:p w14:paraId="4324308A" w14:textId="77777777" w:rsidR="00A57A89" w:rsidRPr="00A57A89" w:rsidRDefault="00A57A89" w:rsidP="00A57A89">
      <w:pPr>
        <w:pStyle w:val="KDParagraf"/>
        <w:spacing w:before="0"/>
        <w:rPr>
          <w:rFonts w:cs="Arial"/>
          <w:i/>
          <w:sz w:val="24"/>
          <w:szCs w:val="24"/>
          <w:lang w:val="sr-Cyrl-RS"/>
        </w:rPr>
      </w:pPr>
      <w:r w:rsidRPr="00A57A89">
        <w:rPr>
          <w:rFonts w:cs="Arial"/>
          <w:i/>
          <w:sz w:val="24"/>
          <w:szCs w:val="24"/>
          <w:lang w:val="sr-Cyrl-RS"/>
        </w:rPr>
        <w:t>У складу са датим Моделом уговора и елементима најповољније понуде биће закључен Уговор о јавној набавци. Приликом сачињавања Уговора о јавној набавци,  дати Модел уговора ће бити усклађен са Законом о ПДВ-у  важећим у Републици Србији у зависности да ли је изабрани Понуђач страно или домаће лице и у случају подношења заједничке понуде усклађен са Споразумом групе понуђача.</w:t>
      </w:r>
    </w:p>
    <w:p w14:paraId="5E67065B" w14:textId="77777777" w:rsidR="000A480C" w:rsidRPr="001D4967" w:rsidRDefault="00A57A89" w:rsidP="00A57A89">
      <w:pPr>
        <w:pStyle w:val="KDParagraf"/>
        <w:spacing w:before="0"/>
        <w:rPr>
          <w:rFonts w:cs="Arial"/>
          <w:i/>
          <w:color w:val="00B0F0"/>
          <w:sz w:val="24"/>
          <w:szCs w:val="24"/>
          <w:lang w:val="sr-Cyrl-RS"/>
        </w:rPr>
      </w:pPr>
      <w:r w:rsidRPr="001D4967">
        <w:rPr>
          <w:rFonts w:cs="Arial"/>
          <w:i/>
          <w:color w:val="00B0F0"/>
          <w:sz w:val="24"/>
          <w:szCs w:val="24"/>
          <w:lang w:val="sr-Cyrl-RS"/>
        </w:rPr>
        <w:t>(у зависност од предмета набавке и вредности набавке изоставити: у зависности да ли је изабрани Понуђач страно или домаће лице)</w:t>
      </w:r>
    </w:p>
    <w:p w14:paraId="316BC44D" w14:textId="77777777" w:rsidR="00A57A89" w:rsidRPr="00401379" w:rsidRDefault="00A57A89" w:rsidP="00A57A89">
      <w:pPr>
        <w:pStyle w:val="KDParagraf"/>
        <w:spacing w:before="0"/>
        <w:rPr>
          <w:rFonts w:cs="Arial"/>
          <w:sz w:val="24"/>
          <w:szCs w:val="24"/>
          <w:lang w:val="sr-Cyrl-RS"/>
        </w:rPr>
      </w:pPr>
    </w:p>
    <w:p w14:paraId="0E567F63" w14:textId="77777777" w:rsidR="0012217A" w:rsidRPr="00401379" w:rsidRDefault="0012217A" w:rsidP="0012217A">
      <w:pPr>
        <w:tabs>
          <w:tab w:val="left" w:pos="567"/>
        </w:tabs>
        <w:spacing w:before="0"/>
        <w:rPr>
          <w:rFonts w:cs="Arial"/>
          <w:b/>
          <w:sz w:val="24"/>
          <w:szCs w:val="24"/>
          <w:lang w:val="sr-Cyrl-RS"/>
        </w:rPr>
      </w:pPr>
      <w:r w:rsidRPr="00401379">
        <w:rPr>
          <w:rFonts w:cs="Arial"/>
          <w:b/>
          <w:sz w:val="24"/>
          <w:szCs w:val="24"/>
          <w:lang w:val="sr-Cyrl-RS"/>
        </w:rPr>
        <w:t>УГОВОРНЕ СТРАНЕ:</w:t>
      </w:r>
    </w:p>
    <w:p w14:paraId="2761C265" w14:textId="77777777" w:rsidR="0012217A" w:rsidRPr="00401379" w:rsidRDefault="0012217A" w:rsidP="0012217A">
      <w:pPr>
        <w:tabs>
          <w:tab w:val="left" w:pos="567"/>
        </w:tabs>
        <w:spacing w:before="0"/>
        <w:rPr>
          <w:rFonts w:cs="Arial"/>
          <w:b/>
          <w:lang w:val="sr-Cyrl-RS"/>
        </w:rPr>
      </w:pPr>
    </w:p>
    <w:p w14:paraId="6C6B76D4" w14:textId="77777777" w:rsidR="0012217A" w:rsidRPr="00401379" w:rsidRDefault="0012217A" w:rsidP="0012217A">
      <w:pPr>
        <w:tabs>
          <w:tab w:val="left" w:pos="567"/>
        </w:tabs>
        <w:spacing w:before="0"/>
        <w:rPr>
          <w:rFonts w:cs="Arial"/>
          <w:sz w:val="24"/>
          <w:szCs w:val="24"/>
          <w:lang w:val="sr-Cyrl-RS"/>
        </w:rPr>
      </w:pPr>
      <w:r w:rsidRPr="00401379">
        <w:rPr>
          <w:rFonts w:cs="Arial"/>
          <w:b/>
          <w:sz w:val="24"/>
          <w:szCs w:val="24"/>
          <w:lang w:val="sr-Cyrl-RS"/>
        </w:rPr>
        <w:t>КУПАЦ</w:t>
      </w:r>
      <w:r w:rsidRPr="00401379">
        <w:rPr>
          <w:rFonts w:cs="Arial"/>
          <w:sz w:val="24"/>
          <w:szCs w:val="24"/>
          <w:lang w:val="sr-Cyrl-RS"/>
        </w:rPr>
        <w:t xml:space="preserve">: </w:t>
      </w:r>
    </w:p>
    <w:p w14:paraId="71BA908F" w14:textId="77777777" w:rsidR="0012217A" w:rsidRPr="00401379" w:rsidRDefault="0012217A" w:rsidP="0012217A">
      <w:pPr>
        <w:tabs>
          <w:tab w:val="left" w:pos="567"/>
        </w:tabs>
        <w:spacing w:before="0"/>
        <w:rPr>
          <w:rFonts w:cs="Arial"/>
          <w:b/>
          <w:sz w:val="24"/>
          <w:szCs w:val="24"/>
          <w:lang w:val="sr-Cyrl-RS"/>
        </w:rPr>
      </w:pPr>
    </w:p>
    <w:p w14:paraId="1D48AD5F" w14:textId="77777777" w:rsidR="0012217A" w:rsidRPr="0049680A" w:rsidRDefault="0049680A" w:rsidP="00FF0F6E">
      <w:pPr>
        <w:numPr>
          <w:ilvl w:val="0"/>
          <w:numId w:val="28"/>
        </w:numPr>
        <w:spacing w:before="0"/>
        <w:contextualSpacing/>
        <w:rPr>
          <w:rFonts w:eastAsia="Calibri" w:cs="Arial"/>
          <w:sz w:val="24"/>
          <w:szCs w:val="24"/>
          <w:lang w:val="sr-Cyrl-RS"/>
        </w:rPr>
      </w:pPr>
      <w:r w:rsidRPr="0049680A">
        <w:rPr>
          <w:rFonts w:cs="Arial"/>
          <w:sz w:val="24"/>
          <w:szCs w:val="24"/>
        </w:rPr>
        <w:t xml:space="preserve">Јавно предузеће „Електропривреда Србије“ Београд, Улица </w:t>
      </w:r>
      <w:r w:rsidRPr="0049680A">
        <w:rPr>
          <w:rFonts w:cs="Arial"/>
          <w:sz w:val="24"/>
          <w:szCs w:val="24"/>
          <w:lang w:val="sr-Cyrl-RS"/>
        </w:rPr>
        <w:t>Балканска</w:t>
      </w:r>
      <w:r w:rsidRPr="0049680A">
        <w:rPr>
          <w:rFonts w:cs="Arial"/>
          <w:sz w:val="24"/>
          <w:szCs w:val="24"/>
        </w:rPr>
        <w:t xml:space="preserve"> бр. </w:t>
      </w:r>
      <w:r w:rsidRPr="0049680A">
        <w:rPr>
          <w:rFonts w:cs="Arial"/>
          <w:sz w:val="24"/>
          <w:szCs w:val="24"/>
          <w:lang w:val="sr-Cyrl-RS"/>
        </w:rPr>
        <w:t>13</w:t>
      </w:r>
      <w:r w:rsidRPr="0049680A">
        <w:rPr>
          <w:rFonts w:cs="Arial"/>
          <w:sz w:val="24"/>
          <w:szCs w:val="24"/>
        </w:rPr>
        <w:t xml:space="preserve">, Матични број 20053658, ПИБ 103920327, Текући рачун </w:t>
      </w:r>
      <w:r w:rsidR="00FF0F6E" w:rsidRPr="00FF0F6E">
        <w:rPr>
          <w:rFonts w:cs="Arial"/>
          <w:sz w:val="24"/>
          <w:szCs w:val="24"/>
        </w:rPr>
        <w:t>160-700-13</w:t>
      </w:r>
      <w:r w:rsidRPr="0049680A">
        <w:rPr>
          <w:rFonts w:cs="Arial"/>
          <w:sz w:val="24"/>
          <w:szCs w:val="24"/>
        </w:rPr>
        <w:t xml:space="preserve"> Banka Intesа ад Београд, </w:t>
      </w:r>
      <w:r w:rsidRPr="00B52AD5">
        <w:rPr>
          <w:rFonts w:cs="Arial"/>
          <w:sz w:val="24"/>
          <w:szCs w:val="24"/>
        </w:rPr>
        <w:t>Огранак РБ Колубара, Светог Саве бр. 1,</w:t>
      </w:r>
      <w:r w:rsidRPr="0049680A">
        <w:rPr>
          <w:rFonts w:cs="Arial"/>
          <w:sz w:val="24"/>
          <w:szCs w:val="24"/>
        </w:rPr>
        <w:t xml:space="preserve"> Лазаревац</w:t>
      </w:r>
      <w:r w:rsidRPr="0049680A">
        <w:rPr>
          <w:rFonts w:cs="Arial"/>
          <w:sz w:val="24"/>
          <w:szCs w:val="24"/>
          <w:lang w:val="sr-Cyrl-CS"/>
        </w:rPr>
        <w:t xml:space="preserve">, које </w:t>
      </w:r>
      <w:r w:rsidRPr="0049680A">
        <w:rPr>
          <w:rFonts w:cs="Arial"/>
          <w:sz w:val="24"/>
          <w:szCs w:val="24"/>
          <w:lang w:val="sr-Cyrl-RS"/>
        </w:rPr>
        <w:t>заступа в.д. директор</w:t>
      </w:r>
      <w:r w:rsidRPr="0049680A">
        <w:rPr>
          <w:rFonts w:cs="Arial"/>
          <w:sz w:val="24"/>
          <w:szCs w:val="24"/>
          <w:lang w:val="sr-Latn-RS"/>
        </w:rPr>
        <w:t>a</w:t>
      </w:r>
      <w:r w:rsidRPr="0049680A">
        <w:rPr>
          <w:rFonts w:cs="Arial"/>
          <w:sz w:val="24"/>
          <w:szCs w:val="24"/>
          <w:lang w:val="sr-Cyrl-RS"/>
        </w:rPr>
        <w:t xml:space="preserve"> Милорад Грчић</w:t>
      </w:r>
      <w:r w:rsidRPr="0049680A">
        <w:rPr>
          <w:rFonts w:cs="Arial"/>
          <w:sz w:val="24"/>
          <w:szCs w:val="24"/>
        </w:rPr>
        <w:t xml:space="preserve"> </w:t>
      </w:r>
      <w:r w:rsidRPr="0049680A">
        <w:rPr>
          <w:rFonts w:cs="Arial"/>
          <w:sz w:val="24"/>
          <w:szCs w:val="24"/>
          <w:lang w:val="sr-Cyrl-CS"/>
        </w:rPr>
        <w:t>(у даљем тексту: Купац)</w:t>
      </w:r>
    </w:p>
    <w:p w14:paraId="082FCCE3" w14:textId="77777777" w:rsidR="0012217A" w:rsidRPr="00401379" w:rsidRDefault="0012217A" w:rsidP="0012217A">
      <w:pPr>
        <w:spacing w:before="0"/>
        <w:rPr>
          <w:rFonts w:cs="Arial"/>
          <w:sz w:val="24"/>
          <w:szCs w:val="24"/>
          <w:lang w:val="sr-Cyrl-RS"/>
        </w:rPr>
      </w:pPr>
    </w:p>
    <w:p w14:paraId="2CD3DCDC" w14:textId="77777777" w:rsidR="0012217A" w:rsidRPr="00401379" w:rsidRDefault="0012217A" w:rsidP="0012217A">
      <w:pPr>
        <w:spacing w:before="0"/>
        <w:rPr>
          <w:rFonts w:cs="Arial"/>
          <w:sz w:val="24"/>
          <w:szCs w:val="24"/>
          <w:lang w:val="sr-Cyrl-RS"/>
        </w:rPr>
      </w:pPr>
      <w:r w:rsidRPr="00401379">
        <w:rPr>
          <w:rFonts w:cs="Arial"/>
          <w:sz w:val="24"/>
          <w:szCs w:val="24"/>
          <w:lang w:val="sr-Cyrl-RS"/>
        </w:rPr>
        <w:t>И</w:t>
      </w:r>
    </w:p>
    <w:p w14:paraId="56CCA6D5" w14:textId="77777777" w:rsidR="0012217A" w:rsidRPr="00401379" w:rsidRDefault="0012217A" w:rsidP="0012217A">
      <w:pPr>
        <w:spacing w:before="0"/>
        <w:rPr>
          <w:rFonts w:cs="Arial"/>
          <w:sz w:val="24"/>
          <w:szCs w:val="24"/>
          <w:lang w:val="sr-Cyrl-RS"/>
        </w:rPr>
      </w:pPr>
    </w:p>
    <w:p w14:paraId="04291B17" w14:textId="77777777" w:rsidR="0012217A" w:rsidRPr="00401379" w:rsidRDefault="0012217A" w:rsidP="0012217A">
      <w:pPr>
        <w:spacing w:before="0"/>
        <w:rPr>
          <w:rFonts w:cs="Arial"/>
          <w:b/>
          <w:sz w:val="24"/>
          <w:szCs w:val="24"/>
          <w:lang w:val="sr-Cyrl-RS"/>
        </w:rPr>
      </w:pPr>
      <w:r w:rsidRPr="00401379">
        <w:rPr>
          <w:rFonts w:cs="Arial"/>
          <w:b/>
          <w:sz w:val="24"/>
          <w:szCs w:val="24"/>
          <w:lang w:val="sr-Cyrl-RS"/>
        </w:rPr>
        <w:t>ПРОДАВАЦ</w:t>
      </w:r>
    </w:p>
    <w:p w14:paraId="3800EF70" w14:textId="77777777" w:rsidR="0012217A" w:rsidRPr="00401379" w:rsidRDefault="0012217A" w:rsidP="0012217A">
      <w:pPr>
        <w:spacing w:before="0"/>
        <w:rPr>
          <w:rFonts w:cs="Arial"/>
          <w:sz w:val="24"/>
          <w:szCs w:val="24"/>
          <w:lang w:val="sr-Cyrl-RS"/>
        </w:rPr>
      </w:pPr>
    </w:p>
    <w:p w14:paraId="16EE6A5D" w14:textId="77777777" w:rsidR="0012217A" w:rsidRPr="00401379" w:rsidRDefault="0012217A" w:rsidP="006334B7">
      <w:pPr>
        <w:numPr>
          <w:ilvl w:val="0"/>
          <w:numId w:val="28"/>
        </w:numPr>
        <w:spacing w:before="0"/>
        <w:ind w:left="0" w:firstLine="0"/>
        <w:contextualSpacing/>
        <w:rPr>
          <w:rFonts w:eastAsia="Calibri" w:cs="Arial"/>
          <w:sz w:val="24"/>
          <w:szCs w:val="24"/>
          <w:lang w:val="sr-Cyrl-RS"/>
        </w:rPr>
      </w:pPr>
      <w:r w:rsidRPr="00401379">
        <w:rPr>
          <w:rFonts w:eastAsia="Calibri" w:cs="Arial"/>
          <w:sz w:val="24"/>
          <w:szCs w:val="24"/>
          <w:lang w:val="sr-Cyrl-RS"/>
        </w:rPr>
        <w:t xml:space="preserve">_________________ из ________, ул. ____________, бр.____, матични број: ___________, ПИБ: ___________, Текући рачун ____________, банка ______________ кога заступа __________________, _____________, (у даљем тексту: Продавац) </w:t>
      </w:r>
    </w:p>
    <w:p w14:paraId="537340FC" w14:textId="77777777" w:rsidR="0012217A" w:rsidRPr="00401379" w:rsidRDefault="0012217A" w:rsidP="0012217A">
      <w:pPr>
        <w:spacing w:before="0"/>
        <w:ind w:left="360"/>
        <w:rPr>
          <w:rFonts w:cs="Arial"/>
          <w:sz w:val="24"/>
          <w:szCs w:val="24"/>
          <w:lang w:val="sr-Cyrl-RS"/>
        </w:rPr>
      </w:pPr>
    </w:p>
    <w:p w14:paraId="0790DD2A" w14:textId="77777777" w:rsidR="0012217A" w:rsidRPr="00401379" w:rsidRDefault="0012217A" w:rsidP="0012217A">
      <w:pPr>
        <w:spacing w:before="0"/>
        <w:rPr>
          <w:rFonts w:eastAsia="Calibri" w:cs="Arial"/>
          <w:sz w:val="24"/>
          <w:szCs w:val="24"/>
          <w:lang w:val="sr-Cyrl-RS"/>
        </w:rPr>
      </w:pPr>
      <w:r w:rsidRPr="00401379">
        <w:rPr>
          <w:rFonts w:eastAsia="Calibri" w:cs="Arial"/>
          <w:sz w:val="24"/>
          <w:szCs w:val="24"/>
          <w:lang w:val="sr-Cyrl-RS"/>
        </w:rPr>
        <w:t>2а)________________________________________из</w:t>
      </w:r>
      <w:r w:rsidRPr="00401379">
        <w:rPr>
          <w:rFonts w:eastAsia="Calibri" w:cs="Arial"/>
          <w:sz w:val="24"/>
          <w:szCs w:val="24"/>
          <w:lang w:val="sr-Cyrl-RS"/>
        </w:rPr>
        <w:tab/>
        <w:t>_____________, улица</w:t>
      </w:r>
    </w:p>
    <w:p w14:paraId="5B815106" w14:textId="77777777" w:rsidR="0012217A" w:rsidRPr="00401379" w:rsidRDefault="0012217A" w:rsidP="0012217A">
      <w:pPr>
        <w:spacing w:before="0"/>
        <w:rPr>
          <w:rFonts w:eastAsia="Calibri" w:cs="Arial"/>
          <w:i/>
          <w:sz w:val="24"/>
          <w:szCs w:val="24"/>
          <w:lang w:val="sr-Cyrl-RS"/>
        </w:rPr>
      </w:pPr>
      <w:r w:rsidRPr="00401379">
        <w:rPr>
          <w:rFonts w:eastAsia="Calibri" w:cs="Arial"/>
          <w:sz w:val="24"/>
          <w:szCs w:val="24"/>
          <w:lang w:val="sr-Cyrl-RS"/>
        </w:rPr>
        <w:t xml:space="preserve"> ___________________ бр. ___, ПИБ: _____________, матични број _____________, </w:t>
      </w:r>
      <w:r w:rsidRPr="00401379">
        <w:rPr>
          <w:rFonts w:cs="Arial"/>
          <w:sz w:val="24"/>
          <w:szCs w:val="24"/>
          <w:lang w:val="sr-Cyrl-RS"/>
        </w:rPr>
        <w:t>Текући рачун ____________, банка ______________ ,</w:t>
      </w:r>
      <w:r w:rsidRPr="00401379">
        <w:rPr>
          <w:rFonts w:eastAsia="Calibri" w:cs="Arial"/>
          <w:sz w:val="24"/>
          <w:szCs w:val="24"/>
          <w:lang w:val="sr-Cyrl-RS"/>
        </w:rPr>
        <w:t xml:space="preserve">кога заступа __________________________, </w:t>
      </w:r>
      <w:r w:rsidRPr="00401379">
        <w:rPr>
          <w:rFonts w:eastAsia="Calibri" w:cs="Arial"/>
          <w:i/>
          <w:sz w:val="24"/>
          <w:szCs w:val="24"/>
          <w:lang w:val="sr-Cyrl-RS"/>
        </w:rPr>
        <w:t>(члан групе понуђача или подизвођач)</w:t>
      </w:r>
    </w:p>
    <w:p w14:paraId="0B0E38F0" w14:textId="77777777" w:rsidR="0012217A" w:rsidRPr="00401379" w:rsidRDefault="0012217A" w:rsidP="0012217A">
      <w:pPr>
        <w:spacing w:before="0"/>
        <w:rPr>
          <w:rFonts w:eastAsia="Calibri" w:cs="Arial"/>
          <w:sz w:val="24"/>
          <w:szCs w:val="24"/>
          <w:lang w:val="sr-Cyrl-RS"/>
        </w:rPr>
      </w:pPr>
      <w:r w:rsidRPr="00401379">
        <w:rPr>
          <w:rFonts w:eastAsia="Calibri" w:cs="Arial"/>
          <w:sz w:val="24"/>
          <w:szCs w:val="24"/>
          <w:lang w:val="sr-Cyrl-RS"/>
        </w:rPr>
        <w:t>2б)_______________________________________из</w:t>
      </w:r>
      <w:r w:rsidRPr="00401379">
        <w:rPr>
          <w:rFonts w:eastAsia="Calibri" w:cs="Arial"/>
          <w:sz w:val="24"/>
          <w:szCs w:val="24"/>
          <w:lang w:val="sr-Cyrl-RS"/>
        </w:rPr>
        <w:tab/>
        <w:t>_____________, улица</w:t>
      </w:r>
    </w:p>
    <w:p w14:paraId="3BAAF5ED" w14:textId="77777777" w:rsidR="0012217A" w:rsidRPr="00401379" w:rsidRDefault="0012217A" w:rsidP="0012217A">
      <w:pPr>
        <w:spacing w:before="0"/>
        <w:rPr>
          <w:rFonts w:eastAsia="Calibri" w:cs="Arial"/>
          <w:sz w:val="24"/>
          <w:szCs w:val="24"/>
          <w:lang w:val="sr-Cyrl-RS"/>
        </w:rPr>
      </w:pPr>
      <w:r w:rsidRPr="00401379">
        <w:rPr>
          <w:rFonts w:eastAsia="Calibri" w:cs="Arial"/>
          <w:sz w:val="24"/>
          <w:szCs w:val="24"/>
          <w:lang w:val="sr-Cyrl-RS"/>
        </w:rPr>
        <w:t xml:space="preserve"> ___________________ бр. ___, ПИБ: _____________, матични број _</w:t>
      </w:r>
      <w:r w:rsidR="00605F5B" w:rsidRPr="00401379">
        <w:rPr>
          <w:rFonts w:eastAsia="Calibri" w:cs="Arial"/>
          <w:sz w:val="24"/>
          <w:szCs w:val="24"/>
          <w:lang w:val="sr-Cyrl-RS"/>
        </w:rPr>
        <w:t>_________,</w:t>
      </w:r>
    </w:p>
    <w:p w14:paraId="28A95B6B" w14:textId="77777777" w:rsidR="0012217A" w:rsidRPr="00401379" w:rsidRDefault="0012217A" w:rsidP="0012217A">
      <w:pPr>
        <w:spacing w:before="0"/>
        <w:rPr>
          <w:rFonts w:cs="Arial"/>
          <w:sz w:val="24"/>
          <w:szCs w:val="24"/>
          <w:lang w:val="sr-Cyrl-RS"/>
        </w:rPr>
      </w:pPr>
      <w:r w:rsidRPr="00401379">
        <w:rPr>
          <w:rFonts w:cs="Arial"/>
          <w:sz w:val="24"/>
          <w:szCs w:val="24"/>
          <w:lang w:val="sr-Cyrl-RS"/>
        </w:rPr>
        <w:t>Текући рачун ___</w:t>
      </w:r>
      <w:r w:rsidR="004A69A7">
        <w:rPr>
          <w:rFonts w:cs="Arial"/>
          <w:sz w:val="24"/>
          <w:szCs w:val="24"/>
          <w:lang w:val="sr-Cyrl-RS"/>
        </w:rPr>
        <w:t>_________, банка ______________</w:t>
      </w:r>
      <w:r w:rsidRPr="00401379">
        <w:rPr>
          <w:rFonts w:cs="Arial"/>
          <w:sz w:val="24"/>
          <w:szCs w:val="24"/>
          <w:lang w:val="sr-Cyrl-RS"/>
        </w:rPr>
        <w:t>,</w:t>
      </w:r>
      <w:r w:rsidR="004A69A7">
        <w:rPr>
          <w:rFonts w:eastAsia="Calibri" w:cs="Arial"/>
          <w:sz w:val="24"/>
          <w:szCs w:val="24"/>
          <w:lang w:val="sr-Cyrl-RS"/>
        </w:rPr>
        <w:t xml:space="preserve">кога </w:t>
      </w:r>
      <w:r w:rsidR="00605F5B" w:rsidRPr="00401379">
        <w:rPr>
          <w:rFonts w:eastAsia="Calibri" w:cs="Arial"/>
          <w:sz w:val="24"/>
          <w:szCs w:val="24"/>
          <w:lang w:val="sr-Cyrl-RS"/>
        </w:rPr>
        <w:t>заступа ______________________</w:t>
      </w:r>
      <w:r w:rsidRPr="00401379">
        <w:rPr>
          <w:rFonts w:eastAsia="Calibri" w:cs="Arial"/>
          <w:sz w:val="24"/>
          <w:szCs w:val="24"/>
          <w:lang w:val="sr-Cyrl-RS"/>
        </w:rPr>
        <w:t xml:space="preserve">, </w:t>
      </w:r>
      <w:r w:rsidRPr="00401379">
        <w:rPr>
          <w:rFonts w:eastAsia="Calibri" w:cs="Arial"/>
          <w:i/>
          <w:sz w:val="24"/>
          <w:szCs w:val="24"/>
          <w:lang w:val="sr-Cyrl-RS"/>
        </w:rPr>
        <w:t xml:space="preserve">(члан групе понуђача или подизвођач) </w:t>
      </w:r>
    </w:p>
    <w:p w14:paraId="0424D4F1" w14:textId="77777777" w:rsidR="0012217A" w:rsidRPr="00401379" w:rsidRDefault="0012217A" w:rsidP="0012217A">
      <w:pPr>
        <w:tabs>
          <w:tab w:val="left" w:pos="567"/>
        </w:tabs>
        <w:spacing w:before="0"/>
        <w:rPr>
          <w:rFonts w:cs="Arial"/>
          <w:sz w:val="24"/>
          <w:szCs w:val="24"/>
          <w:lang w:val="sr-Cyrl-RS"/>
        </w:rPr>
      </w:pPr>
      <w:r w:rsidRPr="00401379">
        <w:rPr>
          <w:rFonts w:cs="Arial"/>
          <w:sz w:val="24"/>
          <w:szCs w:val="24"/>
          <w:lang w:val="sr-Cyrl-RS"/>
        </w:rPr>
        <w:t>(у даљем тексту заједно: Уговорне стране)</w:t>
      </w:r>
    </w:p>
    <w:p w14:paraId="1409D674" w14:textId="77777777" w:rsidR="0012217A" w:rsidRPr="001D4967" w:rsidRDefault="0074138D" w:rsidP="0012217A">
      <w:pPr>
        <w:tabs>
          <w:tab w:val="left" w:pos="567"/>
        </w:tabs>
        <w:spacing w:before="0"/>
        <w:rPr>
          <w:rFonts w:cs="Arial"/>
          <w:i/>
          <w:color w:val="00B0F0"/>
          <w:sz w:val="24"/>
          <w:szCs w:val="24"/>
          <w:lang w:val="sr-Cyrl-RS"/>
        </w:rPr>
      </w:pPr>
      <w:r w:rsidRPr="001D4967">
        <w:rPr>
          <w:rFonts w:cs="Arial"/>
          <w:i/>
          <w:color w:val="00B0F0"/>
          <w:sz w:val="24"/>
          <w:szCs w:val="24"/>
          <w:lang w:val="sr-Cyrl-RS"/>
        </w:rPr>
        <w:t xml:space="preserve">У случају заједничке понуде </w:t>
      </w:r>
      <w:r w:rsidR="00874FD6" w:rsidRPr="001D4967">
        <w:rPr>
          <w:rFonts w:cs="Arial"/>
          <w:i/>
          <w:color w:val="00B0F0"/>
          <w:sz w:val="24"/>
          <w:szCs w:val="24"/>
          <w:lang w:val="sr-Cyrl-RS"/>
        </w:rPr>
        <w:t>текст уговора ће се прилогодити у складу са Споразумом о заједничк</w:t>
      </w:r>
      <w:r w:rsidRPr="001D4967">
        <w:rPr>
          <w:rFonts w:cs="Arial"/>
          <w:i/>
          <w:color w:val="00B0F0"/>
          <w:sz w:val="24"/>
          <w:szCs w:val="24"/>
          <w:lang w:val="sr-Cyrl-RS"/>
        </w:rPr>
        <w:t>ом извршењу набавке, као и у случају набавке од страног лица које је регитрован као ПДВ обвезник у РС.</w:t>
      </w:r>
    </w:p>
    <w:p w14:paraId="5874DCC2" w14:textId="77777777" w:rsidR="0012217A" w:rsidRPr="00401379" w:rsidRDefault="0012217A" w:rsidP="0012217A">
      <w:pPr>
        <w:tabs>
          <w:tab w:val="left" w:pos="567"/>
        </w:tabs>
        <w:spacing w:before="0"/>
        <w:rPr>
          <w:rFonts w:cs="Arial"/>
          <w:i/>
          <w:sz w:val="24"/>
          <w:szCs w:val="24"/>
          <w:lang w:val="sr-Cyrl-RS"/>
        </w:rPr>
      </w:pPr>
    </w:p>
    <w:p w14:paraId="1645D64C" w14:textId="77777777" w:rsidR="00D54953" w:rsidRPr="00401379" w:rsidRDefault="0012217A" w:rsidP="0012217A">
      <w:pPr>
        <w:pStyle w:val="KDParagraf"/>
        <w:spacing w:before="0"/>
        <w:rPr>
          <w:rFonts w:cs="Arial"/>
          <w:sz w:val="24"/>
          <w:szCs w:val="24"/>
          <w:lang w:val="sr-Cyrl-RS"/>
        </w:rPr>
      </w:pPr>
      <w:r w:rsidRPr="00401379">
        <w:rPr>
          <w:rFonts w:cs="Arial"/>
          <w:sz w:val="24"/>
          <w:szCs w:val="24"/>
          <w:lang w:val="sr-Cyrl-RS"/>
        </w:rPr>
        <w:t>закључиле су у Београду</w:t>
      </w:r>
    </w:p>
    <w:p w14:paraId="103AD098" w14:textId="77777777" w:rsidR="000A480C" w:rsidRPr="00401379" w:rsidRDefault="005E705C" w:rsidP="00E36646">
      <w:pPr>
        <w:jc w:val="center"/>
        <w:rPr>
          <w:rFonts w:cs="Arial"/>
          <w:b/>
          <w:sz w:val="24"/>
          <w:szCs w:val="24"/>
          <w:lang w:val="sr-Cyrl-RS"/>
        </w:rPr>
      </w:pPr>
      <w:bookmarkStart w:id="81" w:name="_Toc442559949"/>
      <w:bookmarkEnd w:id="81"/>
      <w:r w:rsidRPr="00401379">
        <w:rPr>
          <w:rFonts w:cs="Arial"/>
          <w:b/>
          <w:sz w:val="24"/>
          <w:szCs w:val="24"/>
          <w:lang w:val="sr-Cyrl-RS"/>
        </w:rPr>
        <w:t>УГОВОР</w:t>
      </w:r>
      <w:r w:rsidR="004361DF" w:rsidRPr="00401379">
        <w:rPr>
          <w:rFonts w:cs="Arial"/>
          <w:b/>
          <w:sz w:val="24"/>
          <w:szCs w:val="24"/>
          <w:lang w:val="sr-Cyrl-RS"/>
        </w:rPr>
        <w:t xml:space="preserve"> О КУПОПРОДАЈИ</w:t>
      </w:r>
      <w:r w:rsidR="00E36646" w:rsidRPr="00401379">
        <w:rPr>
          <w:rFonts w:cs="Arial"/>
          <w:b/>
          <w:sz w:val="24"/>
          <w:szCs w:val="24"/>
          <w:lang w:val="sr-Cyrl-RS"/>
        </w:rPr>
        <w:t xml:space="preserve"> </w:t>
      </w:r>
      <w:r w:rsidR="004361DF" w:rsidRPr="00401379">
        <w:rPr>
          <w:rFonts w:cs="Arial"/>
          <w:b/>
          <w:sz w:val="24"/>
          <w:szCs w:val="24"/>
          <w:lang w:val="sr-Cyrl-RS"/>
        </w:rPr>
        <w:t>ДОБАРА</w:t>
      </w:r>
    </w:p>
    <w:p w14:paraId="3B61066D" w14:textId="77777777" w:rsidR="007F3470" w:rsidRPr="00401379" w:rsidRDefault="007F3470">
      <w:pPr>
        <w:pStyle w:val="KDParagraf"/>
        <w:spacing w:before="0"/>
        <w:jc w:val="left"/>
        <w:rPr>
          <w:rFonts w:cs="Arial"/>
          <w:sz w:val="24"/>
          <w:szCs w:val="24"/>
          <w:lang w:val="sr-Cyrl-RS"/>
        </w:rPr>
      </w:pPr>
    </w:p>
    <w:p w14:paraId="144047B6" w14:textId="77777777" w:rsidR="000A480C" w:rsidRPr="00401379" w:rsidRDefault="004361DF">
      <w:pPr>
        <w:pStyle w:val="KDParagraf"/>
        <w:spacing w:before="0"/>
        <w:jc w:val="left"/>
        <w:rPr>
          <w:rFonts w:cs="Arial"/>
          <w:sz w:val="24"/>
          <w:szCs w:val="24"/>
          <w:lang w:val="sr-Cyrl-RS"/>
        </w:rPr>
      </w:pPr>
      <w:r w:rsidRPr="00401379">
        <w:rPr>
          <w:rFonts w:cs="Arial"/>
          <w:sz w:val="24"/>
          <w:szCs w:val="24"/>
          <w:lang w:val="sr-Cyrl-RS"/>
        </w:rPr>
        <w:t>Уговорне стране констатују:</w:t>
      </w:r>
    </w:p>
    <w:p w14:paraId="010BC8DE" w14:textId="77777777" w:rsidR="00D54953" w:rsidRPr="00401379" w:rsidRDefault="00D54953">
      <w:pPr>
        <w:pStyle w:val="KDParagraf"/>
        <w:spacing w:before="0"/>
        <w:jc w:val="left"/>
        <w:rPr>
          <w:rFonts w:cs="Arial"/>
          <w:sz w:val="24"/>
          <w:szCs w:val="24"/>
          <w:lang w:val="sr-Cyrl-RS"/>
        </w:rPr>
      </w:pPr>
    </w:p>
    <w:p w14:paraId="3C25A585" w14:textId="77777777" w:rsidR="00D54953" w:rsidRPr="00401379" w:rsidRDefault="00D54953" w:rsidP="00D54953">
      <w:pPr>
        <w:pStyle w:val="KDParagraf"/>
        <w:spacing w:before="0"/>
        <w:rPr>
          <w:rFonts w:cs="Arial"/>
          <w:noProof/>
          <w:sz w:val="24"/>
          <w:szCs w:val="24"/>
          <w:lang w:val="sr-Cyrl-RS"/>
        </w:rPr>
      </w:pPr>
      <w:r w:rsidRPr="00401379">
        <w:rPr>
          <w:rFonts w:cs="Arial"/>
          <w:sz w:val="24"/>
          <w:szCs w:val="24"/>
          <w:lang w:val="sr-Cyrl-RS"/>
        </w:rPr>
        <w:t xml:space="preserve">● </w:t>
      </w:r>
      <w:r w:rsidR="00294D50">
        <w:rPr>
          <w:rFonts w:cs="Arial"/>
          <w:noProof/>
          <w:sz w:val="24"/>
          <w:szCs w:val="24"/>
          <w:lang w:val="sr-Cyrl-RS"/>
        </w:rPr>
        <w:t>да је н</w:t>
      </w:r>
      <w:r w:rsidR="007F3470" w:rsidRPr="00401379">
        <w:rPr>
          <w:rFonts w:cs="Arial"/>
          <w:noProof/>
          <w:sz w:val="24"/>
          <w:szCs w:val="24"/>
          <w:lang w:val="sr-Cyrl-RS"/>
        </w:rPr>
        <w:t>аручилац (у даљем тексту</w:t>
      </w:r>
      <w:r w:rsidR="00874FD6">
        <w:rPr>
          <w:rFonts w:cs="Arial"/>
          <w:noProof/>
          <w:sz w:val="24"/>
          <w:szCs w:val="24"/>
          <w:lang w:val="sr-Cyrl-RS"/>
        </w:rPr>
        <w:t>:</w:t>
      </w:r>
      <w:r w:rsidR="007F3470" w:rsidRPr="00401379">
        <w:rPr>
          <w:rFonts w:cs="Arial"/>
          <w:noProof/>
          <w:sz w:val="24"/>
          <w:szCs w:val="24"/>
          <w:lang w:val="sr-Cyrl-RS"/>
        </w:rPr>
        <w:t xml:space="preserve"> Купац)</w:t>
      </w:r>
      <w:r w:rsidRPr="00401379">
        <w:rPr>
          <w:rFonts w:cs="Arial"/>
          <w:noProof/>
          <w:sz w:val="24"/>
          <w:szCs w:val="24"/>
          <w:lang w:val="sr-Cyrl-RS"/>
        </w:rPr>
        <w:t xml:space="preserve"> </w:t>
      </w:r>
      <w:r w:rsidRPr="00401379">
        <w:rPr>
          <w:rFonts w:cs="Arial"/>
          <w:sz w:val="24"/>
          <w:szCs w:val="24"/>
          <w:lang w:val="sr-Cyrl-RS"/>
        </w:rPr>
        <w:t xml:space="preserve">спровео, </w:t>
      </w:r>
      <w:r w:rsidR="007675BE" w:rsidRPr="00401379">
        <w:rPr>
          <w:rFonts w:cs="Arial"/>
          <w:sz w:val="24"/>
          <w:szCs w:val="24"/>
          <w:lang w:val="sr-Cyrl-RS"/>
        </w:rPr>
        <w:t>у складу са Конкурсном документацијом а сагласно члану 32. Закона о јавним набавкама („Сл.гласник РС“, бр.124/2012,14/2015 и 68/2015), (даље</w:t>
      </w:r>
      <w:r w:rsidR="00874FD6">
        <w:rPr>
          <w:rFonts w:cs="Arial"/>
          <w:sz w:val="24"/>
          <w:szCs w:val="24"/>
          <w:lang w:val="sr-Cyrl-RS"/>
        </w:rPr>
        <w:t>:</w:t>
      </w:r>
      <w:r w:rsidR="007675BE" w:rsidRPr="00401379">
        <w:rPr>
          <w:rFonts w:cs="Arial"/>
          <w:sz w:val="24"/>
          <w:szCs w:val="24"/>
          <w:lang w:val="sr-Cyrl-RS"/>
        </w:rPr>
        <w:t xml:space="preserve"> Закон) отворени поступак јавне </w:t>
      </w:r>
      <w:r w:rsidR="007675BE" w:rsidRPr="00401379">
        <w:rPr>
          <w:rFonts w:cs="Arial"/>
          <w:sz w:val="24"/>
          <w:szCs w:val="24"/>
          <w:lang w:val="sr-Cyrl-RS"/>
        </w:rPr>
        <w:lastRenderedPageBreak/>
        <w:t xml:space="preserve">набавке </w:t>
      </w:r>
      <w:r w:rsidRPr="00401379">
        <w:rPr>
          <w:rFonts w:cs="Arial"/>
          <w:sz w:val="24"/>
          <w:szCs w:val="24"/>
          <w:lang w:val="sr-Cyrl-RS"/>
        </w:rPr>
        <w:t xml:space="preserve">број </w:t>
      </w:r>
      <w:r w:rsidR="00A57A89" w:rsidRPr="00A57A89">
        <w:rPr>
          <w:rFonts w:cs="Arial"/>
          <w:sz w:val="24"/>
          <w:szCs w:val="24"/>
          <w:lang w:val="sr-Cyrl-RS"/>
        </w:rPr>
        <w:t>ЈН/4000/0498/2020 (843/2020)</w:t>
      </w:r>
      <w:r w:rsidR="007675BE" w:rsidRPr="00401379">
        <w:rPr>
          <w:rFonts w:cs="Arial"/>
          <w:sz w:val="24"/>
          <w:szCs w:val="24"/>
          <w:lang w:val="sr-Cyrl-RS"/>
        </w:rPr>
        <w:t>,</w:t>
      </w:r>
      <w:r w:rsidRPr="00401379">
        <w:rPr>
          <w:rFonts w:cs="Arial"/>
          <w:sz w:val="24"/>
          <w:szCs w:val="24"/>
          <w:lang w:val="sr-Cyrl-RS"/>
        </w:rPr>
        <w:t xml:space="preserve"> </w:t>
      </w:r>
      <w:r w:rsidR="007675BE" w:rsidRPr="00401379">
        <w:rPr>
          <w:rFonts w:cs="Arial"/>
          <w:sz w:val="24"/>
          <w:szCs w:val="24"/>
          <w:lang w:val="sr-Cyrl-RS"/>
        </w:rPr>
        <w:t xml:space="preserve">ради набавке </w:t>
      </w:r>
      <w:r w:rsidRPr="00401379">
        <w:rPr>
          <w:rFonts w:cs="Arial"/>
          <w:sz w:val="24"/>
          <w:szCs w:val="24"/>
          <w:lang w:val="sr-Cyrl-RS"/>
        </w:rPr>
        <w:t>добара</w:t>
      </w:r>
      <w:r w:rsidRPr="00401379">
        <w:rPr>
          <w:rFonts w:cs="Arial"/>
          <w:noProof/>
          <w:sz w:val="24"/>
          <w:szCs w:val="24"/>
          <w:lang w:val="sr-Cyrl-RS"/>
        </w:rPr>
        <w:t xml:space="preserve"> </w:t>
      </w:r>
      <w:r w:rsidR="007F3470" w:rsidRPr="00401379">
        <w:rPr>
          <w:rFonts w:cs="Arial"/>
          <w:sz w:val="24"/>
          <w:szCs w:val="24"/>
          <w:lang w:val="sr-Cyrl-RS"/>
        </w:rPr>
        <w:t>„</w:t>
      </w:r>
      <w:r w:rsidR="00C942F5">
        <w:rPr>
          <w:rFonts w:cs="Arial"/>
          <w:sz w:val="24"/>
          <w:szCs w:val="24"/>
          <w:lang w:val="sr-Cyrl-RS"/>
        </w:rPr>
        <w:t>Ролни слогови и ролне за транспортере са гуменом траком</w:t>
      </w:r>
      <w:r w:rsidR="00C8022E" w:rsidRPr="00401379">
        <w:rPr>
          <w:rFonts w:cs="Arial"/>
          <w:sz w:val="24"/>
          <w:szCs w:val="24"/>
          <w:lang w:val="sr-Cyrl-RS"/>
        </w:rPr>
        <w:t>”</w:t>
      </w:r>
    </w:p>
    <w:p w14:paraId="0B4BB3FD" w14:textId="77777777" w:rsidR="007675BE" w:rsidRPr="00401379" w:rsidRDefault="007675BE" w:rsidP="007675BE">
      <w:pPr>
        <w:pStyle w:val="KDParagraf"/>
        <w:spacing w:before="0"/>
        <w:rPr>
          <w:rFonts w:cs="Arial"/>
          <w:sz w:val="24"/>
          <w:szCs w:val="24"/>
          <w:lang w:val="sr-Cyrl-RS"/>
        </w:rPr>
      </w:pPr>
      <w:r w:rsidRPr="00401379">
        <w:rPr>
          <w:rFonts w:cs="Arial"/>
          <w:sz w:val="24"/>
          <w:szCs w:val="24"/>
          <w:lang w:val="sr-Cyrl-RS"/>
        </w:rPr>
        <w:t>● да је Позив за подношење понуда у вези предметне јавне набавке објављен на Порталу јавних набавки дана _____________, као и на интернет страници наручиоца и на Порталу Службених гласила и база прописа</w:t>
      </w:r>
    </w:p>
    <w:p w14:paraId="7244B996" w14:textId="77777777" w:rsidR="000A480C" w:rsidRPr="00401379" w:rsidRDefault="0078158B" w:rsidP="0078158B">
      <w:pPr>
        <w:pStyle w:val="KDNabrajanje"/>
        <w:spacing w:before="0"/>
        <w:ind w:left="0" w:firstLine="0"/>
        <w:rPr>
          <w:rFonts w:cs="Arial"/>
          <w:i/>
          <w:sz w:val="24"/>
          <w:szCs w:val="24"/>
          <w:lang w:val="sr-Cyrl-RS"/>
        </w:rPr>
      </w:pPr>
      <w:r w:rsidRPr="00401379">
        <w:rPr>
          <w:rFonts w:cs="Arial"/>
          <w:sz w:val="24"/>
          <w:szCs w:val="24"/>
          <w:lang w:val="sr-Cyrl-RS"/>
        </w:rPr>
        <w:t xml:space="preserve">● </w:t>
      </w:r>
      <w:r w:rsidR="004361DF" w:rsidRPr="00401379">
        <w:rPr>
          <w:rFonts w:cs="Arial"/>
          <w:sz w:val="24"/>
          <w:szCs w:val="24"/>
          <w:lang w:val="sr-Cyrl-RS"/>
        </w:rPr>
        <w:t xml:space="preserve">да Понуда </w:t>
      </w:r>
      <w:r w:rsidR="00DF4FDF">
        <w:rPr>
          <w:rFonts w:cs="Arial"/>
          <w:sz w:val="24"/>
          <w:szCs w:val="24"/>
          <w:lang w:val="sr-Cyrl-RS"/>
        </w:rPr>
        <w:t>п</w:t>
      </w:r>
      <w:r w:rsidR="004361DF" w:rsidRPr="00401379">
        <w:rPr>
          <w:rFonts w:cs="Arial"/>
          <w:sz w:val="24"/>
          <w:szCs w:val="24"/>
          <w:lang w:val="sr-Cyrl-RS"/>
        </w:rPr>
        <w:t>онуђача (у даљем тексту</w:t>
      </w:r>
      <w:r w:rsidR="00874FD6">
        <w:rPr>
          <w:rFonts w:cs="Arial"/>
          <w:sz w:val="24"/>
          <w:szCs w:val="24"/>
          <w:lang w:val="sr-Cyrl-RS"/>
        </w:rPr>
        <w:t>:</w:t>
      </w:r>
      <w:r w:rsidR="004361DF" w:rsidRPr="00401379">
        <w:rPr>
          <w:rFonts w:cs="Arial"/>
          <w:sz w:val="24"/>
          <w:szCs w:val="24"/>
          <w:lang w:val="sr-Cyrl-RS"/>
        </w:rPr>
        <w:t xml:space="preserve"> </w:t>
      </w:r>
      <w:r w:rsidR="005E705C" w:rsidRPr="00401379">
        <w:rPr>
          <w:rFonts w:cs="Arial"/>
          <w:sz w:val="24"/>
          <w:szCs w:val="24"/>
          <w:lang w:val="sr-Cyrl-RS"/>
        </w:rPr>
        <w:t xml:space="preserve">Понуда </w:t>
      </w:r>
      <w:r w:rsidR="007675BE" w:rsidRPr="00401379">
        <w:rPr>
          <w:rFonts w:cs="Arial"/>
          <w:sz w:val="24"/>
          <w:szCs w:val="24"/>
          <w:lang w:val="sr-Cyrl-RS"/>
        </w:rPr>
        <w:t>Продавца)</w:t>
      </w:r>
      <w:r w:rsidR="004361DF" w:rsidRPr="00401379">
        <w:rPr>
          <w:rFonts w:cs="Arial"/>
          <w:sz w:val="24"/>
          <w:szCs w:val="24"/>
          <w:lang w:val="sr-Cyrl-RS"/>
        </w:rPr>
        <w:t>, која је заведена код Купца под</w:t>
      </w:r>
      <w:r w:rsidR="00A57A89">
        <w:rPr>
          <w:rFonts w:cs="Arial"/>
          <w:sz w:val="24"/>
          <w:szCs w:val="24"/>
          <w:lang w:val="sr-Cyrl-RS"/>
        </w:rPr>
        <w:t xml:space="preserve"> бројем ________ од ________2020</w:t>
      </w:r>
      <w:r w:rsidR="004361DF" w:rsidRPr="00401379">
        <w:rPr>
          <w:rFonts w:cs="Arial"/>
          <w:sz w:val="24"/>
          <w:szCs w:val="24"/>
          <w:lang w:val="sr-Cyrl-RS"/>
        </w:rPr>
        <w:t>. године, у потпуности одговара захтеву Купца из Позива за подношење понуда и Конкурсне документације</w:t>
      </w:r>
    </w:p>
    <w:p w14:paraId="5190B709" w14:textId="77777777" w:rsidR="000A480C" w:rsidRPr="00401379" w:rsidRDefault="0078158B" w:rsidP="0078158B">
      <w:pPr>
        <w:pStyle w:val="KDNabrajanje"/>
        <w:spacing w:before="0"/>
        <w:ind w:left="0" w:firstLine="0"/>
        <w:rPr>
          <w:rFonts w:cs="Arial"/>
          <w:b/>
          <w:sz w:val="24"/>
          <w:szCs w:val="24"/>
          <w:lang w:val="sr-Cyrl-RS"/>
        </w:rPr>
      </w:pPr>
      <w:r w:rsidRPr="0049680A">
        <w:rPr>
          <w:rFonts w:cs="Arial"/>
          <w:sz w:val="24"/>
          <w:szCs w:val="24"/>
          <w:lang w:val="sr-Cyrl-RS"/>
        </w:rPr>
        <w:t>●</w:t>
      </w:r>
      <w:r w:rsidRPr="00401379">
        <w:rPr>
          <w:rFonts w:cs="Arial"/>
          <w:sz w:val="24"/>
          <w:szCs w:val="24"/>
          <w:lang w:val="sr-Cyrl-RS"/>
        </w:rPr>
        <w:t xml:space="preserve"> </w:t>
      </w:r>
      <w:r w:rsidR="00D54953" w:rsidRPr="00401379">
        <w:rPr>
          <w:rFonts w:cs="Arial"/>
          <w:sz w:val="24"/>
          <w:szCs w:val="24"/>
          <w:lang w:val="sr-Cyrl-RS"/>
        </w:rPr>
        <w:t>да је Куп</w:t>
      </w:r>
      <w:r w:rsidR="004361DF" w:rsidRPr="00401379">
        <w:rPr>
          <w:rFonts w:cs="Arial"/>
          <w:sz w:val="24"/>
          <w:szCs w:val="24"/>
          <w:lang w:val="sr-Cyrl-RS"/>
        </w:rPr>
        <w:t>ац својом Одлуком о додели уговора бр. ____________ од __.__.___. године изабрао понуду Продавца.</w:t>
      </w:r>
    </w:p>
    <w:p w14:paraId="37CAC4BD" w14:textId="77777777" w:rsidR="000A480C" w:rsidRPr="00401379" w:rsidRDefault="000A480C">
      <w:pPr>
        <w:pStyle w:val="KDParagraf"/>
        <w:spacing w:before="0"/>
        <w:rPr>
          <w:rFonts w:cs="Arial"/>
          <w:sz w:val="24"/>
          <w:szCs w:val="24"/>
          <w:lang w:val="sr-Cyrl-RS"/>
        </w:rPr>
      </w:pPr>
    </w:p>
    <w:p w14:paraId="78EA52C9" w14:textId="77777777" w:rsidR="000A480C" w:rsidRPr="00401379" w:rsidRDefault="004361DF">
      <w:pPr>
        <w:pStyle w:val="KDParagraf"/>
        <w:spacing w:before="0"/>
        <w:rPr>
          <w:rFonts w:cs="Arial"/>
          <w:b/>
          <w:sz w:val="24"/>
          <w:szCs w:val="24"/>
          <w:lang w:val="sr-Cyrl-RS"/>
        </w:rPr>
      </w:pPr>
      <w:r w:rsidRPr="00401379">
        <w:rPr>
          <w:rFonts w:cs="Arial"/>
          <w:b/>
          <w:sz w:val="24"/>
          <w:szCs w:val="24"/>
          <w:lang w:val="sr-Cyrl-RS"/>
        </w:rPr>
        <w:t>ПРЕДМЕТ  УГОВОРА</w:t>
      </w:r>
    </w:p>
    <w:p w14:paraId="5076D7D6"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p>
    <w:p w14:paraId="7A431F74" w14:textId="77777777" w:rsidR="000A480C" w:rsidRPr="00401379" w:rsidRDefault="004361DF">
      <w:pPr>
        <w:pStyle w:val="NoSpacing"/>
        <w:rPr>
          <w:rFonts w:cs="Arial"/>
          <w:szCs w:val="24"/>
          <w:lang w:val="sr-Cyrl-RS"/>
        </w:rPr>
      </w:pPr>
      <w:r w:rsidRPr="00401379">
        <w:rPr>
          <w:rFonts w:cs="Arial"/>
          <w:szCs w:val="24"/>
          <w:lang w:val="sr-Cyrl-RS"/>
        </w:rPr>
        <w:t>Предмет овог Уговора је набавка</w:t>
      </w:r>
      <w:r w:rsidRPr="00401379">
        <w:rPr>
          <w:rFonts w:cs="Arial"/>
          <w:b/>
          <w:szCs w:val="24"/>
          <w:lang w:val="sr-Cyrl-RS"/>
        </w:rPr>
        <w:t xml:space="preserve"> </w:t>
      </w:r>
      <w:r w:rsidRPr="00401379">
        <w:rPr>
          <w:rFonts w:cs="Arial"/>
          <w:szCs w:val="24"/>
          <w:lang w:val="sr-Cyrl-RS"/>
        </w:rPr>
        <w:t>добара:</w:t>
      </w:r>
      <w:r w:rsidRPr="00401379">
        <w:rPr>
          <w:rFonts w:cs="Arial"/>
          <w:b/>
          <w:szCs w:val="24"/>
          <w:lang w:val="sr-Cyrl-RS"/>
        </w:rPr>
        <w:t xml:space="preserve"> </w:t>
      </w:r>
      <w:r w:rsidR="00C942F5">
        <w:rPr>
          <w:rFonts w:cs="Arial"/>
          <w:szCs w:val="24"/>
          <w:lang w:val="sr-Cyrl-RS"/>
        </w:rPr>
        <w:t>Ролни слогови и ролне за транспортере са гуменом траком</w:t>
      </w:r>
      <w:r w:rsidR="007675BE" w:rsidRPr="0049680A">
        <w:rPr>
          <w:rFonts w:cs="Arial"/>
          <w:szCs w:val="24"/>
          <w:lang w:val="sr-Cyrl-RS"/>
        </w:rPr>
        <w:t>,</w:t>
      </w:r>
      <w:r w:rsidRPr="00401379">
        <w:rPr>
          <w:rFonts w:cs="Arial"/>
          <w:b/>
          <w:szCs w:val="24"/>
          <w:lang w:val="sr-Cyrl-RS"/>
        </w:rPr>
        <w:t xml:space="preserve"> </w:t>
      </w:r>
      <w:r w:rsidRPr="00401379">
        <w:rPr>
          <w:rFonts w:cs="Arial"/>
          <w:szCs w:val="24"/>
          <w:lang w:val="sr-Cyrl-RS"/>
        </w:rPr>
        <w:t xml:space="preserve">детаљно специфицирани по врсти, јединици мере и количини у </w:t>
      </w:r>
      <w:r w:rsidR="00874FD6">
        <w:rPr>
          <w:rFonts w:cs="Arial"/>
          <w:szCs w:val="24"/>
          <w:lang w:val="sr-Cyrl-RS"/>
        </w:rPr>
        <w:t>Структури цене</w:t>
      </w:r>
      <w:r w:rsidR="005E705C" w:rsidRPr="00401379">
        <w:rPr>
          <w:rFonts w:cs="Arial"/>
          <w:szCs w:val="24"/>
          <w:lang w:val="sr-Cyrl-RS"/>
        </w:rPr>
        <w:t xml:space="preserve">, која као </w:t>
      </w:r>
      <w:r w:rsidR="005E705C" w:rsidRPr="00874FD6">
        <w:rPr>
          <w:rFonts w:cs="Arial"/>
          <w:szCs w:val="24"/>
          <w:lang w:val="sr-Cyrl-RS"/>
        </w:rPr>
        <w:t xml:space="preserve">Прилог </w:t>
      </w:r>
      <w:r w:rsidR="00874FD6" w:rsidRPr="00874FD6">
        <w:rPr>
          <w:rFonts w:cs="Arial"/>
          <w:szCs w:val="24"/>
          <w:lang w:val="sr-Cyrl-RS"/>
        </w:rPr>
        <w:t>4</w:t>
      </w:r>
      <w:r w:rsidRPr="00874FD6">
        <w:rPr>
          <w:rFonts w:cs="Arial"/>
          <w:szCs w:val="24"/>
          <w:lang w:val="sr-Cyrl-RS"/>
        </w:rPr>
        <w:t xml:space="preserve"> чини</w:t>
      </w:r>
      <w:r w:rsidRPr="00401379">
        <w:rPr>
          <w:rFonts w:cs="Arial"/>
          <w:szCs w:val="24"/>
          <w:lang w:val="sr-Cyrl-RS"/>
        </w:rPr>
        <w:t xml:space="preserve"> саставни део овог Уговора.</w:t>
      </w:r>
    </w:p>
    <w:p w14:paraId="7C1AA8DC" w14:textId="77777777" w:rsidR="000A480C" w:rsidRPr="00401379" w:rsidRDefault="000A480C">
      <w:pPr>
        <w:pStyle w:val="KDParagraf"/>
        <w:spacing w:before="0"/>
        <w:rPr>
          <w:rFonts w:eastAsia="Calibri" w:cs="Arial"/>
          <w:sz w:val="24"/>
          <w:szCs w:val="24"/>
          <w:lang w:val="sr-Cyrl-RS"/>
        </w:rPr>
      </w:pPr>
    </w:p>
    <w:p w14:paraId="25CD0CB7" w14:textId="77777777" w:rsidR="000A480C" w:rsidRPr="00961100" w:rsidRDefault="004361DF" w:rsidP="0061634A">
      <w:pPr>
        <w:shd w:val="clear" w:color="auto" w:fill="FFFFFF"/>
        <w:tabs>
          <w:tab w:val="left" w:pos="-135"/>
          <w:tab w:val="left" w:pos="0"/>
          <w:tab w:val="left" w:pos="120"/>
          <w:tab w:val="left" w:pos="330"/>
        </w:tabs>
        <w:spacing w:before="0"/>
        <w:contextualSpacing/>
        <w:rPr>
          <w:rFonts w:eastAsia="Calibri" w:cs="Arial"/>
          <w:sz w:val="24"/>
          <w:szCs w:val="24"/>
          <w:lang w:val="sr-Cyrl-RS"/>
        </w:rPr>
      </w:pPr>
      <w:r w:rsidRPr="002607E5">
        <w:rPr>
          <w:rFonts w:eastAsia="Calibri" w:cs="Arial"/>
          <w:sz w:val="24"/>
          <w:szCs w:val="24"/>
          <w:lang w:val="sr-Cyrl-RS"/>
        </w:rPr>
        <w:t>Продавац се обавезује да за потребе Купца испоручи уговорена добра из става 1. овог члана у уговореном року</w:t>
      </w:r>
      <w:r w:rsidR="002607E5" w:rsidRPr="002607E5">
        <w:rPr>
          <w:rFonts w:eastAsia="Calibri" w:cs="Arial"/>
          <w:sz w:val="24"/>
          <w:szCs w:val="24"/>
          <w:lang w:val="sr-Cyrl-RS"/>
        </w:rPr>
        <w:t xml:space="preserve"> </w:t>
      </w:r>
      <w:r w:rsidRPr="00961100">
        <w:rPr>
          <w:rFonts w:eastAsia="Calibri" w:cs="Arial"/>
          <w:sz w:val="24"/>
          <w:szCs w:val="24"/>
          <w:lang w:val="sr-Cyrl-RS"/>
        </w:rPr>
        <w:t xml:space="preserve">у свему према </w:t>
      </w:r>
      <w:r w:rsidR="00790DE3" w:rsidRPr="00961100">
        <w:rPr>
          <w:rFonts w:eastAsia="Calibri" w:cs="Arial"/>
          <w:sz w:val="24"/>
          <w:szCs w:val="24"/>
          <w:lang w:val="sr-Cyrl-RS"/>
        </w:rPr>
        <w:t xml:space="preserve">према захтевима и условима из Конкурсне документације, </w:t>
      </w:r>
      <w:r w:rsidRPr="00961100">
        <w:rPr>
          <w:rFonts w:eastAsia="Calibri" w:cs="Arial"/>
          <w:sz w:val="24"/>
          <w:szCs w:val="24"/>
          <w:lang w:val="sr-Cyrl-RS"/>
        </w:rPr>
        <w:t>Понуди Продавца број</w:t>
      </w:r>
      <w:r w:rsidR="00C8022E" w:rsidRPr="00961100">
        <w:rPr>
          <w:rFonts w:eastAsia="Calibri" w:cs="Arial"/>
          <w:sz w:val="24"/>
          <w:szCs w:val="24"/>
          <w:lang w:val="sr-Cyrl-RS"/>
        </w:rPr>
        <w:t xml:space="preserve"> </w:t>
      </w:r>
      <w:r w:rsidRPr="00961100">
        <w:rPr>
          <w:rFonts w:eastAsia="Calibri" w:cs="Arial"/>
          <w:sz w:val="24"/>
          <w:szCs w:val="24"/>
          <w:lang w:val="sr-Cyrl-RS"/>
        </w:rPr>
        <w:t>_______ од ____</w:t>
      </w:r>
      <w:r w:rsidR="00435DA6" w:rsidRPr="00961100">
        <w:rPr>
          <w:rFonts w:eastAsia="Calibri" w:cs="Arial"/>
          <w:sz w:val="24"/>
          <w:szCs w:val="24"/>
          <w:lang w:val="sr-Cyrl-RS"/>
        </w:rPr>
        <w:t xml:space="preserve">_године, </w:t>
      </w:r>
      <w:r w:rsidR="00874FD6" w:rsidRPr="00961100">
        <w:rPr>
          <w:rFonts w:eastAsia="Calibri" w:cs="Arial"/>
          <w:sz w:val="24"/>
          <w:szCs w:val="24"/>
          <w:lang w:val="sr-Cyrl-RS"/>
        </w:rPr>
        <w:t>Техничкој спецификацији и Обрасцу структуре цене</w:t>
      </w:r>
      <w:r w:rsidRPr="00961100">
        <w:rPr>
          <w:rFonts w:eastAsia="Calibri" w:cs="Arial"/>
          <w:sz w:val="24"/>
          <w:szCs w:val="24"/>
          <w:lang w:val="sr-Cyrl-RS"/>
        </w:rPr>
        <w:t>, који као Прилог 1,</w:t>
      </w:r>
      <w:r w:rsidR="00790DE3" w:rsidRPr="00961100">
        <w:rPr>
          <w:rFonts w:eastAsia="Calibri" w:cs="Arial"/>
          <w:sz w:val="24"/>
          <w:szCs w:val="24"/>
          <w:lang w:val="sr-Cyrl-RS"/>
        </w:rPr>
        <w:t xml:space="preserve"> Прилог 2,</w:t>
      </w:r>
      <w:r w:rsidR="00435DA6" w:rsidRPr="00961100">
        <w:rPr>
          <w:rFonts w:eastAsia="Calibri" w:cs="Arial"/>
          <w:sz w:val="24"/>
          <w:szCs w:val="24"/>
          <w:lang w:val="sr-Cyrl-RS"/>
        </w:rPr>
        <w:t xml:space="preserve"> Прилог 3</w:t>
      </w:r>
      <w:r w:rsidR="00790DE3" w:rsidRPr="00961100">
        <w:rPr>
          <w:rFonts w:eastAsia="Calibri" w:cs="Arial"/>
          <w:sz w:val="24"/>
          <w:szCs w:val="24"/>
          <w:lang w:val="sr-Cyrl-RS"/>
        </w:rPr>
        <w:t xml:space="preserve"> и Прилог 4</w:t>
      </w:r>
      <w:r w:rsidRPr="00961100">
        <w:rPr>
          <w:rFonts w:eastAsia="Calibri" w:cs="Arial"/>
          <w:sz w:val="24"/>
          <w:szCs w:val="24"/>
          <w:lang w:val="sr-Cyrl-RS"/>
        </w:rPr>
        <w:t>,</w:t>
      </w:r>
      <w:r w:rsidR="00435DA6" w:rsidRPr="00961100">
        <w:rPr>
          <w:rFonts w:eastAsia="Calibri" w:cs="Arial"/>
          <w:sz w:val="24"/>
          <w:szCs w:val="24"/>
          <w:lang w:val="sr-Cyrl-RS"/>
        </w:rPr>
        <w:t xml:space="preserve"> </w:t>
      </w:r>
      <w:r w:rsidRPr="00961100">
        <w:rPr>
          <w:rFonts w:eastAsia="Calibri" w:cs="Arial"/>
          <w:sz w:val="24"/>
          <w:szCs w:val="24"/>
          <w:lang w:val="sr-Cyrl-RS"/>
        </w:rPr>
        <w:t>чине саставни део овог Уговора.</w:t>
      </w:r>
    </w:p>
    <w:p w14:paraId="466D87A5" w14:textId="77777777" w:rsidR="003C4731" w:rsidRPr="00961100" w:rsidRDefault="003C4731" w:rsidP="003C4731">
      <w:pPr>
        <w:pStyle w:val="KDParagraf"/>
        <w:spacing w:before="0"/>
        <w:rPr>
          <w:rFonts w:cs="Arial"/>
          <w:sz w:val="24"/>
          <w:szCs w:val="24"/>
          <w:lang w:val="ru-RU"/>
        </w:rPr>
      </w:pPr>
    </w:p>
    <w:p w14:paraId="72F9A380" w14:textId="77777777" w:rsidR="000A480C" w:rsidRPr="00401379" w:rsidRDefault="000A480C">
      <w:pPr>
        <w:pStyle w:val="KDParagraf"/>
        <w:spacing w:before="0"/>
        <w:rPr>
          <w:rFonts w:eastAsia="Calibri" w:cs="Arial"/>
          <w:sz w:val="24"/>
          <w:szCs w:val="24"/>
          <w:lang w:val="sr-Cyrl-RS"/>
        </w:rPr>
      </w:pPr>
    </w:p>
    <w:p w14:paraId="6E02482E" w14:textId="77777777" w:rsidR="000A480C" w:rsidRPr="00401379" w:rsidRDefault="00874FD6">
      <w:pPr>
        <w:pStyle w:val="KDParagraf"/>
        <w:spacing w:before="0"/>
        <w:rPr>
          <w:rFonts w:cs="Arial"/>
          <w:b/>
          <w:sz w:val="24"/>
          <w:szCs w:val="24"/>
          <w:lang w:val="sr-Cyrl-RS"/>
        </w:rPr>
      </w:pPr>
      <w:r>
        <w:rPr>
          <w:rFonts w:cs="Arial"/>
          <w:b/>
          <w:sz w:val="24"/>
          <w:szCs w:val="24"/>
          <w:lang w:val="sr-Cyrl-RS"/>
        </w:rPr>
        <w:t>ЦЕНА</w:t>
      </w:r>
    </w:p>
    <w:p w14:paraId="6897EF17"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2.</w:t>
      </w:r>
    </w:p>
    <w:p w14:paraId="27BC323A" w14:textId="77777777" w:rsidR="000A480C" w:rsidRPr="00401379" w:rsidRDefault="004361DF">
      <w:pPr>
        <w:rPr>
          <w:rFonts w:cs="Arial"/>
          <w:b/>
          <w:sz w:val="24"/>
          <w:szCs w:val="24"/>
          <w:lang w:val="sr-Cyrl-RS"/>
        </w:rPr>
      </w:pPr>
      <w:r w:rsidRPr="00401379">
        <w:rPr>
          <w:rFonts w:cs="Arial"/>
          <w:sz w:val="24"/>
          <w:szCs w:val="24"/>
          <w:lang w:val="sr-Cyrl-RS"/>
        </w:rPr>
        <w:t xml:space="preserve">Укупна </w:t>
      </w:r>
      <w:r w:rsidR="00874FD6">
        <w:rPr>
          <w:rFonts w:cs="Arial"/>
          <w:sz w:val="24"/>
          <w:szCs w:val="24"/>
          <w:lang w:val="sr-Cyrl-RS"/>
        </w:rPr>
        <w:t>цена</w:t>
      </w:r>
      <w:r w:rsidRPr="00401379">
        <w:rPr>
          <w:rFonts w:cs="Arial"/>
          <w:sz w:val="24"/>
          <w:szCs w:val="24"/>
          <w:lang w:val="sr-Cyrl-RS"/>
        </w:rPr>
        <w:t xml:space="preserve"> добара из члана 1. овог Уговора износи:</w:t>
      </w:r>
    </w:p>
    <w:p w14:paraId="79DFB1FC" w14:textId="77777777" w:rsidR="009F6E0A" w:rsidRDefault="004361DF" w:rsidP="001127B9">
      <w:pPr>
        <w:tabs>
          <w:tab w:val="left" w:pos="0"/>
        </w:tabs>
        <w:rPr>
          <w:rFonts w:cs="Arial"/>
          <w:sz w:val="24"/>
          <w:szCs w:val="24"/>
          <w:lang w:val="sr-Cyrl-RS"/>
        </w:rPr>
      </w:pPr>
      <w:r w:rsidRPr="00401379">
        <w:rPr>
          <w:rFonts w:cs="Arial"/>
          <w:sz w:val="24"/>
          <w:szCs w:val="24"/>
          <w:lang w:val="sr-Cyrl-RS"/>
        </w:rPr>
        <w:t>__________________(словима:________________) динара</w:t>
      </w:r>
      <w:r w:rsidR="007675BE" w:rsidRPr="00401379">
        <w:rPr>
          <w:rFonts w:cs="Arial"/>
          <w:sz w:val="24"/>
          <w:szCs w:val="24"/>
          <w:lang w:val="sr-Cyrl-RS"/>
        </w:rPr>
        <w:t>/ЕУР</w:t>
      </w:r>
      <w:r w:rsidR="00C5124C">
        <w:rPr>
          <w:rFonts w:cs="Arial"/>
          <w:sz w:val="24"/>
          <w:szCs w:val="24"/>
          <w:lang w:val="sr-Cyrl-RS"/>
        </w:rPr>
        <w:t xml:space="preserve"> без ПДВ-а</w:t>
      </w:r>
      <w:r w:rsidR="009F6E0A">
        <w:rPr>
          <w:rFonts w:cs="Arial"/>
          <w:sz w:val="24"/>
          <w:szCs w:val="24"/>
          <w:lang w:val="sr-Cyrl-RS"/>
        </w:rPr>
        <w:t>.</w:t>
      </w:r>
    </w:p>
    <w:p w14:paraId="15BC055D" w14:textId="3DE1DFF2" w:rsidR="000A480C" w:rsidRPr="00401379" w:rsidRDefault="009F6E0A" w:rsidP="001127B9">
      <w:pPr>
        <w:tabs>
          <w:tab w:val="left" w:pos="0"/>
        </w:tabs>
        <w:rPr>
          <w:rFonts w:cs="Arial"/>
          <w:sz w:val="24"/>
          <w:szCs w:val="24"/>
          <w:lang w:val="sr-Cyrl-RS"/>
        </w:rPr>
      </w:pPr>
      <w:r>
        <w:rPr>
          <w:rFonts w:cs="Arial"/>
          <w:sz w:val="24"/>
          <w:szCs w:val="24"/>
          <w:lang w:val="sr-Cyrl-RS"/>
        </w:rPr>
        <w:t xml:space="preserve">Укупна цена из става 1. овог </w:t>
      </w:r>
      <w:r w:rsidRPr="00961100">
        <w:rPr>
          <w:rFonts w:cs="Arial"/>
          <w:sz w:val="24"/>
          <w:szCs w:val="24"/>
          <w:lang w:val="sr-Cyrl-RS"/>
        </w:rPr>
        <w:t xml:space="preserve">члана </w:t>
      </w:r>
      <w:r w:rsidR="003C4731" w:rsidRPr="00961100">
        <w:rPr>
          <w:rFonts w:cs="Arial"/>
          <w:sz w:val="24"/>
          <w:szCs w:val="24"/>
          <w:lang w:val="ru-RU"/>
        </w:rPr>
        <w:t xml:space="preserve">утврђена је на паритету </w:t>
      </w:r>
      <w:r w:rsidR="003C4731" w:rsidRPr="003C4779">
        <w:rPr>
          <w:rFonts w:cs="Arial"/>
          <w:i/>
          <w:color w:val="FF0000"/>
          <w:sz w:val="24"/>
          <w:szCs w:val="24"/>
        </w:rPr>
        <w:t>FC</w:t>
      </w:r>
      <w:r w:rsidR="003C4731" w:rsidRPr="003C4779">
        <w:rPr>
          <w:rFonts w:cs="Arial"/>
          <w:i/>
          <w:color w:val="FF0000"/>
          <w:sz w:val="24"/>
          <w:szCs w:val="24"/>
          <w:lang w:val="ru-RU"/>
        </w:rPr>
        <w:t>О/</w:t>
      </w:r>
      <w:r w:rsidR="003C4731" w:rsidRPr="003C4779">
        <w:rPr>
          <w:rFonts w:cs="Arial"/>
          <w:i/>
          <w:color w:val="FF0000"/>
          <w:sz w:val="24"/>
          <w:szCs w:val="24"/>
          <w:lang w:val="sr-Latn-RS"/>
        </w:rPr>
        <w:t>DDP</w:t>
      </w:r>
      <w:r w:rsidR="003C4731" w:rsidRPr="003C4779">
        <w:rPr>
          <w:rFonts w:cs="Arial"/>
          <w:color w:val="FF0000"/>
          <w:sz w:val="24"/>
          <w:szCs w:val="24"/>
          <w:lang w:val="ru-RU"/>
        </w:rPr>
        <w:t xml:space="preserve"> </w:t>
      </w:r>
      <w:r w:rsidR="003C4731" w:rsidRPr="00961100">
        <w:rPr>
          <w:rFonts w:cs="Arial"/>
          <w:sz w:val="24"/>
          <w:szCs w:val="24"/>
          <w:lang w:val="ru-RU"/>
        </w:rPr>
        <w:t xml:space="preserve">магацин Купца и обухвата трошкове које Продавац има у вези испоруке </w:t>
      </w:r>
      <w:r w:rsidRPr="00961100">
        <w:rPr>
          <w:rFonts w:cs="Arial"/>
          <w:sz w:val="24"/>
          <w:szCs w:val="24"/>
          <w:lang w:val="sr-Cyrl-RS"/>
        </w:rPr>
        <w:t>д</w:t>
      </w:r>
      <w:r w:rsidR="00C06268">
        <w:rPr>
          <w:rFonts w:cs="Arial"/>
          <w:sz w:val="24"/>
          <w:szCs w:val="24"/>
          <w:lang w:val="sr-Cyrl-RS"/>
        </w:rPr>
        <w:t>обара</w:t>
      </w:r>
      <w:r w:rsidRPr="00961100">
        <w:rPr>
          <w:rFonts w:cs="Arial"/>
          <w:sz w:val="24"/>
          <w:szCs w:val="24"/>
          <w:lang w:val="sr-Cyrl-RS"/>
        </w:rPr>
        <w:t xml:space="preserve">, </w:t>
      </w:r>
      <w:r w:rsidR="003C4731" w:rsidRPr="00961100">
        <w:rPr>
          <w:rFonts w:cs="Arial"/>
          <w:sz w:val="24"/>
          <w:szCs w:val="24"/>
          <w:lang w:val="ru-RU"/>
        </w:rPr>
        <w:t>на начин како је регулисано овим Уговором</w:t>
      </w:r>
      <w:r w:rsidR="007675BE" w:rsidRPr="00961100">
        <w:rPr>
          <w:rFonts w:cs="Arial"/>
          <w:sz w:val="24"/>
          <w:szCs w:val="24"/>
          <w:lang w:val="sr-Cyrl-RS"/>
        </w:rPr>
        <w:t>.</w:t>
      </w:r>
    </w:p>
    <w:p w14:paraId="69267B27" w14:textId="77777777" w:rsidR="001127B9" w:rsidRPr="00401379" w:rsidRDefault="001127B9" w:rsidP="001127B9">
      <w:pPr>
        <w:tabs>
          <w:tab w:val="left" w:pos="0"/>
        </w:tabs>
        <w:rPr>
          <w:rFonts w:cs="Arial"/>
          <w:sz w:val="24"/>
          <w:szCs w:val="24"/>
          <w:lang w:val="sr-Cyrl-RS"/>
        </w:rPr>
      </w:pPr>
    </w:p>
    <w:p w14:paraId="044F741E"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Уговорена вредност из става 1. овог члана увећава се за порез на додату вредност, у складу са прописима Републике Србије.</w:t>
      </w:r>
    </w:p>
    <w:p w14:paraId="77265A6B" w14:textId="77777777" w:rsidR="007675BE" w:rsidRPr="00401379" w:rsidRDefault="004A69A7">
      <w:pPr>
        <w:pStyle w:val="KDParagraf"/>
        <w:spacing w:before="0"/>
        <w:rPr>
          <w:rFonts w:cs="Arial"/>
          <w:sz w:val="24"/>
          <w:szCs w:val="24"/>
          <w:lang w:val="sr-Cyrl-RS"/>
        </w:rPr>
      </w:pPr>
      <w:r>
        <w:rPr>
          <w:rFonts w:cs="Arial"/>
          <w:sz w:val="24"/>
          <w:szCs w:val="24"/>
          <w:lang w:val="sr-Cyrl-RS"/>
        </w:rPr>
        <w:t xml:space="preserve">У </w:t>
      </w:r>
      <w:r w:rsidR="008D67DA" w:rsidRPr="00401379">
        <w:rPr>
          <w:rFonts w:cs="Arial"/>
          <w:sz w:val="24"/>
          <w:szCs w:val="24"/>
          <w:lang w:val="sr-Cyrl-RS"/>
        </w:rPr>
        <w:t xml:space="preserve">случају испоруке добара од стране страног лица који није регистрован као ПДВ обвезник извршиће се </w:t>
      </w:r>
      <w:r w:rsidR="008D67DA" w:rsidRPr="00F06B72">
        <w:rPr>
          <w:rFonts w:cs="Arial"/>
          <w:sz w:val="24"/>
          <w:szCs w:val="24"/>
          <w:lang w:val="sr-Cyrl-RS"/>
        </w:rPr>
        <w:t xml:space="preserve">одговарајуће прилагођавање. </w:t>
      </w:r>
    </w:p>
    <w:p w14:paraId="1567AB91" w14:textId="77777777" w:rsidR="000A480C" w:rsidRPr="00961100" w:rsidRDefault="004361DF">
      <w:pPr>
        <w:pStyle w:val="KDParagraf"/>
        <w:spacing w:before="0"/>
        <w:rPr>
          <w:rFonts w:cs="Arial"/>
          <w:sz w:val="24"/>
          <w:szCs w:val="24"/>
          <w:lang w:val="sr-Cyrl-RS"/>
        </w:rPr>
      </w:pPr>
      <w:r w:rsidRPr="00401379">
        <w:rPr>
          <w:rFonts w:cs="Arial"/>
          <w:sz w:val="24"/>
          <w:szCs w:val="24"/>
          <w:lang w:val="sr-Cyrl-RS"/>
        </w:rPr>
        <w:t xml:space="preserve">У цену су урачунати сви трошкови који се односе на предмет јавне набавке и који </w:t>
      </w:r>
      <w:r w:rsidRPr="00961100">
        <w:rPr>
          <w:rFonts w:cs="Arial"/>
          <w:sz w:val="24"/>
          <w:szCs w:val="24"/>
          <w:lang w:val="sr-Cyrl-RS"/>
        </w:rPr>
        <w:t>су одређени Конкурсном документацијом.</w:t>
      </w:r>
    </w:p>
    <w:p w14:paraId="452D9458" w14:textId="77777777" w:rsidR="007675BE" w:rsidRDefault="007675BE" w:rsidP="007675BE">
      <w:pPr>
        <w:pStyle w:val="KDParagraf"/>
        <w:spacing w:before="0"/>
        <w:rPr>
          <w:rFonts w:eastAsia="Calibri" w:cs="Arial"/>
          <w:sz w:val="24"/>
          <w:szCs w:val="24"/>
          <w:lang w:val="sr-Cyrl-RS"/>
        </w:rPr>
      </w:pPr>
      <w:r w:rsidRPr="00961100">
        <w:rPr>
          <w:rFonts w:eastAsia="Calibri" w:cs="Arial"/>
          <w:sz w:val="24"/>
          <w:szCs w:val="24"/>
          <w:lang w:val="sr-Cyrl-RS"/>
        </w:rPr>
        <w:t>Уговорена цена је фиксна за све време важења Уговора</w:t>
      </w:r>
      <w:r w:rsidRPr="00401379">
        <w:rPr>
          <w:rFonts w:eastAsia="Calibri" w:cs="Arial"/>
          <w:sz w:val="24"/>
          <w:szCs w:val="24"/>
          <w:lang w:val="sr-Cyrl-RS"/>
        </w:rPr>
        <w:t>.</w:t>
      </w:r>
    </w:p>
    <w:p w14:paraId="00A0D66E" w14:textId="77777777" w:rsidR="00A57A89" w:rsidRDefault="002607E5" w:rsidP="007675BE">
      <w:pPr>
        <w:pStyle w:val="KDParagraf"/>
        <w:spacing w:before="0"/>
        <w:rPr>
          <w:rFonts w:eastAsia="Calibri" w:cs="Arial"/>
          <w:b/>
          <w:sz w:val="24"/>
          <w:szCs w:val="24"/>
          <w:lang w:val="sr-Cyrl-RS"/>
        </w:rPr>
      </w:pPr>
      <w:r>
        <w:rPr>
          <w:rFonts w:eastAsia="Calibri" w:cs="Arial"/>
          <w:sz w:val="24"/>
          <w:szCs w:val="24"/>
          <w:lang w:val="sr-Cyrl-RS"/>
        </w:rPr>
        <w:br/>
      </w:r>
      <w:r w:rsidRPr="002607E5">
        <w:rPr>
          <w:rFonts w:eastAsia="Calibri" w:cs="Arial"/>
          <w:b/>
          <w:sz w:val="24"/>
          <w:szCs w:val="24"/>
          <w:lang w:val="sr-Cyrl-RS"/>
        </w:rPr>
        <w:t>ФАКТУРИСАЊЕ</w:t>
      </w:r>
    </w:p>
    <w:p w14:paraId="354EE100" w14:textId="77777777" w:rsidR="002607E5" w:rsidRDefault="002607E5" w:rsidP="002607E5">
      <w:pPr>
        <w:pStyle w:val="KDParagraf"/>
        <w:spacing w:before="0"/>
        <w:jc w:val="center"/>
        <w:rPr>
          <w:rFonts w:eastAsia="Calibri" w:cs="Arial"/>
          <w:b/>
          <w:sz w:val="24"/>
          <w:szCs w:val="24"/>
          <w:lang w:val="sr-Cyrl-RS"/>
        </w:rPr>
      </w:pPr>
      <w:r>
        <w:rPr>
          <w:rFonts w:eastAsia="Calibri" w:cs="Arial"/>
          <w:b/>
          <w:sz w:val="24"/>
          <w:szCs w:val="24"/>
          <w:lang w:val="sr-Cyrl-RS"/>
        </w:rPr>
        <w:t>Члан 3.</w:t>
      </w:r>
    </w:p>
    <w:p w14:paraId="2E1A88D4" w14:textId="77777777" w:rsidR="002607E5" w:rsidRPr="002B1A83" w:rsidRDefault="002607E5" w:rsidP="002607E5">
      <w:pPr>
        <w:rPr>
          <w:sz w:val="24"/>
          <w:szCs w:val="24"/>
          <w:lang w:val="sr-Cyrl-RS"/>
        </w:rPr>
      </w:pPr>
      <w:r w:rsidRPr="002B1A83">
        <w:rPr>
          <w:sz w:val="24"/>
          <w:szCs w:val="24"/>
          <w:lang w:val="sr-Cyrl-RS"/>
        </w:rPr>
        <w:t>Отпремница на којој је наведен датум испоруке добара, као и количина испоручених добара, са читко написаним именом и презименом и по</w:t>
      </w:r>
      <w:r w:rsidR="00DC772D">
        <w:rPr>
          <w:sz w:val="24"/>
          <w:szCs w:val="24"/>
          <w:lang w:val="sr-Cyrl-RS"/>
        </w:rPr>
        <w:t>тписом овлашћеног лица Купца</w:t>
      </w:r>
      <w:r w:rsidRPr="002B1A83">
        <w:rPr>
          <w:sz w:val="24"/>
          <w:szCs w:val="24"/>
          <w:lang w:val="sr-Cyrl-RS"/>
        </w:rPr>
        <w:t xml:space="preserve"> које је примило предметна добра, представља основ за фактурисање и обавезан је пратећи документ уз рачун.</w:t>
      </w:r>
    </w:p>
    <w:p w14:paraId="4B000B76" w14:textId="77777777" w:rsidR="002607E5" w:rsidRDefault="002607E5" w:rsidP="002607E5">
      <w:pPr>
        <w:pStyle w:val="KDParagraf"/>
        <w:rPr>
          <w:rFonts w:cs="Arial"/>
          <w:sz w:val="24"/>
          <w:szCs w:val="24"/>
          <w:lang w:val="sr-Cyrl-RS"/>
        </w:rPr>
      </w:pPr>
      <w:r w:rsidRPr="002B1A83">
        <w:rPr>
          <w:rFonts w:cs="Arial"/>
          <w:sz w:val="24"/>
          <w:szCs w:val="24"/>
          <w:lang w:val="sr-Cyrl-RS"/>
        </w:rPr>
        <w:t xml:space="preserve">Рачун мора гласити на: Јавно предузеће „Електропривреда Србије“ Београд, Балканска 13, Огранак РБ Колубара, Светог Саве 1, 11550 Лазаревац, ПИБ </w:t>
      </w:r>
      <w:r w:rsidRPr="002B1A83">
        <w:rPr>
          <w:rFonts w:cs="Arial"/>
          <w:sz w:val="24"/>
          <w:szCs w:val="24"/>
          <w:lang w:val="sr-Cyrl-RS"/>
        </w:rPr>
        <w:lastRenderedPageBreak/>
        <w:t>(103920327), МБ (20053658) и би</w:t>
      </w:r>
      <w:r w:rsidR="00DC772D">
        <w:rPr>
          <w:rFonts w:cs="Arial"/>
          <w:sz w:val="24"/>
          <w:szCs w:val="24"/>
          <w:lang w:val="sr-Cyrl-RS"/>
        </w:rPr>
        <w:t>ти достављен на адресу Купца</w:t>
      </w:r>
      <w:r w:rsidRPr="002B1A83">
        <w:rPr>
          <w:rFonts w:cs="Arial"/>
          <w:sz w:val="24"/>
          <w:szCs w:val="24"/>
          <w:lang w:val="sr-Cyrl-RS"/>
        </w:rPr>
        <w:t>: ЈП ЕПС Београд - Огранак РБ Колубара, Дише Ђурђевић бб, 11560 Вреоци.</w:t>
      </w:r>
    </w:p>
    <w:p w14:paraId="5BC49947" w14:textId="77777777" w:rsidR="002607E5" w:rsidRPr="002A33A6" w:rsidRDefault="002607E5" w:rsidP="002607E5">
      <w:pPr>
        <w:pStyle w:val="KDParagraf"/>
        <w:rPr>
          <w:rFonts w:eastAsia="Calibri" w:cs="Arial"/>
          <w:sz w:val="24"/>
          <w:szCs w:val="24"/>
          <w:lang w:val="sr-Cyrl-RS"/>
        </w:rPr>
      </w:pPr>
      <w:r w:rsidRPr="00BA1029">
        <w:rPr>
          <w:rFonts w:eastAsia="Calibri" w:cs="Arial"/>
          <w:sz w:val="24"/>
          <w:szCs w:val="24"/>
          <w:lang w:val="sr-Cyrl-RS"/>
        </w:rPr>
        <w:t>У ис</w:t>
      </w:r>
      <w:r w:rsidR="00DC772D">
        <w:rPr>
          <w:rFonts w:eastAsia="Calibri" w:cs="Arial"/>
          <w:sz w:val="24"/>
          <w:szCs w:val="24"/>
          <w:lang w:val="sr-Cyrl-RS"/>
        </w:rPr>
        <w:t>постављеним рачунима, Продавац</w:t>
      </w:r>
      <w:r w:rsidRPr="00BA1029">
        <w:rPr>
          <w:rFonts w:eastAsia="Calibri" w:cs="Arial"/>
          <w:sz w:val="24"/>
          <w:szCs w:val="24"/>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DC772D">
        <w:rPr>
          <w:rFonts w:eastAsia="Calibri" w:cs="Arial"/>
          <w:sz w:val="24"/>
          <w:szCs w:val="24"/>
          <w:lang w:val="sr-Cyrl-RS"/>
        </w:rPr>
        <w:t>ни тачан назив, Продавац</w:t>
      </w:r>
      <w:r w:rsidRPr="00BA1029">
        <w:rPr>
          <w:rFonts w:eastAsia="Calibri" w:cs="Arial"/>
          <w:sz w:val="24"/>
          <w:szCs w:val="24"/>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583FD0">
        <w:t xml:space="preserve"> </w:t>
      </w:r>
      <w:r w:rsidRPr="00583FD0">
        <w:rPr>
          <w:rFonts w:eastAsia="Calibri" w:cs="Arial"/>
          <w:sz w:val="24"/>
          <w:szCs w:val="24"/>
          <w:lang w:val="sr-Cyrl-RS"/>
        </w:rPr>
        <w:t>Само овако достављен рачун сматра се исправним рачуном, и од његове предаје теку рокови за плаћање</w:t>
      </w:r>
      <w:r>
        <w:rPr>
          <w:rFonts w:eastAsia="Calibri" w:cs="Arial"/>
          <w:sz w:val="24"/>
          <w:szCs w:val="24"/>
          <w:lang w:val="sr-Cyrl-RS"/>
        </w:rPr>
        <w:t>.</w:t>
      </w:r>
    </w:p>
    <w:p w14:paraId="20390E10" w14:textId="77777777" w:rsidR="002607E5" w:rsidRPr="002607E5" w:rsidRDefault="002607E5" w:rsidP="00EF6E90">
      <w:pPr>
        <w:pStyle w:val="KDParagraf"/>
        <w:spacing w:before="0"/>
        <w:rPr>
          <w:rFonts w:eastAsia="Calibri" w:cs="Arial"/>
          <w:b/>
          <w:sz w:val="24"/>
          <w:szCs w:val="24"/>
          <w:lang w:val="sr-Cyrl-RS"/>
        </w:rPr>
      </w:pPr>
    </w:p>
    <w:p w14:paraId="47DD4A6A" w14:textId="77777777" w:rsidR="00A57A89" w:rsidRPr="00A57A89" w:rsidRDefault="00A57A89" w:rsidP="00A57A89">
      <w:pPr>
        <w:spacing w:after="160" w:line="259" w:lineRule="auto"/>
        <w:rPr>
          <w:rFonts w:cs="Arial"/>
          <w:i/>
          <w:color w:val="00B0F0"/>
          <w:sz w:val="24"/>
          <w:szCs w:val="24"/>
        </w:rPr>
      </w:pPr>
      <w:r w:rsidRPr="00A57A89">
        <w:rPr>
          <w:rFonts w:cs="Arial"/>
          <w:i/>
          <w:color w:val="00B0F0"/>
          <w:sz w:val="24"/>
          <w:szCs w:val="24"/>
        </w:rPr>
        <w:t>Фактурисање у случају заједничке понуде</w:t>
      </w:r>
    </w:p>
    <w:p w14:paraId="0F7C8CBE" w14:textId="77777777" w:rsidR="00A57A89" w:rsidRPr="00A57A89" w:rsidRDefault="00A57A89" w:rsidP="00A57A89">
      <w:pPr>
        <w:spacing w:after="160" w:line="259" w:lineRule="auto"/>
        <w:rPr>
          <w:rFonts w:cs="Arial"/>
          <w:i/>
          <w:color w:val="00B0F0"/>
          <w:sz w:val="24"/>
          <w:szCs w:val="24"/>
        </w:rPr>
      </w:pPr>
      <w:r w:rsidRPr="00A57A89">
        <w:rPr>
          <w:rFonts w:cs="Arial"/>
          <w:i/>
          <w:color w:val="00B0F0"/>
          <w:sz w:val="24"/>
          <w:szCs w:val="24"/>
          <w:lang w:val="sr-Cyrl-RS"/>
        </w:rPr>
        <w:t>Купац/ Извршилац услуге/ Извођач радова</w:t>
      </w:r>
      <w:r w:rsidRPr="00A57A89">
        <w:rPr>
          <w:rFonts w:cs="Arial"/>
          <w:i/>
          <w:color w:val="00B0F0"/>
          <w:sz w:val="24"/>
          <w:szCs w:val="24"/>
        </w:rPr>
        <w:t xml:space="preserve"> ће испоручена добра/ извршене услуге</w:t>
      </w:r>
      <w:r w:rsidRPr="00A57A89">
        <w:rPr>
          <w:rFonts w:cs="Arial"/>
          <w:i/>
          <w:color w:val="00B0F0"/>
          <w:sz w:val="24"/>
          <w:szCs w:val="24"/>
          <w:lang w:val="sr-Cyrl-RS"/>
        </w:rPr>
        <w:t>/ изведене радове</w:t>
      </w:r>
      <w:r w:rsidRPr="00A57A89">
        <w:rPr>
          <w:rFonts w:cs="Arial"/>
          <w:i/>
          <w:color w:val="00B0F0"/>
          <w:sz w:val="24"/>
          <w:szCs w:val="24"/>
        </w:rPr>
        <w:t xml:space="preserve"> фактурисати у складу са Споразумом о заједничком извршењу јавне набавке (у случају подношења заједничке понуде). 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sidRPr="00A57A89">
        <w:rPr>
          <w:rFonts w:cs="Arial"/>
          <w:i/>
          <w:color w:val="00B0F0"/>
          <w:sz w:val="24"/>
          <w:szCs w:val="24"/>
          <w:lang w:val="sr-Cyrl-RS"/>
        </w:rPr>
        <w:t>Наручилацу</w:t>
      </w:r>
      <w:r w:rsidRPr="00A57A89">
        <w:rPr>
          <w:rFonts w:cs="Arial"/>
          <w:i/>
          <w:color w:val="00B0F0"/>
          <w:sz w:val="24"/>
          <w:szCs w:val="24"/>
        </w:rPr>
        <w:t xml:space="preserve"> у случају да се чланови групе понуђача определе за фактурисање на основу свог учешћа у извршењу предмета уговора. </w:t>
      </w:r>
    </w:p>
    <w:p w14:paraId="38300C65" w14:textId="77777777" w:rsidR="00A57A89" w:rsidRPr="00A57A89" w:rsidRDefault="00A57A89" w:rsidP="00A57A89">
      <w:pPr>
        <w:spacing w:after="160" w:line="259" w:lineRule="auto"/>
        <w:rPr>
          <w:rFonts w:cs="Arial"/>
          <w:i/>
          <w:color w:val="00B0F0"/>
          <w:sz w:val="24"/>
          <w:szCs w:val="24"/>
        </w:rPr>
      </w:pPr>
      <w:r w:rsidRPr="00A57A89">
        <w:rPr>
          <w:rFonts w:cs="Arial"/>
          <w:i/>
          <w:color w:val="00B0F0"/>
          <w:sz w:val="24"/>
          <w:szCs w:val="24"/>
        </w:rPr>
        <w:t xml:space="preserve">Уколико је Споразумом о заједничком извршењу јавне набавке (у случају да је изабрани понуђач </w:t>
      </w:r>
      <w:r w:rsidRPr="00A57A89">
        <w:rPr>
          <w:rFonts w:cs="Arial"/>
          <w:i/>
          <w:color w:val="00B0F0"/>
          <w:sz w:val="24"/>
          <w:szCs w:val="24"/>
          <w:lang w:val="sr-Cyrl-RS"/>
        </w:rPr>
        <w:t>Група понуђача</w:t>
      </w:r>
      <w:r w:rsidRPr="00A57A89">
        <w:rPr>
          <w:rFonts w:cs="Arial"/>
          <w:i/>
          <w:color w:val="00B0F0"/>
          <w:sz w:val="24"/>
          <w:szCs w:val="24"/>
        </w:rPr>
        <w:t>) уговорено да ће испоруку добара</w:t>
      </w:r>
      <w:r w:rsidRPr="00A57A89">
        <w:rPr>
          <w:rFonts w:cs="Arial"/>
          <w:i/>
          <w:color w:val="00B0F0"/>
          <w:sz w:val="24"/>
          <w:szCs w:val="24"/>
          <w:lang w:val="sr-Cyrl-RS"/>
        </w:rPr>
        <w:t>/</w:t>
      </w:r>
      <w:r w:rsidRPr="00A57A89">
        <w:rPr>
          <w:rFonts w:cs="Arial"/>
          <w:i/>
          <w:color w:val="00B0F0"/>
          <w:sz w:val="24"/>
          <w:szCs w:val="24"/>
        </w:rPr>
        <w:t xml:space="preserve"> пружање услуга</w:t>
      </w:r>
      <w:r w:rsidRPr="00A57A89">
        <w:rPr>
          <w:rFonts w:cs="Arial"/>
          <w:i/>
          <w:color w:val="00B0F0"/>
          <w:sz w:val="24"/>
          <w:szCs w:val="24"/>
          <w:lang w:val="sr-Cyrl-RS"/>
        </w:rPr>
        <w:t>/</w:t>
      </w:r>
      <w:r w:rsidRPr="00A57A89">
        <w:rPr>
          <w:rFonts w:cs="Arial"/>
          <w:i/>
          <w:color w:val="00B0F0"/>
          <w:sz w:val="24"/>
          <w:szCs w:val="24"/>
        </w:rPr>
        <w:t xml:space="preserve"> извођење радова вршити искључиво </w:t>
      </w:r>
      <w:r w:rsidRPr="00A57A89">
        <w:rPr>
          <w:rFonts w:cs="Arial"/>
          <w:i/>
          <w:color w:val="00B0F0"/>
          <w:sz w:val="24"/>
          <w:szCs w:val="24"/>
          <w:lang w:val="sr-Cyrl-RS"/>
        </w:rPr>
        <w:t>Н</w:t>
      </w:r>
      <w:r w:rsidRPr="00A57A89">
        <w:rPr>
          <w:rFonts w:cs="Arial"/>
          <w:i/>
          <w:color w:val="00B0F0"/>
          <w:sz w:val="24"/>
          <w:szCs w:val="24"/>
        </w:rPr>
        <w:t xml:space="preserve">осилац </w:t>
      </w:r>
      <w:r w:rsidRPr="00A57A89">
        <w:rPr>
          <w:rFonts w:cs="Arial"/>
          <w:i/>
          <w:color w:val="00B0F0"/>
          <w:sz w:val="24"/>
          <w:szCs w:val="24"/>
          <w:lang w:val="sr-Cyrl-RS"/>
        </w:rPr>
        <w:t>групе понуђача</w:t>
      </w:r>
      <w:r w:rsidRPr="00A57A89">
        <w:rPr>
          <w:rFonts w:cs="Arial"/>
          <w:i/>
          <w:color w:val="00B0F0"/>
          <w:sz w:val="24"/>
          <w:szCs w:val="24"/>
        </w:rPr>
        <w:t xml:space="preserve">, а да ће остали чланови </w:t>
      </w:r>
      <w:r w:rsidRPr="00A57A89">
        <w:rPr>
          <w:rFonts w:cs="Arial"/>
          <w:i/>
          <w:color w:val="00B0F0"/>
          <w:sz w:val="24"/>
          <w:szCs w:val="24"/>
          <w:lang w:val="sr-Cyrl-RS"/>
        </w:rPr>
        <w:t>групе понуђача</w:t>
      </w:r>
      <w:r w:rsidRPr="00A57A89">
        <w:rPr>
          <w:rFonts w:cs="Arial"/>
          <w:i/>
          <w:color w:val="00B0F0"/>
          <w:sz w:val="24"/>
          <w:szCs w:val="24"/>
        </w:rPr>
        <w:t xml:space="preserve"> вршити испоруку добара</w:t>
      </w:r>
      <w:r w:rsidRPr="00A57A89">
        <w:rPr>
          <w:rFonts w:cs="Arial"/>
          <w:i/>
          <w:color w:val="00B0F0"/>
          <w:sz w:val="24"/>
          <w:szCs w:val="24"/>
          <w:lang w:val="sr-Cyrl-RS"/>
        </w:rPr>
        <w:t>/</w:t>
      </w:r>
      <w:r w:rsidRPr="00A57A89">
        <w:rPr>
          <w:rFonts w:cs="Arial"/>
          <w:i/>
          <w:color w:val="00B0F0"/>
          <w:sz w:val="24"/>
          <w:szCs w:val="24"/>
        </w:rPr>
        <w:t>пружање услуга</w:t>
      </w:r>
      <w:r w:rsidRPr="00A57A89">
        <w:rPr>
          <w:rFonts w:cs="Arial"/>
          <w:i/>
          <w:color w:val="00B0F0"/>
          <w:sz w:val="24"/>
          <w:szCs w:val="24"/>
          <w:lang w:val="sr-Cyrl-RS"/>
        </w:rPr>
        <w:t>/</w:t>
      </w:r>
      <w:r w:rsidRPr="00A57A89">
        <w:rPr>
          <w:rFonts w:cs="Arial"/>
          <w:i/>
          <w:color w:val="00B0F0"/>
          <w:sz w:val="24"/>
          <w:szCs w:val="24"/>
        </w:rPr>
        <w:t xml:space="preserve"> извођење радова </w:t>
      </w:r>
      <w:r w:rsidRPr="00A57A89">
        <w:rPr>
          <w:rFonts w:cs="Arial"/>
          <w:i/>
          <w:color w:val="00B0F0"/>
          <w:sz w:val="24"/>
          <w:szCs w:val="24"/>
          <w:lang w:val="sr-Cyrl-RS"/>
        </w:rPr>
        <w:t>Н</w:t>
      </w:r>
      <w:r w:rsidRPr="00A57A89">
        <w:rPr>
          <w:rFonts w:cs="Arial"/>
          <w:i/>
          <w:color w:val="00B0F0"/>
          <w:sz w:val="24"/>
          <w:szCs w:val="24"/>
        </w:rPr>
        <w:t xml:space="preserve">осиоцу </w:t>
      </w:r>
      <w:r w:rsidRPr="00A57A89">
        <w:rPr>
          <w:rFonts w:cs="Arial"/>
          <w:i/>
          <w:color w:val="00B0F0"/>
          <w:sz w:val="24"/>
          <w:szCs w:val="24"/>
          <w:lang w:val="sr-Cyrl-RS"/>
        </w:rPr>
        <w:t>групе понуђача</w:t>
      </w:r>
      <w:r w:rsidRPr="00A57A89">
        <w:rPr>
          <w:rFonts w:cs="Arial"/>
          <w:i/>
          <w:color w:val="00B0F0"/>
          <w:sz w:val="24"/>
          <w:szCs w:val="24"/>
        </w:rPr>
        <w:t>, Носилац посла издаје рачун за промет добара/ услуга/радова који врши Наручиоцу.</w:t>
      </w:r>
    </w:p>
    <w:p w14:paraId="26586173" w14:textId="77777777" w:rsidR="00A57A89" w:rsidRPr="00A57A89" w:rsidRDefault="00A57A89" w:rsidP="00A57A89">
      <w:pPr>
        <w:spacing w:after="160" w:line="259" w:lineRule="auto"/>
        <w:rPr>
          <w:rFonts w:cs="Arial"/>
          <w:i/>
          <w:color w:val="00B0F0"/>
          <w:sz w:val="24"/>
          <w:szCs w:val="24"/>
        </w:rPr>
      </w:pPr>
      <w:r w:rsidRPr="00A57A89">
        <w:rPr>
          <w:rFonts w:cs="Arial"/>
          <w:i/>
          <w:color w:val="00B0F0"/>
          <w:sz w:val="24"/>
          <w:szCs w:val="24"/>
        </w:rPr>
        <w:t>У случају када је Споразумом о заједничком извршењу јавне набавке уговорено да ће испоруку добара</w:t>
      </w:r>
      <w:r w:rsidRPr="00A57A89">
        <w:rPr>
          <w:rFonts w:cs="Arial"/>
          <w:i/>
          <w:color w:val="00B0F0"/>
          <w:sz w:val="24"/>
          <w:szCs w:val="24"/>
          <w:lang w:val="sr-Cyrl-RS"/>
        </w:rPr>
        <w:t>/</w:t>
      </w:r>
      <w:r w:rsidRPr="00A57A89">
        <w:rPr>
          <w:rFonts w:cs="Arial"/>
          <w:i/>
          <w:color w:val="00B0F0"/>
          <w:sz w:val="24"/>
          <w:szCs w:val="24"/>
        </w:rPr>
        <w:t xml:space="preserve"> пружање услуга</w:t>
      </w:r>
      <w:r w:rsidRPr="00A57A89">
        <w:rPr>
          <w:rFonts w:cs="Arial"/>
          <w:i/>
          <w:color w:val="00B0F0"/>
          <w:sz w:val="24"/>
          <w:szCs w:val="24"/>
          <w:lang w:val="sr-Cyrl-RS"/>
        </w:rPr>
        <w:t>/</w:t>
      </w:r>
      <w:r w:rsidRPr="00A57A89">
        <w:rPr>
          <w:rFonts w:cs="Arial"/>
          <w:i/>
          <w:color w:val="00B0F0"/>
          <w:sz w:val="24"/>
          <w:szCs w:val="24"/>
        </w:rPr>
        <w:t xml:space="preserve"> извођење радова вршити сви чланови </w:t>
      </w:r>
      <w:r w:rsidRPr="00A57A89">
        <w:rPr>
          <w:rFonts w:cs="Arial"/>
          <w:i/>
          <w:color w:val="00B0F0"/>
          <w:sz w:val="24"/>
          <w:szCs w:val="24"/>
          <w:lang w:val="sr-Cyrl-RS"/>
        </w:rPr>
        <w:t>Групе понуђача</w:t>
      </w:r>
      <w:r w:rsidRPr="00A57A89">
        <w:rPr>
          <w:rFonts w:cs="Arial"/>
          <w:i/>
          <w:color w:val="00B0F0"/>
          <w:sz w:val="24"/>
          <w:szCs w:val="24"/>
        </w:rPr>
        <w:t xml:space="preserve"> (носилац и остали чланови </w:t>
      </w:r>
      <w:r w:rsidRPr="00A57A89">
        <w:rPr>
          <w:rFonts w:cs="Arial"/>
          <w:i/>
          <w:color w:val="00B0F0"/>
          <w:sz w:val="24"/>
          <w:szCs w:val="24"/>
          <w:lang w:val="sr-Cyrl-RS"/>
        </w:rPr>
        <w:t>групе понуђача</w:t>
      </w:r>
      <w:r w:rsidRPr="00A57A89">
        <w:rPr>
          <w:rFonts w:cs="Arial"/>
          <w:i/>
          <w:color w:val="00B0F0"/>
          <w:sz w:val="24"/>
          <w:szCs w:val="24"/>
        </w:rPr>
        <w:t xml:space="preserve">) у смислу да ће сваки члан </w:t>
      </w:r>
      <w:r w:rsidRPr="00A57A89">
        <w:rPr>
          <w:rFonts w:cs="Arial"/>
          <w:i/>
          <w:color w:val="00B0F0"/>
          <w:sz w:val="24"/>
          <w:szCs w:val="24"/>
          <w:lang w:val="sr-Cyrl-RS"/>
        </w:rPr>
        <w:t>Групе понуђача</w:t>
      </w:r>
      <w:r w:rsidRPr="00A57A89">
        <w:rPr>
          <w:rFonts w:cs="Arial"/>
          <w:i/>
          <w:color w:val="00B0F0"/>
          <w:sz w:val="24"/>
          <w:szCs w:val="24"/>
        </w:rPr>
        <w:t xml:space="preserve"> извршити свој део уговореног посла непосредно Наручи</w:t>
      </w:r>
      <w:r w:rsidRPr="00A57A89">
        <w:rPr>
          <w:rFonts w:cs="Arial"/>
          <w:i/>
          <w:color w:val="00B0F0"/>
          <w:sz w:val="24"/>
          <w:szCs w:val="24"/>
          <w:lang w:val="sr-Cyrl-RS"/>
        </w:rPr>
        <w:t>оц</w:t>
      </w:r>
      <w:r w:rsidRPr="00A57A89">
        <w:rPr>
          <w:rFonts w:cs="Arial"/>
          <w:i/>
          <w:color w:val="00B0F0"/>
          <w:sz w:val="24"/>
          <w:szCs w:val="24"/>
        </w:rPr>
        <w:t>у</w:t>
      </w:r>
      <w:r w:rsidRPr="00A57A89">
        <w:rPr>
          <w:rFonts w:cs="Arial"/>
          <w:i/>
          <w:color w:val="00B0F0"/>
          <w:sz w:val="24"/>
          <w:szCs w:val="24"/>
          <w:lang w:val="sr-Cyrl-RS"/>
        </w:rPr>
        <w:t>,</w:t>
      </w:r>
      <w:r w:rsidRPr="00A57A89">
        <w:rPr>
          <w:rFonts w:cs="Arial"/>
          <w:i/>
          <w:color w:val="00B0F0"/>
          <w:sz w:val="24"/>
          <w:szCs w:val="24"/>
        </w:rPr>
        <w:t xml:space="preserve"> сваки члан </w:t>
      </w:r>
      <w:r w:rsidRPr="00A57A89">
        <w:rPr>
          <w:rFonts w:cs="Arial"/>
          <w:i/>
          <w:color w:val="00B0F0"/>
          <w:sz w:val="24"/>
          <w:szCs w:val="24"/>
          <w:lang w:val="sr-Cyrl-RS"/>
        </w:rPr>
        <w:t>Групе понуђача</w:t>
      </w:r>
      <w:r w:rsidRPr="00A57A89">
        <w:rPr>
          <w:rFonts w:cs="Arial"/>
          <w:i/>
          <w:color w:val="00B0F0"/>
          <w:sz w:val="24"/>
          <w:szCs w:val="24"/>
        </w:rPr>
        <w:t xml:space="preserve"> за свој обим посла издаје рачун непосредно Наручи</w:t>
      </w:r>
      <w:r w:rsidRPr="00A57A89">
        <w:rPr>
          <w:rFonts w:cs="Arial"/>
          <w:i/>
          <w:color w:val="00B0F0"/>
          <w:sz w:val="24"/>
          <w:szCs w:val="24"/>
          <w:lang w:val="sr-Cyrl-RS"/>
        </w:rPr>
        <w:t>оц</w:t>
      </w:r>
      <w:r w:rsidRPr="00A57A89">
        <w:rPr>
          <w:rFonts w:cs="Arial"/>
          <w:i/>
          <w:color w:val="00B0F0"/>
          <w:sz w:val="24"/>
          <w:szCs w:val="24"/>
        </w:rPr>
        <w:t xml:space="preserve">у. У </w:t>
      </w:r>
      <w:r w:rsidRPr="00A57A89">
        <w:rPr>
          <w:rFonts w:cs="Arial"/>
          <w:i/>
          <w:color w:val="00B0F0"/>
          <w:sz w:val="24"/>
          <w:szCs w:val="24"/>
          <w:lang w:val="sr-Cyrl-RS"/>
        </w:rPr>
        <w:t xml:space="preserve">Споразуму </w:t>
      </w:r>
      <w:r w:rsidRPr="00A57A89">
        <w:rPr>
          <w:rFonts w:cs="Arial"/>
          <w:i/>
          <w:color w:val="00B0F0"/>
          <w:sz w:val="24"/>
          <w:szCs w:val="24"/>
        </w:rPr>
        <w:t xml:space="preserve">о заједничком извршењу </w:t>
      </w:r>
      <w:r w:rsidRPr="00A57A89">
        <w:rPr>
          <w:rFonts w:cs="Arial"/>
          <w:i/>
          <w:color w:val="00B0F0"/>
          <w:sz w:val="24"/>
          <w:szCs w:val="24"/>
          <w:lang w:val="sr-Cyrl-RS"/>
        </w:rPr>
        <w:t xml:space="preserve">набавке </w:t>
      </w:r>
      <w:r w:rsidRPr="00A57A89">
        <w:rPr>
          <w:rFonts w:cs="Arial"/>
          <w:i/>
          <w:color w:val="00B0F0"/>
          <w:sz w:val="24"/>
          <w:szCs w:val="24"/>
        </w:rPr>
        <w:t xml:space="preserve">јасно се дефинише обим посла сваког члана </w:t>
      </w:r>
      <w:r w:rsidRPr="00A57A89">
        <w:rPr>
          <w:rFonts w:cs="Arial"/>
          <w:i/>
          <w:color w:val="00B0F0"/>
          <w:sz w:val="24"/>
          <w:szCs w:val="24"/>
          <w:lang w:val="sr-Cyrl-RS"/>
        </w:rPr>
        <w:t>Групе понуђача</w:t>
      </w:r>
      <w:r w:rsidRPr="00A57A89">
        <w:rPr>
          <w:rFonts w:cs="Arial"/>
          <w:i/>
          <w:color w:val="00B0F0"/>
          <w:sz w:val="24"/>
          <w:szCs w:val="24"/>
        </w:rPr>
        <w:t>.</w:t>
      </w:r>
    </w:p>
    <w:p w14:paraId="22C1B0A5" w14:textId="3BF1679D" w:rsidR="00A57A89" w:rsidRPr="00840707" w:rsidRDefault="00A57A89" w:rsidP="00840707">
      <w:pPr>
        <w:spacing w:after="160" w:line="259" w:lineRule="auto"/>
        <w:rPr>
          <w:rFonts w:cs="Arial"/>
          <w:b/>
          <w:i/>
          <w:color w:val="00B0F0"/>
          <w:sz w:val="24"/>
          <w:szCs w:val="24"/>
          <w:lang w:val="sr-Cyrl-RS"/>
        </w:rPr>
      </w:pPr>
      <w:r w:rsidRPr="00A57A89">
        <w:rPr>
          <w:rFonts w:cs="Arial"/>
          <w:i/>
          <w:color w:val="00B0F0"/>
          <w:sz w:val="24"/>
          <w:szCs w:val="24"/>
        </w:rPr>
        <w:t xml:space="preserve">Уколико је </w:t>
      </w:r>
      <w:r w:rsidRPr="00A57A89">
        <w:rPr>
          <w:rFonts w:cs="Arial"/>
          <w:i/>
          <w:color w:val="00B0F0"/>
          <w:sz w:val="24"/>
          <w:szCs w:val="24"/>
          <w:lang w:val="sr-Cyrl-RS"/>
        </w:rPr>
        <w:t xml:space="preserve">Купац/ Извршилац услуге/ Извођач радова </w:t>
      </w:r>
      <w:r w:rsidRPr="00A57A89">
        <w:rPr>
          <w:rFonts w:cs="Arial"/>
          <w:i/>
          <w:color w:val="00B0F0"/>
          <w:sz w:val="24"/>
          <w:szCs w:val="24"/>
        </w:rPr>
        <w:t xml:space="preserve">или члан </w:t>
      </w:r>
      <w:r w:rsidRPr="00A57A89">
        <w:rPr>
          <w:rFonts w:cs="Arial"/>
          <w:i/>
          <w:color w:val="00B0F0"/>
          <w:sz w:val="24"/>
          <w:szCs w:val="24"/>
          <w:lang w:val="sr-Cyrl-RS"/>
        </w:rPr>
        <w:t>групе понуђача</w:t>
      </w:r>
      <w:r w:rsidRPr="00A57A89">
        <w:rPr>
          <w:rFonts w:cs="Arial"/>
          <w:i/>
          <w:color w:val="00B0F0"/>
          <w:sz w:val="24"/>
          <w:szCs w:val="24"/>
        </w:rPr>
        <w:t xml:space="preserve"> страно лице које након закључења Уговора регистује ПДВ пуномоћника закључиће се Анекс Уговора којим ће се регулисати начин фактурисања пореског пуномоћника.</w:t>
      </w:r>
      <w:r w:rsidRPr="00A57A89">
        <w:rPr>
          <w:rFonts w:cs="Arial"/>
          <w:i/>
          <w:color w:val="00B0F0"/>
          <w:sz w:val="24"/>
          <w:szCs w:val="24"/>
          <w:lang w:val="sr-Cyrl-RS"/>
        </w:rPr>
        <w:t xml:space="preserve"> (</w:t>
      </w:r>
      <w:r w:rsidRPr="00A57A89">
        <w:rPr>
          <w:rFonts w:cs="Arial"/>
          <w:b/>
          <w:i/>
          <w:color w:val="00B0F0"/>
          <w:sz w:val="24"/>
          <w:szCs w:val="24"/>
          <w:lang w:val="sr-Cyrl-RS"/>
        </w:rPr>
        <w:t>овај став</w:t>
      </w:r>
      <w:r w:rsidRPr="00A57A89">
        <w:rPr>
          <w:rFonts w:cs="Arial"/>
          <w:i/>
          <w:color w:val="00B0F0"/>
          <w:sz w:val="24"/>
          <w:szCs w:val="24"/>
          <w:lang w:val="sr-Cyrl-RS"/>
        </w:rPr>
        <w:t xml:space="preserve"> </w:t>
      </w:r>
      <w:r w:rsidRPr="00A57A89">
        <w:rPr>
          <w:rFonts w:cs="Arial"/>
          <w:b/>
          <w:i/>
          <w:color w:val="00B0F0"/>
          <w:sz w:val="24"/>
          <w:szCs w:val="24"/>
          <w:lang w:val="sr-Cyrl-RS"/>
        </w:rPr>
        <w:t xml:space="preserve">у зависност од предмета набавке </w:t>
      </w:r>
      <w:r w:rsidR="00840707">
        <w:rPr>
          <w:rFonts w:cs="Arial"/>
          <w:b/>
          <w:i/>
          <w:color w:val="00B0F0"/>
          <w:sz w:val="24"/>
          <w:szCs w:val="24"/>
          <w:lang w:val="sr-Cyrl-RS"/>
        </w:rPr>
        <w:t>и вредности набавке изоставити)</w:t>
      </w:r>
    </w:p>
    <w:p w14:paraId="7BA27E62" w14:textId="77777777" w:rsidR="00EF6E90" w:rsidRDefault="00EF6E90" w:rsidP="00EF6E90">
      <w:pPr>
        <w:rPr>
          <w:rFonts w:cs="Arial"/>
          <w:b/>
          <w:sz w:val="24"/>
          <w:szCs w:val="24"/>
          <w:lang w:val="sr-Cyrl-RS"/>
        </w:rPr>
      </w:pPr>
      <w:r w:rsidRPr="00D73227">
        <w:rPr>
          <w:rFonts w:cs="Arial"/>
          <w:b/>
          <w:sz w:val="24"/>
          <w:szCs w:val="24"/>
          <w:lang w:val="sr-Cyrl-RS"/>
        </w:rPr>
        <w:t>НАЧИН И УСЛОВИ ПЛАЋАЊА</w:t>
      </w:r>
    </w:p>
    <w:p w14:paraId="23D76AA4" w14:textId="77777777" w:rsidR="00EF6E90" w:rsidRPr="00D73227" w:rsidRDefault="00EF6E90" w:rsidP="00EF6E90">
      <w:pPr>
        <w:jc w:val="center"/>
        <w:rPr>
          <w:rFonts w:cs="Arial"/>
          <w:b/>
          <w:sz w:val="24"/>
          <w:szCs w:val="24"/>
          <w:lang w:val="sr-Cyrl-RS"/>
        </w:rPr>
      </w:pPr>
      <w:r>
        <w:rPr>
          <w:rFonts w:cs="Arial"/>
          <w:b/>
          <w:sz w:val="24"/>
          <w:szCs w:val="24"/>
          <w:lang w:val="sr-Cyrl-RS"/>
        </w:rPr>
        <w:t>Члан 4.</w:t>
      </w:r>
    </w:p>
    <w:p w14:paraId="1A22E4EE" w14:textId="77777777" w:rsidR="00EF6E90" w:rsidRPr="00597595" w:rsidRDefault="00EF6E90" w:rsidP="00EF6E90">
      <w:pPr>
        <w:pStyle w:val="KDParagraf"/>
        <w:rPr>
          <w:rFonts w:eastAsia="Calibri" w:cs="Arial"/>
          <w:sz w:val="24"/>
          <w:szCs w:val="24"/>
          <w:lang w:val="sr-Cyrl-RS"/>
        </w:rPr>
      </w:pPr>
      <w:r w:rsidRPr="00EF6E90">
        <w:rPr>
          <w:rFonts w:eastAsia="Calibri" w:cs="Arial"/>
          <w:sz w:val="24"/>
          <w:szCs w:val="24"/>
          <w:lang w:val="sr-Cyrl-RS"/>
        </w:rPr>
        <w:t xml:space="preserve">Плаћање добара која </w:t>
      </w:r>
      <w:r w:rsidR="00DC772D">
        <w:rPr>
          <w:rFonts w:eastAsia="Calibri" w:cs="Arial"/>
          <w:sz w:val="24"/>
          <w:szCs w:val="24"/>
          <w:lang w:val="sr-Cyrl-RS"/>
        </w:rPr>
        <w:t>су предмет ове набавке Купац</w:t>
      </w:r>
      <w:r w:rsidRPr="00EF6E90">
        <w:rPr>
          <w:rFonts w:eastAsia="Calibri" w:cs="Arial"/>
          <w:sz w:val="24"/>
          <w:szCs w:val="24"/>
          <w:lang w:val="sr-Cyrl-RS"/>
        </w:rPr>
        <w:t xml:space="preserve"> ће и</w:t>
      </w:r>
      <w:r w:rsidR="00DC772D">
        <w:rPr>
          <w:rFonts w:eastAsia="Calibri" w:cs="Arial"/>
          <w:sz w:val="24"/>
          <w:szCs w:val="24"/>
          <w:lang w:val="sr-Cyrl-RS"/>
        </w:rPr>
        <w:t>звршити на текући рачун Продавца</w:t>
      </w:r>
      <w:r w:rsidRPr="00EF6E90">
        <w:rPr>
          <w:rFonts w:eastAsia="Calibri" w:cs="Arial"/>
          <w:sz w:val="24"/>
          <w:szCs w:val="24"/>
          <w:lang w:val="sr-Cyrl-RS"/>
        </w:rPr>
        <w:t>, по испоруци добара, у року до 45 (словима: четрдесетпет) дана од дана пријема исправ</w:t>
      </w:r>
      <w:r w:rsidR="00DC772D">
        <w:rPr>
          <w:rFonts w:eastAsia="Calibri" w:cs="Arial"/>
          <w:sz w:val="24"/>
          <w:szCs w:val="24"/>
          <w:lang w:val="sr-Cyrl-RS"/>
        </w:rPr>
        <w:t>ног рачуна на писарници Купца</w:t>
      </w:r>
      <w:r w:rsidRPr="00EF6E90">
        <w:rPr>
          <w:rFonts w:eastAsia="Calibri" w:cs="Arial"/>
          <w:sz w:val="24"/>
          <w:szCs w:val="24"/>
          <w:lang w:val="sr-Cyrl-RS"/>
        </w:rPr>
        <w:t xml:space="preserve"> и обострано потписаног Записника о квантитативно-квалитативном пријему добара.</w:t>
      </w:r>
      <w:r w:rsidRPr="00597595">
        <w:rPr>
          <w:rFonts w:eastAsia="Calibri" w:cs="Arial"/>
          <w:sz w:val="24"/>
          <w:szCs w:val="24"/>
          <w:lang w:val="sr-Cyrl-RS"/>
        </w:rPr>
        <w:t xml:space="preserve"> </w:t>
      </w:r>
    </w:p>
    <w:p w14:paraId="47B53FA6" w14:textId="0438CFEB" w:rsidR="000A480C" w:rsidRDefault="000A480C">
      <w:pPr>
        <w:pStyle w:val="KDParagraf"/>
        <w:spacing w:before="0"/>
        <w:rPr>
          <w:rFonts w:eastAsia="Calibri" w:cs="Arial"/>
          <w:i/>
          <w:sz w:val="24"/>
          <w:szCs w:val="24"/>
          <w:lang w:val="sr-Cyrl-RS"/>
        </w:rPr>
      </w:pPr>
    </w:p>
    <w:p w14:paraId="128D0F2A" w14:textId="77777777" w:rsidR="00840707" w:rsidRPr="00401379" w:rsidRDefault="00840707">
      <w:pPr>
        <w:pStyle w:val="KDParagraf"/>
        <w:spacing w:before="0"/>
        <w:rPr>
          <w:rFonts w:eastAsia="Calibri" w:cs="Arial"/>
          <w:i/>
          <w:sz w:val="24"/>
          <w:szCs w:val="24"/>
          <w:lang w:val="sr-Cyrl-RS"/>
        </w:rPr>
      </w:pPr>
    </w:p>
    <w:p w14:paraId="0F579E32" w14:textId="77777777" w:rsidR="000A480C" w:rsidRPr="00401379" w:rsidRDefault="004361DF">
      <w:pPr>
        <w:pStyle w:val="KDParagraf"/>
        <w:spacing w:before="0"/>
        <w:rPr>
          <w:rFonts w:cs="Arial"/>
          <w:b/>
          <w:sz w:val="24"/>
          <w:szCs w:val="24"/>
          <w:lang w:val="sr-Cyrl-RS"/>
        </w:rPr>
      </w:pPr>
      <w:r w:rsidRPr="00401379">
        <w:rPr>
          <w:rFonts w:cs="Arial"/>
          <w:b/>
          <w:sz w:val="24"/>
          <w:szCs w:val="24"/>
          <w:lang w:val="sr-Cyrl-RS"/>
        </w:rPr>
        <w:lastRenderedPageBreak/>
        <w:t>РОК И МЕСТО ИСПОРУКЕ</w:t>
      </w:r>
      <w:r w:rsidR="000721A4">
        <w:rPr>
          <w:rFonts w:cs="Arial"/>
          <w:b/>
          <w:sz w:val="24"/>
          <w:szCs w:val="24"/>
          <w:lang w:val="sr-Cyrl-RS"/>
        </w:rPr>
        <w:t xml:space="preserve"> ДОБАРА </w:t>
      </w:r>
    </w:p>
    <w:p w14:paraId="2F5CA44E" w14:textId="77777777" w:rsidR="000A480C" w:rsidRPr="00401379" w:rsidRDefault="00EF6E90">
      <w:pPr>
        <w:spacing w:before="0"/>
        <w:jc w:val="center"/>
        <w:rPr>
          <w:rFonts w:cs="Arial"/>
          <w:b/>
          <w:sz w:val="24"/>
          <w:szCs w:val="24"/>
          <w:lang w:val="sr-Cyrl-RS"/>
        </w:rPr>
      </w:pPr>
      <w:r>
        <w:rPr>
          <w:rFonts w:cs="Arial"/>
          <w:b/>
          <w:sz w:val="24"/>
          <w:szCs w:val="24"/>
          <w:lang w:val="sr-Cyrl-RS"/>
        </w:rPr>
        <w:t>Члан 5</w:t>
      </w:r>
      <w:r w:rsidR="004361DF" w:rsidRPr="00401379">
        <w:rPr>
          <w:rFonts w:cs="Arial"/>
          <w:b/>
          <w:sz w:val="24"/>
          <w:szCs w:val="24"/>
          <w:lang w:val="sr-Cyrl-RS"/>
        </w:rPr>
        <w:t>.</w:t>
      </w:r>
    </w:p>
    <w:p w14:paraId="15986136" w14:textId="77777777" w:rsidR="00840707" w:rsidRDefault="004064F8" w:rsidP="00A01A02">
      <w:pPr>
        <w:pStyle w:val="KDParagraf"/>
        <w:spacing w:before="0"/>
      </w:pPr>
      <w:r>
        <w:rPr>
          <w:rFonts w:cs="Arial"/>
          <w:bCs/>
          <w:sz w:val="24"/>
          <w:szCs w:val="24"/>
          <w:lang w:val="ru-RU"/>
        </w:rPr>
        <w:t xml:space="preserve">Испорука добара вршиће се сукцесивно у року до ___ (словима: ___________) дана од дана </w:t>
      </w:r>
      <w:r w:rsidRPr="004064F8">
        <w:rPr>
          <w:rFonts w:cs="Arial"/>
          <w:bCs/>
          <w:sz w:val="24"/>
          <w:szCs w:val="24"/>
          <w:lang w:val="ru-RU"/>
        </w:rPr>
        <w:t xml:space="preserve">појединачно писаног захтева </w:t>
      </w:r>
      <w:r>
        <w:rPr>
          <w:rFonts w:cs="Arial"/>
          <w:bCs/>
          <w:sz w:val="24"/>
          <w:szCs w:val="24"/>
          <w:lang w:val="ru-RU"/>
        </w:rPr>
        <w:t xml:space="preserve">Купца за количину </w:t>
      </w:r>
      <w:r w:rsidRPr="004064F8">
        <w:rPr>
          <w:rFonts w:cs="Arial"/>
          <w:bCs/>
          <w:sz w:val="24"/>
          <w:szCs w:val="24"/>
          <w:lang w:val="ru-RU"/>
        </w:rPr>
        <w:t xml:space="preserve">до 500 </w:t>
      </w:r>
      <w:r>
        <w:rPr>
          <w:rFonts w:cs="Arial"/>
          <w:bCs/>
          <w:sz w:val="24"/>
          <w:szCs w:val="24"/>
          <w:lang w:val="ru-RU"/>
        </w:rPr>
        <w:t>(словима: петстотина) комада</w:t>
      </w:r>
      <w:r w:rsidRPr="004064F8">
        <w:rPr>
          <w:rFonts w:cs="Arial"/>
          <w:bCs/>
          <w:sz w:val="24"/>
          <w:szCs w:val="24"/>
          <w:lang w:val="ru-RU"/>
        </w:rPr>
        <w:t xml:space="preserve"> носећих гирланди (слогова) и 250 </w:t>
      </w:r>
      <w:r>
        <w:rPr>
          <w:rFonts w:cs="Arial"/>
          <w:bCs/>
          <w:sz w:val="24"/>
          <w:szCs w:val="24"/>
          <w:lang w:val="ru-RU"/>
        </w:rPr>
        <w:t xml:space="preserve">(словима: двестотинепедесет) </w:t>
      </w:r>
      <w:r w:rsidRPr="004064F8">
        <w:rPr>
          <w:rFonts w:cs="Arial"/>
          <w:bCs/>
          <w:sz w:val="24"/>
          <w:szCs w:val="24"/>
          <w:lang w:val="ru-RU"/>
        </w:rPr>
        <w:t>комада повратних гирланди (слогова)</w:t>
      </w:r>
      <w:r>
        <w:rPr>
          <w:rFonts w:cs="Arial"/>
          <w:bCs/>
          <w:sz w:val="24"/>
          <w:szCs w:val="24"/>
          <w:lang w:val="ru-RU"/>
        </w:rPr>
        <w:t>.</w:t>
      </w:r>
      <w:r w:rsidR="00320274" w:rsidRPr="00320274">
        <w:t xml:space="preserve"> </w:t>
      </w:r>
    </w:p>
    <w:p w14:paraId="10180A66" w14:textId="5BA9A128" w:rsidR="00A01A02" w:rsidRDefault="00320274" w:rsidP="00A01A02">
      <w:pPr>
        <w:pStyle w:val="KDParagraf"/>
        <w:spacing w:before="0"/>
        <w:rPr>
          <w:rFonts w:cs="Arial"/>
          <w:bCs/>
          <w:sz w:val="24"/>
          <w:szCs w:val="24"/>
          <w:lang w:val="ru-RU"/>
        </w:rPr>
      </w:pPr>
      <w:r w:rsidRPr="00EF6E90">
        <w:rPr>
          <w:rFonts w:cs="Arial"/>
          <w:bCs/>
          <w:sz w:val="24"/>
          <w:szCs w:val="24"/>
          <w:lang w:val="ru-RU"/>
        </w:rPr>
        <w:t xml:space="preserve">Купац неће захтевати испоруку више од 500 комада носећих гирланди (слогова) и </w:t>
      </w:r>
      <w:r w:rsidR="00DC772D">
        <w:rPr>
          <w:rFonts w:cs="Arial"/>
          <w:bCs/>
          <w:sz w:val="24"/>
          <w:szCs w:val="24"/>
          <w:lang w:val="ru-RU"/>
        </w:rPr>
        <w:t xml:space="preserve">више од </w:t>
      </w:r>
      <w:r w:rsidRPr="00EF6E90">
        <w:rPr>
          <w:rFonts w:cs="Arial"/>
          <w:bCs/>
          <w:sz w:val="24"/>
          <w:szCs w:val="24"/>
          <w:lang w:val="ru-RU"/>
        </w:rPr>
        <w:t>250 комада повратних гирланди (слогова) одједном.</w:t>
      </w:r>
    </w:p>
    <w:p w14:paraId="0553982A" w14:textId="77777777" w:rsidR="00F06B72" w:rsidRDefault="00F06B72" w:rsidP="00A01A02">
      <w:pPr>
        <w:pStyle w:val="KDParagraf"/>
        <w:spacing w:before="0"/>
        <w:rPr>
          <w:rFonts w:cs="Arial"/>
          <w:bCs/>
          <w:sz w:val="24"/>
          <w:szCs w:val="24"/>
          <w:lang w:val="ru-RU"/>
        </w:rPr>
      </w:pPr>
    </w:p>
    <w:p w14:paraId="73014411" w14:textId="77777777" w:rsidR="00F06B72" w:rsidRDefault="00F06B72" w:rsidP="00A01A02">
      <w:pPr>
        <w:pStyle w:val="KDParagraf"/>
        <w:spacing w:before="0"/>
        <w:rPr>
          <w:rFonts w:cs="Arial"/>
          <w:bCs/>
          <w:sz w:val="24"/>
          <w:szCs w:val="24"/>
          <w:lang w:val="ru-RU"/>
        </w:rPr>
      </w:pPr>
      <w:r w:rsidRPr="00F06B72">
        <w:rPr>
          <w:rFonts w:cs="Arial"/>
          <w:bCs/>
          <w:sz w:val="24"/>
          <w:szCs w:val="24"/>
          <w:lang w:val="ru-RU"/>
        </w:rPr>
        <w:t>Рок испоруке за целокупну количину добара: ____ дана од дана ступања Уговора на снагу</w:t>
      </w:r>
      <w:r>
        <w:rPr>
          <w:rFonts w:cs="Arial"/>
          <w:bCs/>
          <w:sz w:val="24"/>
          <w:szCs w:val="24"/>
          <w:lang w:val="ru-RU"/>
        </w:rPr>
        <w:t>.</w:t>
      </w:r>
    </w:p>
    <w:p w14:paraId="129D44F4" w14:textId="77777777" w:rsidR="00320274" w:rsidRDefault="00320274" w:rsidP="00A01A02">
      <w:pPr>
        <w:pStyle w:val="KDParagraf"/>
        <w:spacing w:before="0"/>
        <w:rPr>
          <w:rFonts w:cs="Arial"/>
          <w:bCs/>
          <w:sz w:val="24"/>
          <w:szCs w:val="24"/>
          <w:lang w:val="ru-RU"/>
        </w:rPr>
      </w:pPr>
    </w:p>
    <w:p w14:paraId="366AF306" w14:textId="77777777" w:rsidR="004064F8" w:rsidRPr="004064F8" w:rsidRDefault="00A01A02" w:rsidP="004064F8">
      <w:pPr>
        <w:pStyle w:val="KDParagraf"/>
        <w:spacing w:before="0"/>
        <w:rPr>
          <w:rFonts w:cs="Arial"/>
          <w:sz w:val="24"/>
          <w:szCs w:val="24"/>
          <w:lang w:val="sr-Latn-RS"/>
        </w:rPr>
      </w:pPr>
      <w:r w:rsidRPr="00EF6E90">
        <w:rPr>
          <w:rFonts w:cs="Arial"/>
          <w:bCs/>
          <w:sz w:val="24"/>
          <w:szCs w:val="24"/>
          <w:lang w:val="ru-RU"/>
        </w:rPr>
        <w:t xml:space="preserve">Место испоруке </w:t>
      </w:r>
      <w:r w:rsidRPr="00EF6E90">
        <w:rPr>
          <w:rFonts w:cs="Arial"/>
          <w:bCs/>
          <w:sz w:val="24"/>
          <w:szCs w:val="24"/>
          <w:lang w:val="sr-Cyrl-RS"/>
        </w:rPr>
        <w:t xml:space="preserve">добара </w:t>
      </w:r>
      <w:r w:rsidRPr="00EF6E90">
        <w:rPr>
          <w:rFonts w:cs="Arial"/>
          <w:bCs/>
          <w:sz w:val="24"/>
          <w:szCs w:val="24"/>
          <w:lang w:val="ru-RU"/>
        </w:rPr>
        <w:t>је</w:t>
      </w:r>
      <w:r w:rsidRPr="00EF6E90">
        <w:rPr>
          <w:rFonts w:cs="Arial"/>
          <w:sz w:val="24"/>
          <w:szCs w:val="24"/>
          <w:lang w:val="ru-RU"/>
        </w:rPr>
        <w:t>:</w:t>
      </w:r>
      <w:r w:rsidRPr="00A01A02">
        <w:rPr>
          <w:rFonts w:cs="Arial"/>
          <w:sz w:val="24"/>
          <w:szCs w:val="24"/>
          <w:lang w:val="ru-RU"/>
        </w:rPr>
        <w:t xml:space="preserve"> </w:t>
      </w:r>
    </w:p>
    <w:p w14:paraId="3FF9F15D" w14:textId="4B265EA2" w:rsidR="004064F8" w:rsidRPr="004064F8" w:rsidRDefault="00C06268" w:rsidP="004064F8">
      <w:pPr>
        <w:pStyle w:val="KDParagraf"/>
        <w:spacing w:before="0"/>
        <w:rPr>
          <w:rFonts w:cs="Arial"/>
          <w:sz w:val="24"/>
          <w:szCs w:val="24"/>
          <w:lang w:val="sr-Latn-RS"/>
        </w:rPr>
      </w:pPr>
      <w:r>
        <w:rPr>
          <w:rFonts w:cs="Arial"/>
          <w:sz w:val="24"/>
          <w:szCs w:val="24"/>
          <w:lang w:val="sr-Latn-RS"/>
        </w:rPr>
        <w:t xml:space="preserve">магацин </w:t>
      </w:r>
      <w:r>
        <w:rPr>
          <w:rFonts w:cs="Arial"/>
          <w:sz w:val="24"/>
          <w:szCs w:val="24"/>
          <w:lang w:val="sr-Cyrl-RS"/>
        </w:rPr>
        <w:t>К</w:t>
      </w:r>
      <w:r>
        <w:rPr>
          <w:rFonts w:cs="Arial"/>
          <w:sz w:val="24"/>
          <w:szCs w:val="24"/>
          <w:lang w:val="sr-Latn-RS"/>
        </w:rPr>
        <w:t>упца</w:t>
      </w:r>
      <w:r w:rsidR="004064F8" w:rsidRPr="004064F8">
        <w:rPr>
          <w:rFonts w:cs="Arial"/>
          <w:sz w:val="24"/>
          <w:szCs w:val="24"/>
          <w:lang w:val="sr-Latn-RS"/>
        </w:rPr>
        <w:t xml:space="preserve"> број 006 – поље "Ц"</w:t>
      </w:r>
    </w:p>
    <w:p w14:paraId="72AD61DC" w14:textId="75C58116" w:rsidR="004064F8" w:rsidRPr="00EF6E90" w:rsidRDefault="00DF4FDF" w:rsidP="004064F8">
      <w:pPr>
        <w:pStyle w:val="KDParagraf"/>
        <w:spacing w:before="0"/>
        <w:rPr>
          <w:rFonts w:cs="Arial"/>
          <w:sz w:val="24"/>
          <w:szCs w:val="24"/>
          <w:lang w:val="sr-Cyrl-RS"/>
        </w:rPr>
      </w:pPr>
      <w:r>
        <w:rPr>
          <w:rFonts w:cs="Arial"/>
          <w:sz w:val="24"/>
          <w:szCs w:val="24"/>
          <w:lang w:val="sr-Latn-RS"/>
        </w:rPr>
        <w:t xml:space="preserve">магацин </w:t>
      </w:r>
      <w:r w:rsidR="00C06268">
        <w:rPr>
          <w:rFonts w:cs="Arial"/>
          <w:sz w:val="24"/>
          <w:szCs w:val="24"/>
          <w:lang w:val="sr-Latn-RS"/>
        </w:rPr>
        <w:t>К</w:t>
      </w:r>
      <w:r w:rsidR="00C06268" w:rsidRPr="00C06268">
        <w:rPr>
          <w:rFonts w:cs="Arial"/>
          <w:sz w:val="24"/>
          <w:szCs w:val="24"/>
          <w:lang w:val="sr-Latn-RS"/>
        </w:rPr>
        <w:t>упца</w:t>
      </w:r>
      <w:r w:rsidR="004064F8" w:rsidRPr="004064F8">
        <w:rPr>
          <w:rFonts w:cs="Arial"/>
          <w:sz w:val="24"/>
          <w:szCs w:val="24"/>
          <w:lang w:val="sr-Latn-RS"/>
        </w:rPr>
        <w:t xml:space="preserve"> број 013 – поље“Д“</w:t>
      </w:r>
      <w:r w:rsidR="00EF6E90">
        <w:rPr>
          <w:rFonts w:cs="Arial"/>
          <w:sz w:val="24"/>
          <w:szCs w:val="24"/>
          <w:lang w:val="sr-Cyrl-RS"/>
        </w:rPr>
        <w:t>, Барошевац</w:t>
      </w:r>
    </w:p>
    <w:p w14:paraId="00903667" w14:textId="29E1F15F" w:rsidR="004064F8" w:rsidRPr="004064F8" w:rsidRDefault="00DF4FDF" w:rsidP="004064F8">
      <w:pPr>
        <w:pStyle w:val="KDParagraf"/>
        <w:spacing w:before="0"/>
        <w:rPr>
          <w:rFonts w:cs="Arial"/>
          <w:sz w:val="24"/>
          <w:szCs w:val="24"/>
          <w:lang w:val="sr-Latn-RS"/>
        </w:rPr>
      </w:pPr>
      <w:r>
        <w:rPr>
          <w:rFonts w:cs="Arial"/>
          <w:sz w:val="24"/>
          <w:szCs w:val="24"/>
          <w:lang w:val="sr-Latn-RS"/>
        </w:rPr>
        <w:t xml:space="preserve">магацин </w:t>
      </w:r>
      <w:r w:rsidR="00C06268">
        <w:rPr>
          <w:rFonts w:cs="Arial"/>
          <w:sz w:val="24"/>
          <w:szCs w:val="24"/>
          <w:lang w:val="sr-Latn-RS"/>
        </w:rPr>
        <w:t>К</w:t>
      </w:r>
      <w:r w:rsidR="00C06268" w:rsidRPr="00C06268">
        <w:rPr>
          <w:rFonts w:cs="Arial"/>
          <w:sz w:val="24"/>
          <w:szCs w:val="24"/>
          <w:lang w:val="sr-Latn-RS"/>
        </w:rPr>
        <w:t>упца</w:t>
      </w:r>
      <w:r w:rsidR="004064F8" w:rsidRPr="004064F8">
        <w:rPr>
          <w:rFonts w:cs="Arial"/>
          <w:sz w:val="24"/>
          <w:szCs w:val="24"/>
          <w:lang w:val="sr-Latn-RS"/>
        </w:rPr>
        <w:t xml:space="preserve"> број 063 – Тамнава западно поље</w:t>
      </w:r>
    </w:p>
    <w:p w14:paraId="3783BC19" w14:textId="41F0A33C" w:rsidR="004064F8" w:rsidRPr="004064F8" w:rsidRDefault="00DF4FDF" w:rsidP="004064F8">
      <w:pPr>
        <w:pStyle w:val="KDParagraf"/>
        <w:spacing w:before="0"/>
        <w:rPr>
          <w:rFonts w:cs="Arial"/>
          <w:sz w:val="24"/>
          <w:szCs w:val="24"/>
          <w:lang w:val="sr-Latn-RS"/>
        </w:rPr>
      </w:pPr>
      <w:r>
        <w:rPr>
          <w:rFonts w:cs="Arial"/>
          <w:sz w:val="24"/>
          <w:szCs w:val="24"/>
          <w:lang w:val="sr-Latn-RS"/>
        </w:rPr>
        <w:t xml:space="preserve">магацин </w:t>
      </w:r>
      <w:r w:rsidR="00C06268">
        <w:rPr>
          <w:rFonts w:cs="Arial"/>
          <w:sz w:val="24"/>
          <w:szCs w:val="24"/>
          <w:lang w:val="sr-Latn-RS"/>
        </w:rPr>
        <w:t>К</w:t>
      </w:r>
      <w:r w:rsidR="00C06268" w:rsidRPr="00C06268">
        <w:rPr>
          <w:rFonts w:cs="Arial"/>
          <w:sz w:val="24"/>
          <w:szCs w:val="24"/>
          <w:lang w:val="sr-Latn-RS"/>
        </w:rPr>
        <w:t>упца</w:t>
      </w:r>
      <w:r w:rsidR="004064F8" w:rsidRPr="004064F8">
        <w:rPr>
          <w:rFonts w:cs="Arial"/>
          <w:sz w:val="24"/>
          <w:szCs w:val="24"/>
          <w:lang w:val="sr-Latn-RS"/>
        </w:rPr>
        <w:t xml:space="preserve"> број 079 – Тамнава источно поље</w:t>
      </w:r>
    </w:p>
    <w:p w14:paraId="53D3EB24" w14:textId="77777777" w:rsidR="004064F8" w:rsidRPr="004064F8" w:rsidRDefault="004064F8" w:rsidP="004064F8">
      <w:pPr>
        <w:pStyle w:val="KDParagraf"/>
        <w:spacing w:before="0"/>
        <w:rPr>
          <w:rFonts w:cs="Arial"/>
          <w:sz w:val="24"/>
          <w:szCs w:val="24"/>
          <w:lang w:val="sr-Latn-RS"/>
        </w:rPr>
      </w:pPr>
    </w:p>
    <w:p w14:paraId="03F0A424" w14:textId="77777777" w:rsidR="004064F8" w:rsidRPr="004064F8" w:rsidRDefault="004064F8" w:rsidP="004064F8">
      <w:pPr>
        <w:pStyle w:val="KDParagraf"/>
        <w:spacing w:before="0"/>
        <w:rPr>
          <w:rFonts w:cs="Arial"/>
          <w:sz w:val="24"/>
          <w:szCs w:val="24"/>
          <w:lang w:val="sr-Latn-RS"/>
        </w:rPr>
      </w:pPr>
      <w:r w:rsidRPr="00EF6E90">
        <w:rPr>
          <w:rFonts w:cs="Arial"/>
          <w:sz w:val="24"/>
          <w:szCs w:val="24"/>
          <w:lang w:val="sr-Latn-RS"/>
        </w:rPr>
        <w:t>Паритет испоруке:</w:t>
      </w:r>
      <w:r w:rsidRPr="004064F8">
        <w:rPr>
          <w:rFonts w:cs="Arial"/>
          <w:sz w:val="24"/>
          <w:szCs w:val="24"/>
          <w:lang w:val="sr-Latn-RS"/>
        </w:rPr>
        <w:t xml:space="preserve"> </w:t>
      </w:r>
    </w:p>
    <w:p w14:paraId="41D5A74F" w14:textId="28BD9CE9" w:rsidR="004064F8" w:rsidRPr="004064F8" w:rsidRDefault="004064F8" w:rsidP="004064F8">
      <w:pPr>
        <w:pStyle w:val="KDParagraf"/>
        <w:spacing w:before="0"/>
        <w:rPr>
          <w:rFonts w:cs="Arial"/>
          <w:sz w:val="24"/>
          <w:szCs w:val="24"/>
          <w:lang w:val="sr-Latn-RS"/>
        </w:rPr>
      </w:pPr>
      <w:r w:rsidRPr="004064F8">
        <w:rPr>
          <w:rFonts w:cs="Arial"/>
          <w:sz w:val="24"/>
          <w:szCs w:val="24"/>
          <w:lang w:val="sr-Latn-RS"/>
        </w:rPr>
        <w:t xml:space="preserve">f-co Рудовци, магацин </w:t>
      </w:r>
      <w:r w:rsidR="00C06268" w:rsidRPr="00C06268">
        <w:rPr>
          <w:rFonts w:cs="Arial"/>
          <w:sz w:val="24"/>
          <w:szCs w:val="24"/>
          <w:lang w:val="sr-Cyrl-RS"/>
        </w:rPr>
        <w:t>Купца</w:t>
      </w:r>
      <w:r w:rsidRPr="004064F8">
        <w:rPr>
          <w:rFonts w:cs="Arial"/>
          <w:sz w:val="24"/>
          <w:szCs w:val="24"/>
          <w:lang w:val="sr-Latn-RS"/>
        </w:rPr>
        <w:t xml:space="preserve"> број 006</w:t>
      </w:r>
    </w:p>
    <w:p w14:paraId="3C805E50" w14:textId="1ECF0B02" w:rsidR="004064F8" w:rsidRPr="004064F8" w:rsidRDefault="004064F8" w:rsidP="004064F8">
      <w:pPr>
        <w:pStyle w:val="KDParagraf"/>
        <w:spacing w:before="0"/>
        <w:rPr>
          <w:rFonts w:cs="Arial"/>
          <w:sz w:val="24"/>
          <w:szCs w:val="24"/>
          <w:lang w:val="sr-Latn-RS"/>
        </w:rPr>
      </w:pPr>
      <w:r w:rsidRPr="004064F8">
        <w:rPr>
          <w:rFonts w:cs="Arial"/>
          <w:sz w:val="24"/>
          <w:szCs w:val="24"/>
          <w:lang w:val="sr-Latn-RS"/>
        </w:rPr>
        <w:t xml:space="preserve">f-co Барошевац, магацин </w:t>
      </w:r>
      <w:r w:rsidR="00C06268" w:rsidRPr="00C06268">
        <w:rPr>
          <w:rFonts w:cs="Arial"/>
          <w:sz w:val="24"/>
          <w:szCs w:val="24"/>
          <w:lang w:val="sr-Cyrl-RS"/>
        </w:rPr>
        <w:t>Купца</w:t>
      </w:r>
      <w:r w:rsidRPr="004064F8">
        <w:rPr>
          <w:rFonts w:cs="Arial"/>
          <w:sz w:val="24"/>
          <w:szCs w:val="24"/>
          <w:lang w:val="sr-Latn-RS"/>
        </w:rPr>
        <w:t xml:space="preserve"> број 013</w:t>
      </w:r>
    </w:p>
    <w:p w14:paraId="23AEEA06" w14:textId="3AFC26E6" w:rsidR="004064F8" w:rsidRPr="004064F8" w:rsidRDefault="004064F8" w:rsidP="004064F8">
      <w:pPr>
        <w:pStyle w:val="KDParagraf"/>
        <w:spacing w:before="0"/>
        <w:rPr>
          <w:rFonts w:cs="Arial"/>
          <w:sz w:val="24"/>
          <w:szCs w:val="24"/>
          <w:lang w:val="sr-Latn-RS"/>
        </w:rPr>
      </w:pPr>
      <w:r w:rsidRPr="004064F8">
        <w:rPr>
          <w:rFonts w:cs="Arial"/>
          <w:sz w:val="24"/>
          <w:szCs w:val="24"/>
          <w:lang w:val="sr-Latn-RS"/>
        </w:rPr>
        <w:t xml:space="preserve">f-co Каленић, магацин </w:t>
      </w:r>
      <w:r w:rsidR="00C06268" w:rsidRPr="00C06268">
        <w:rPr>
          <w:rFonts w:cs="Arial"/>
          <w:sz w:val="24"/>
          <w:szCs w:val="24"/>
          <w:lang w:val="sr-Cyrl-RS"/>
        </w:rPr>
        <w:t>Купца</w:t>
      </w:r>
      <w:r w:rsidRPr="004064F8">
        <w:rPr>
          <w:rFonts w:cs="Arial"/>
          <w:sz w:val="24"/>
          <w:szCs w:val="24"/>
          <w:lang w:val="sr-Latn-RS"/>
        </w:rPr>
        <w:t xml:space="preserve"> број 063</w:t>
      </w:r>
    </w:p>
    <w:p w14:paraId="08549C2F" w14:textId="4EC10835" w:rsidR="004064F8" w:rsidRDefault="004064F8" w:rsidP="004064F8">
      <w:pPr>
        <w:pStyle w:val="KDParagraf"/>
        <w:spacing w:before="0"/>
        <w:rPr>
          <w:rFonts w:cs="Arial"/>
          <w:sz w:val="24"/>
          <w:szCs w:val="24"/>
          <w:lang w:val="sr-Latn-RS"/>
        </w:rPr>
      </w:pPr>
      <w:r w:rsidRPr="004064F8">
        <w:rPr>
          <w:rFonts w:cs="Arial"/>
          <w:sz w:val="24"/>
          <w:szCs w:val="24"/>
          <w:lang w:val="sr-Latn-RS"/>
        </w:rPr>
        <w:t xml:space="preserve">f-co Каленић, магацин </w:t>
      </w:r>
      <w:r w:rsidR="00C06268" w:rsidRPr="00C06268">
        <w:rPr>
          <w:rFonts w:cs="Arial"/>
          <w:sz w:val="24"/>
          <w:szCs w:val="24"/>
          <w:lang w:val="sr-Cyrl-RS"/>
        </w:rPr>
        <w:t>Купца</w:t>
      </w:r>
      <w:r w:rsidRPr="004064F8">
        <w:rPr>
          <w:rFonts w:cs="Arial"/>
          <w:sz w:val="24"/>
          <w:szCs w:val="24"/>
          <w:lang w:val="sr-Latn-RS"/>
        </w:rPr>
        <w:t xml:space="preserve"> број 079</w:t>
      </w:r>
    </w:p>
    <w:p w14:paraId="30F86CCD" w14:textId="77777777" w:rsidR="00320274" w:rsidRDefault="00320274" w:rsidP="004064F8">
      <w:pPr>
        <w:pStyle w:val="KDParagraf"/>
        <w:spacing w:before="0"/>
        <w:rPr>
          <w:rFonts w:cs="Arial"/>
          <w:sz w:val="24"/>
          <w:szCs w:val="24"/>
          <w:lang w:val="sr-Latn-RS"/>
        </w:rPr>
      </w:pPr>
    </w:p>
    <w:p w14:paraId="4572B104" w14:textId="20AA0A92" w:rsidR="00320274" w:rsidRPr="00320274" w:rsidRDefault="00DC772D" w:rsidP="00320274">
      <w:pPr>
        <w:pStyle w:val="KDParagraf"/>
        <w:spacing w:before="0"/>
        <w:rPr>
          <w:rFonts w:cs="Arial"/>
          <w:color w:val="1F497D" w:themeColor="text2"/>
          <w:sz w:val="24"/>
          <w:szCs w:val="24"/>
          <w:lang w:val="sr-Latn-RS"/>
        </w:rPr>
      </w:pPr>
      <w:r>
        <w:rPr>
          <w:rFonts w:cs="Arial"/>
          <w:color w:val="1F497D" w:themeColor="text2"/>
          <w:sz w:val="24"/>
          <w:szCs w:val="24"/>
          <w:lang w:val="sr-Latn-RS"/>
        </w:rPr>
        <w:t>За стране продавце</w:t>
      </w:r>
      <w:r w:rsidR="00320274" w:rsidRPr="00320274">
        <w:rPr>
          <w:rFonts w:cs="Arial"/>
          <w:color w:val="1F497D" w:themeColor="text2"/>
          <w:sz w:val="24"/>
          <w:szCs w:val="24"/>
          <w:lang w:val="sr-Latn-RS"/>
        </w:rPr>
        <w:t xml:space="preserve">: DDP магацини </w:t>
      </w:r>
      <w:r w:rsidR="00C06268" w:rsidRPr="00C06268">
        <w:rPr>
          <w:rFonts w:cs="Arial"/>
          <w:color w:val="1F497D" w:themeColor="text2"/>
          <w:sz w:val="24"/>
          <w:szCs w:val="24"/>
          <w:lang w:val="sr-Latn-RS"/>
        </w:rPr>
        <w:t>Купца</w:t>
      </w:r>
      <w:r w:rsidR="00320274" w:rsidRPr="00320274">
        <w:rPr>
          <w:rFonts w:cs="Arial"/>
          <w:color w:val="1F497D" w:themeColor="text2"/>
          <w:sz w:val="24"/>
          <w:szCs w:val="24"/>
          <w:lang w:val="sr-Latn-RS"/>
        </w:rPr>
        <w:t xml:space="preserve"> број 006,</w:t>
      </w:r>
      <w:r w:rsidR="004A69A7">
        <w:rPr>
          <w:rFonts w:cs="Arial"/>
          <w:color w:val="1F497D" w:themeColor="text2"/>
          <w:sz w:val="24"/>
          <w:szCs w:val="24"/>
          <w:lang w:val="sr-Cyrl-RS"/>
        </w:rPr>
        <w:t xml:space="preserve"> </w:t>
      </w:r>
      <w:r w:rsidR="00320274" w:rsidRPr="00320274">
        <w:rPr>
          <w:rFonts w:cs="Arial"/>
          <w:color w:val="1F497D" w:themeColor="text2"/>
          <w:sz w:val="24"/>
          <w:szCs w:val="24"/>
          <w:lang w:val="sr-Latn-RS"/>
        </w:rPr>
        <w:t>013,</w:t>
      </w:r>
      <w:r w:rsidR="004A69A7">
        <w:rPr>
          <w:rFonts w:cs="Arial"/>
          <w:color w:val="1F497D" w:themeColor="text2"/>
          <w:sz w:val="24"/>
          <w:szCs w:val="24"/>
          <w:lang w:val="sr-Cyrl-RS"/>
        </w:rPr>
        <w:t xml:space="preserve"> </w:t>
      </w:r>
      <w:r w:rsidR="00320274" w:rsidRPr="00320274">
        <w:rPr>
          <w:rFonts w:cs="Arial"/>
          <w:color w:val="1F497D" w:themeColor="text2"/>
          <w:sz w:val="24"/>
          <w:szCs w:val="24"/>
          <w:lang w:val="sr-Latn-RS"/>
        </w:rPr>
        <w:t>079 и 063 (Incoterms 2010).</w:t>
      </w:r>
    </w:p>
    <w:p w14:paraId="5BFDB74D" w14:textId="77777777" w:rsidR="00320274" w:rsidRDefault="00320274" w:rsidP="004064F8">
      <w:pPr>
        <w:pStyle w:val="KDParagraf"/>
        <w:spacing w:before="0"/>
        <w:rPr>
          <w:rFonts w:cs="Arial"/>
          <w:sz w:val="24"/>
          <w:szCs w:val="24"/>
          <w:lang w:val="ru-RU"/>
        </w:rPr>
      </w:pPr>
    </w:p>
    <w:p w14:paraId="2F6DDE70" w14:textId="77777777" w:rsidR="00A01A02" w:rsidRPr="00A01A02" w:rsidRDefault="00A01A02" w:rsidP="004064F8">
      <w:pPr>
        <w:pStyle w:val="KDParagraf"/>
        <w:spacing w:before="0"/>
        <w:rPr>
          <w:rFonts w:cs="Arial"/>
          <w:sz w:val="24"/>
          <w:szCs w:val="24"/>
          <w:lang w:val="ru-RU"/>
        </w:rPr>
      </w:pPr>
      <w:r w:rsidRPr="00A01A02">
        <w:rPr>
          <w:rFonts w:cs="Arial"/>
          <w:sz w:val="24"/>
          <w:szCs w:val="24"/>
          <w:lang w:val="ru-RU"/>
        </w:rPr>
        <w:t>Прелазак својине и ризика на испорученим добрима са Продавца на Купца, прелази на дан испоруке. Као датум испоруке сматра се датум пријема добара у магацин Купца.</w:t>
      </w:r>
    </w:p>
    <w:p w14:paraId="24FB43E2" w14:textId="77777777" w:rsidR="00A01A02" w:rsidRDefault="00A01A02" w:rsidP="00A01A02">
      <w:pPr>
        <w:pStyle w:val="KDParagraf"/>
        <w:spacing w:before="0"/>
        <w:rPr>
          <w:rFonts w:cs="Arial"/>
          <w:sz w:val="24"/>
          <w:szCs w:val="24"/>
          <w:lang w:val="ru-RU"/>
        </w:rPr>
      </w:pPr>
    </w:p>
    <w:p w14:paraId="5667FCBB" w14:textId="77777777" w:rsidR="00A01A02" w:rsidRPr="00A01A02" w:rsidRDefault="00A01A02" w:rsidP="00A01A02">
      <w:pPr>
        <w:pStyle w:val="KDParagraf"/>
        <w:spacing w:before="0"/>
        <w:rPr>
          <w:rFonts w:cs="Arial"/>
          <w:sz w:val="24"/>
          <w:szCs w:val="24"/>
          <w:lang w:val="ru-RU"/>
        </w:rPr>
      </w:pPr>
      <w:r w:rsidRPr="00A01A02">
        <w:rPr>
          <w:rFonts w:cs="Arial"/>
          <w:sz w:val="24"/>
          <w:szCs w:val="24"/>
          <w:lang w:val="ru-RU"/>
        </w:rPr>
        <w:t>Уколико је Продавац правно лице регистровано у Републици Србији, а нуди добра страног порекла, приликом испоруке добара, уз отпремни документ, мора доставити фотокопију JCI која служи као доказ да је земља порекла добара наведена у понуди и Уговору идентична земљи порекла испоручених добара.</w:t>
      </w:r>
    </w:p>
    <w:p w14:paraId="6E5784A5" w14:textId="77777777" w:rsidR="00A01A02" w:rsidRDefault="00A01A02" w:rsidP="00A01A02">
      <w:pPr>
        <w:pStyle w:val="KDParagraf"/>
        <w:spacing w:before="0"/>
        <w:rPr>
          <w:rFonts w:cs="Arial"/>
          <w:sz w:val="24"/>
          <w:szCs w:val="24"/>
          <w:lang w:val="ru-RU"/>
        </w:rPr>
      </w:pPr>
    </w:p>
    <w:p w14:paraId="2E88B1AB" w14:textId="77777777" w:rsidR="00A01A02" w:rsidRPr="00A01A02" w:rsidRDefault="00A01A02" w:rsidP="00A01A02">
      <w:pPr>
        <w:pStyle w:val="KDParagraf"/>
        <w:spacing w:before="0"/>
        <w:rPr>
          <w:rFonts w:cs="Arial"/>
          <w:b/>
          <w:bCs/>
          <w:sz w:val="24"/>
          <w:szCs w:val="24"/>
          <w:shd w:val="clear" w:color="auto" w:fill="FFFF00"/>
          <w:lang w:val="ru-RU"/>
        </w:rPr>
      </w:pPr>
      <w:r w:rsidRPr="00A01A02">
        <w:rPr>
          <w:rFonts w:cs="Arial"/>
          <w:sz w:val="24"/>
          <w:szCs w:val="24"/>
          <w:lang w:val="ru-RU"/>
        </w:rPr>
        <w:t>Евентуално настала штета приликом транспорта предметних добара до места испоруке пада на терет Продавца.</w:t>
      </w:r>
    </w:p>
    <w:p w14:paraId="4D14AD2F" w14:textId="77777777" w:rsidR="004064F8" w:rsidRDefault="004064F8" w:rsidP="00A01A02">
      <w:pPr>
        <w:pStyle w:val="KDParagraf"/>
        <w:spacing w:before="0"/>
        <w:rPr>
          <w:rFonts w:eastAsia="Calibri" w:cs="Arial"/>
          <w:sz w:val="24"/>
          <w:szCs w:val="24"/>
          <w:lang w:val="sr-Cyrl-RS"/>
        </w:rPr>
      </w:pPr>
    </w:p>
    <w:p w14:paraId="2D44C987" w14:textId="77777777" w:rsidR="000A1529" w:rsidRDefault="00A01A02" w:rsidP="0061634A">
      <w:pPr>
        <w:pStyle w:val="KDParagraf"/>
        <w:spacing w:before="0"/>
        <w:rPr>
          <w:rFonts w:cs="Arial"/>
          <w:sz w:val="24"/>
          <w:szCs w:val="24"/>
          <w:lang w:val="sr-Cyrl-RS"/>
        </w:rPr>
      </w:pPr>
      <w:r w:rsidRPr="00A01A02">
        <w:rPr>
          <w:rFonts w:cs="Arial"/>
          <w:sz w:val="24"/>
          <w:szCs w:val="24"/>
          <w:lang w:val="sr-Cyrl-RS"/>
        </w:rPr>
        <w:t>У случају да Продавац не изврши испоруку добара у уговореним роковима, Купац има право на наплату уговорне казне и банкарске гаранције за добро извршење посла у целости, као и право на раскид Уговора.</w:t>
      </w:r>
    </w:p>
    <w:p w14:paraId="42F417A2" w14:textId="77777777" w:rsidR="0061634A" w:rsidRDefault="0061634A" w:rsidP="0061634A">
      <w:pPr>
        <w:pStyle w:val="KDParagraf"/>
        <w:spacing w:before="0"/>
        <w:rPr>
          <w:rFonts w:cs="Arial"/>
          <w:sz w:val="24"/>
          <w:szCs w:val="24"/>
          <w:lang w:val="sr-Cyrl-RS"/>
        </w:rPr>
      </w:pPr>
    </w:p>
    <w:p w14:paraId="293B88A8" w14:textId="77777777" w:rsidR="000A480C" w:rsidRPr="00401379" w:rsidRDefault="004361DF">
      <w:pPr>
        <w:pStyle w:val="Heading1"/>
        <w:rPr>
          <w:rFonts w:cs="Arial"/>
          <w:sz w:val="24"/>
          <w:szCs w:val="24"/>
          <w:lang w:val="sr-Cyrl-RS"/>
        </w:rPr>
      </w:pPr>
      <w:r w:rsidRPr="00401379">
        <w:rPr>
          <w:rFonts w:cs="Arial"/>
          <w:sz w:val="24"/>
          <w:szCs w:val="24"/>
          <w:lang w:val="sr-Cyrl-RS"/>
        </w:rPr>
        <w:t>ПРАВА И ОБАВЕЗЕ УГОВОРНИХ СТРАНА</w:t>
      </w:r>
    </w:p>
    <w:p w14:paraId="6BF65099" w14:textId="77777777" w:rsidR="000A480C" w:rsidRPr="00401379" w:rsidRDefault="00EF6E90">
      <w:pPr>
        <w:pStyle w:val="NoSpacing"/>
        <w:jc w:val="center"/>
        <w:rPr>
          <w:rFonts w:cs="Arial"/>
          <w:b/>
          <w:szCs w:val="24"/>
          <w:lang w:val="sr-Cyrl-RS"/>
        </w:rPr>
      </w:pPr>
      <w:r>
        <w:rPr>
          <w:rFonts w:cs="Arial"/>
          <w:b/>
          <w:szCs w:val="24"/>
          <w:lang w:val="sr-Cyrl-RS"/>
        </w:rPr>
        <w:t>Члан 6</w:t>
      </w:r>
      <w:r w:rsidR="004361DF" w:rsidRPr="00401379">
        <w:rPr>
          <w:rFonts w:cs="Arial"/>
          <w:b/>
          <w:szCs w:val="24"/>
          <w:lang w:val="sr-Cyrl-RS"/>
        </w:rPr>
        <w:t>.</w:t>
      </w:r>
    </w:p>
    <w:p w14:paraId="637EE6EE" w14:textId="77777777" w:rsidR="00B61F56" w:rsidRPr="00B61F56" w:rsidRDefault="00B61F56" w:rsidP="00B61F56">
      <w:pPr>
        <w:pStyle w:val="KDParagraf"/>
        <w:spacing w:before="0"/>
        <w:rPr>
          <w:rFonts w:eastAsia="Calibri" w:cs="Arial"/>
          <w:sz w:val="24"/>
          <w:szCs w:val="24"/>
        </w:rPr>
      </w:pPr>
      <w:r w:rsidRPr="00B61F56">
        <w:rPr>
          <w:rFonts w:eastAsia="Calibri" w:cs="Arial"/>
          <w:sz w:val="24"/>
          <w:szCs w:val="24"/>
        </w:rPr>
        <w:t>Купац се обавезује да:</w:t>
      </w:r>
    </w:p>
    <w:p w14:paraId="166E214A" w14:textId="77777777" w:rsidR="00B61F56" w:rsidRPr="00B61F56" w:rsidRDefault="00B61F56" w:rsidP="00B61F56">
      <w:pPr>
        <w:pStyle w:val="KDParagraf"/>
        <w:spacing w:before="0"/>
        <w:rPr>
          <w:rFonts w:eastAsia="Calibri" w:cs="Arial"/>
          <w:sz w:val="24"/>
          <w:szCs w:val="24"/>
          <w:lang w:val="sr-Cyrl-RS"/>
        </w:rPr>
      </w:pPr>
      <w:r w:rsidRPr="00B61F56">
        <w:rPr>
          <w:rFonts w:eastAsia="Calibri" w:cs="Arial"/>
          <w:sz w:val="24"/>
          <w:szCs w:val="24"/>
        </w:rPr>
        <w:t>-</w:t>
      </w:r>
      <w:r w:rsidRPr="00B61F56">
        <w:rPr>
          <w:rFonts w:eastAsia="Calibri" w:cs="Arial"/>
          <w:sz w:val="24"/>
          <w:szCs w:val="24"/>
        </w:rPr>
        <w:tab/>
        <w:t>преузме добра из члана 1. Уговора у року, обиму и квалитету као и времену и на месту предвиђеном овим Уговором</w:t>
      </w:r>
      <w:r>
        <w:rPr>
          <w:rFonts w:eastAsia="Calibri" w:cs="Arial"/>
          <w:sz w:val="24"/>
          <w:szCs w:val="24"/>
          <w:lang w:val="sr-Cyrl-RS"/>
        </w:rPr>
        <w:t>,</w:t>
      </w:r>
    </w:p>
    <w:p w14:paraId="19FFCBC8" w14:textId="77777777" w:rsidR="00B61F56" w:rsidRPr="00B61F56" w:rsidRDefault="00B61F56" w:rsidP="00B61F56">
      <w:pPr>
        <w:pStyle w:val="KDParagraf"/>
        <w:spacing w:before="0"/>
        <w:rPr>
          <w:rFonts w:eastAsia="Calibri" w:cs="Arial"/>
          <w:sz w:val="24"/>
          <w:szCs w:val="24"/>
        </w:rPr>
      </w:pPr>
      <w:r w:rsidRPr="00B61F56">
        <w:rPr>
          <w:rFonts w:eastAsia="Calibri" w:cs="Arial"/>
          <w:sz w:val="24"/>
          <w:szCs w:val="24"/>
        </w:rPr>
        <w:t>-</w:t>
      </w:r>
      <w:r w:rsidRPr="00B61F56">
        <w:rPr>
          <w:rFonts w:eastAsia="Calibri" w:cs="Arial"/>
          <w:sz w:val="24"/>
          <w:szCs w:val="24"/>
        </w:rPr>
        <w:tab/>
        <w:t>благовремено плаћа фактуре за испоручена добра на начин и у</w:t>
      </w:r>
      <w:r>
        <w:rPr>
          <w:rFonts w:eastAsia="Calibri" w:cs="Arial"/>
          <w:sz w:val="24"/>
          <w:szCs w:val="24"/>
        </w:rPr>
        <w:t xml:space="preserve"> року предвиђеном овим Уговором.</w:t>
      </w:r>
    </w:p>
    <w:p w14:paraId="05397E78" w14:textId="77777777" w:rsidR="00B61F56" w:rsidRDefault="00B61F56" w:rsidP="00B61F56">
      <w:pPr>
        <w:pStyle w:val="KDParagraf"/>
        <w:spacing w:before="0"/>
        <w:rPr>
          <w:rFonts w:eastAsia="Calibri" w:cs="Arial"/>
          <w:sz w:val="24"/>
          <w:szCs w:val="24"/>
        </w:rPr>
      </w:pPr>
    </w:p>
    <w:p w14:paraId="09B567A9" w14:textId="3FE0D79B" w:rsidR="00EF6E90" w:rsidRDefault="00EF6E90" w:rsidP="00B61F56">
      <w:pPr>
        <w:pStyle w:val="KDParagraf"/>
        <w:spacing w:before="0"/>
        <w:rPr>
          <w:rFonts w:eastAsia="Calibri" w:cs="Arial"/>
          <w:sz w:val="24"/>
          <w:szCs w:val="24"/>
        </w:rPr>
      </w:pPr>
    </w:p>
    <w:p w14:paraId="2FBC39B7" w14:textId="77777777" w:rsidR="00840707" w:rsidRDefault="00840707" w:rsidP="00B61F56">
      <w:pPr>
        <w:pStyle w:val="KDParagraf"/>
        <w:spacing w:before="0"/>
        <w:rPr>
          <w:rFonts w:eastAsia="Calibri" w:cs="Arial"/>
          <w:sz w:val="24"/>
          <w:szCs w:val="24"/>
        </w:rPr>
      </w:pPr>
    </w:p>
    <w:p w14:paraId="0F567C5D" w14:textId="77777777" w:rsidR="00B61F56" w:rsidRPr="00B61F56" w:rsidRDefault="00B61F56" w:rsidP="00B61F56">
      <w:pPr>
        <w:pStyle w:val="KDParagraf"/>
        <w:spacing w:before="0"/>
        <w:rPr>
          <w:rFonts w:eastAsia="Calibri" w:cs="Arial"/>
          <w:sz w:val="24"/>
          <w:szCs w:val="24"/>
        </w:rPr>
      </w:pPr>
      <w:r w:rsidRPr="00B61F56">
        <w:rPr>
          <w:rFonts w:eastAsia="Calibri" w:cs="Arial"/>
          <w:sz w:val="24"/>
          <w:szCs w:val="24"/>
        </w:rPr>
        <w:lastRenderedPageBreak/>
        <w:t>Продавац се обавезује да:</w:t>
      </w:r>
    </w:p>
    <w:p w14:paraId="03EDB795" w14:textId="77777777" w:rsidR="000A480C" w:rsidRPr="00B61F56" w:rsidRDefault="00B61F56" w:rsidP="00B61F56">
      <w:pPr>
        <w:pStyle w:val="KDParagraf"/>
        <w:spacing w:before="0"/>
        <w:rPr>
          <w:rFonts w:eastAsia="Calibri" w:cs="Arial"/>
          <w:sz w:val="24"/>
          <w:szCs w:val="24"/>
          <w:lang w:val="sr-Cyrl-RS"/>
        </w:rPr>
      </w:pPr>
      <w:r w:rsidRPr="00B61F56">
        <w:rPr>
          <w:rFonts w:eastAsia="Calibri" w:cs="Arial"/>
          <w:sz w:val="24"/>
          <w:szCs w:val="24"/>
        </w:rPr>
        <w:t>-</w:t>
      </w:r>
      <w:r w:rsidRPr="00B61F56">
        <w:rPr>
          <w:rFonts w:eastAsia="Calibri" w:cs="Arial"/>
          <w:sz w:val="24"/>
          <w:szCs w:val="24"/>
        </w:rPr>
        <w:tab/>
        <w:t>испоручи добра из члана 1. Уговора, у року, року, обиму и квалитету као и времену и на месту предвиђеном овим Уговором</w:t>
      </w:r>
      <w:r>
        <w:rPr>
          <w:rFonts w:eastAsia="Calibri" w:cs="Arial"/>
          <w:sz w:val="24"/>
          <w:szCs w:val="24"/>
          <w:lang w:val="sr-Cyrl-RS"/>
        </w:rPr>
        <w:t>.</w:t>
      </w:r>
    </w:p>
    <w:p w14:paraId="51A880A8" w14:textId="77777777" w:rsidR="00B61F56" w:rsidRPr="00401379" w:rsidRDefault="00B61F56" w:rsidP="00B61F56">
      <w:pPr>
        <w:pStyle w:val="KDParagraf"/>
        <w:spacing w:before="0"/>
        <w:rPr>
          <w:rFonts w:cs="Arial"/>
          <w:sz w:val="24"/>
          <w:szCs w:val="24"/>
          <w:lang w:val="sr-Cyrl-RS"/>
        </w:rPr>
      </w:pPr>
    </w:p>
    <w:p w14:paraId="485C8958" w14:textId="77777777" w:rsidR="000A480C" w:rsidRPr="00401379" w:rsidRDefault="004361DF">
      <w:pPr>
        <w:spacing w:before="0"/>
        <w:rPr>
          <w:rFonts w:cs="Arial"/>
          <w:b/>
          <w:sz w:val="24"/>
          <w:szCs w:val="24"/>
          <w:lang w:val="sr-Cyrl-RS"/>
        </w:rPr>
      </w:pPr>
      <w:r w:rsidRPr="00EF6E90">
        <w:rPr>
          <w:rFonts w:cs="Arial"/>
          <w:b/>
          <w:sz w:val="24"/>
          <w:szCs w:val="24"/>
          <w:lang w:val="sr-Cyrl-RS"/>
        </w:rPr>
        <w:t>КВАЛИТАТИВНИ И КВАНТИТАТИВНИ ПРИЈЕМ</w:t>
      </w:r>
    </w:p>
    <w:p w14:paraId="210DC66B" w14:textId="77777777" w:rsidR="000A480C" w:rsidRPr="00401379" w:rsidRDefault="00EF6E90">
      <w:pPr>
        <w:spacing w:before="0"/>
        <w:jc w:val="center"/>
        <w:rPr>
          <w:rFonts w:cs="Arial"/>
          <w:b/>
          <w:sz w:val="24"/>
          <w:szCs w:val="24"/>
          <w:lang w:val="sr-Cyrl-RS"/>
        </w:rPr>
      </w:pPr>
      <w:r>
        <w:rPr>
          <w:rFonts w:cs="Arial"/>
          <w:b/>
          <w:sz w:val="24"/>
          <w:szCs w:val="24"/>
          <w:lang w:val="sr-Cyrl-RS"/>
        </w:rPr>
        <w:t>Члан 7</w:t>
      </w:r>
      <w:r w:rsidR="004361DF" w:rsidRPr="00401379">
        <w:rPr>
          <w:rFonts w:cs="Arial"/>
          <w:b/>
          <w:sz w:val="24"/>
          <w:szCs w:val="24"/>
          <w:lang w:val="sr-Cyrl-RS"/>
        </w:rPr>
        <w:t>.</w:t>
      </w:r>
    </w:p>
    <w:p w14:paraId="2881BB5B" w14:textId="77777777" w:rsidR="00EF6E90" w:rsidRPr="00C970BC" w:rsidRDefault="00EF6E90" w:rsidP="00EF6E90">
      <w:pPr>
        <w:contextualSpacing/>
        <w:rPr>
          <w:sz w:val="24"/>
          <w:szCs w:val="24"/>
          <w:lang w:val="sr-Latn-RS"/>
        </w:rPr>
      </w:pPr>
      <w:r w:rsidRPr="00C970BC">
        <w:rPr>
          <w:sz w:val="24"/>
          <w:szCs w:val="24"/>
          <w:lang w:val="sr-Cyrl-CS"/>
        </w:rPr>
        <w:t>Свака испорука предметних добара мора бити најављена најмање три радна дана према обрасц</w:t>
      </w:r>
      <w:r w:rsidRPr="00C970BC">
        <w:rPr>
          <w:sz w:val="24"/>
          <w:szCs w:val="24"/>
          <w:lang w:val="sr-Cyrl-RS"/>
        </w:rPr>
        <w:t>у</w:t>
      </w:r>
      <w:r w:rsidRPr="00C970BC">
        <w:rPr>
          <w:sz w:val="24"/>
          <w:szCs w:val="24"/>
          <w:lang w:val="sr-Cyrl-CS"/>
        </w:rPr>
        <w:t xml:space="preserve"> "Најава испоруке добара" као и 24 час</w:t>
      </w:r>
      <w:r w:rsidRPr="00C970BC">
        <w:rPr>
          <w:sz w:val="24"/>
          <w:szCs w:val="24"/>
        </w:rPr>
        <w:t>a</w:t>
      </w:r>
      <w:r w:rsidRPr="00C970BC">
        <w:rPr>
          <w:sz w:val="24"/>
          <w:szCs w:val="24"/>
          <w:lang w:val="sr-Cyrl-CS"/>
        </w:rPr>
        <w:t xml:space="preserve"> пре испоруке према обрасцу „Обавештење о испоруци“ који су саставни део конкурсне документације. </w:t>
      </w:r>
      <w:r w:rsidRPr="00C970BC">
        <w:rPr>
          <w:sz w:val="24"/>
          <w:szCs w:val="24"/>
          <w:lang w:val="sr-Latn-RS"/>
        </w:rPr>
        <w:t> </w:t>
      </w:r>
    </w:p>
    <w:p w14:paraId="13FD6CA6" w14:textId="77777777" w:rsidR="00EF6E90" w:rsidRPr="00C970BC" w:rsidRDefault="00EF6E90" w:rsidP="00EF6E90">
      <w:pPr>
        <w:contextualSpacing/>
        <w:rPr>
          <w:sz w:val="24"/>
          <w:szCs w:val="24"/>
          <w:lang w:val="sr-Latn-RS"/>
        </w:rPr>
      </w:pPr>
      <w:r w:rsidRPr="00C970BC">
        <w:rPr>
          <w:sz w:val="24"/>
          <w:szCs w:val="24"/>
          <w:lang w:val="sr-Cyrl-CS"/>
        </w:rPr>
        <w:t>Пријем предметних добара врши се у пријемном магацину наручиоца сваког радног дана од 7</w:t>
      </w:r>
      <w:r w:rsidRPr="00C970BC">
        <w:rPr>
          <w:sz w:val="24"/>
          <w:szCs w:val="24"/>
          <w:lang w:val="x-none"/>
        </w:rPr>
        <w:t>h</w:t>
      </w:r>
      <w:r w:rsidRPr="00C970BC">
        <w:rPr>
          <w:sz w:val="24"/>
          <w:szCs w:val="24"/>
          <w:lang w:val="sr-Cyrl-CS"/>
        </w:rPr>
        <w:t xml:space="preserve"> до 12</w:t>
      </w:r>
      <w:r w:rsidRPr="00C970BC">
        <w:rPr>
          <w:sz w:val="24"/>
          <w:szCs w:val="24"/>
          <w:lang w:val="x-none"/>
        </w:rPr>
        <w:t>h</w:t>
      </w:r>
      <w:r w:rsidRPr="00C970BC">
        <w:rPr>
          <w:sz w:val="24"/>
          <w:szCs w:val="24"/>
          <w:lang w:val="sr-Cyrl-RS"/>
        </w:rPr>
        <w:t>.</w:t>
      </w:r>
    </w:p>
    <w:p w14:paraId="7C3DE6EE" w14:textId="77777777" w:rsidR="00EF6E90" w:rsidRPr="00C970BC" w:rsidRDefault="00EF6E90" w:rsidP="00EF6E90">
      <w:pPr>
        <w:autoSpaceDE w:val="0"/>
        <w:autoSpaceDN w:val="0"/>
        <w:adjustRightInd w:val="0"/>
        <w:contextualSpacing/>
        <w:rPr>
          <w:rFonts w:cs="Arial"/>
          <w:sz w:val="24"/>
          <w:szCs w:val="24"/>
          <w:lang w:val="sr-Cyrl-RS"/>
        </w:rPr>
      </w:pPr>
      <w:r w:rsidRPr="00C970BC">
        <w:rPr>
          <w:rFonts w:cs="Arial"/>
          <w:sz w:val="24"/>
          <w:szCs w:val="24"/>
          <w:lang w:val="sr-Cyrl-RS"/>
        </w:rPr>
        <w:t>Квантитативни пријем испоручених доб</w:t>
      </w:r>
      <w:r w:rsidR="00DC772D">
        <w:rPr>
          <w:rFonts w:cs="Arial"/>
          <w:sz w:val="24"/>
          <w:szCs w:val="24"/>
          <w:lang w:val="sr-Cyrl-RS"/>
        </w:rPr>
        <w:t>ара врши се у магацину Купца</w:t>
      </w:r>
      <w:r w:rsidRPr="00C970BC">
        <w:rPr>
          <w:rFonts w:cs="Arial"/>
          <w:sz w:val="24"/>
          <w:szCs w:val="24"/>
          <w:lang w:val="sr-Cyrl-RS"/>
        </w:rPr>
        <w:t>, приликом пријема добара, визуелном контролом и пребројавањем</w:t>
      </w:r>
      <w:r w:rsidRPr="00C970BC">
        <w:rPr>
          <w:rFonts w:cs="Arial"/>
          <w:sz w:val="24"/>
          <w:szCs w:val="24"/>
          <w:lang w:val="sr-Latn-RS"/>
        </w:rPr>
        <w:t xml:space="preserve">. </w:t>
      </w:r>
      <w:r w:rsidRPr="00C970BC">
        <w:rPr>
          <w:rFonts w:cs="Arial"/>
          <w:sz w:val="24"/>
          <w:szCs w:val="24"/>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w:t>
      </w:r>
      <w:r w:rsidR="00DC772D">
        <w:rPr>
          <w:rFonts w:cs="Arial"/>
          <w:sz w:val="24"/>
          <w:szCs w:val="24"/>
          <w:lang w:val="sr-Cyrl-RS"/>
        </w:rPr>
        <w:t>ентацији у ком случају Купац</w:t>
      </w:r>
      <w:r w:rsidRPr="00C970BC">
        <w:rPr>
          <w:rFonts w:cs="Arial"/>
          <w:sz w:val="24"/>
          <w:szCs w:val="24"/>
          <w:lang w:val="sr-Cyrl-RS"/>
        </w:rPr>
        <w:t xml:space="preserve"> има право достављања писан</w:t>
      </w:r>
      <w:r w:rsidR="00DC772D">
        <w:rPr>
          <w:rFonts w:cs="Arial"/>
          <w:sz w:val="24"/>
          <w:szCs w:val="24"/>
          <w:lang w:val="sr-Cyrl-RS"/>
        </w:rPr>
        <w:t>е рекламације Продавцу</w:t>
      </w:r>
      <w:r w:rsidRPr="00C970BC">
        <w:rPr>
          <w:rFonts w:cs="Arial"/>
          <w:sz w:val="24"/>
          <w:szCs w:val="24"/>
          <w:lang w:val="sr-Cyrl-RS"/>
        </w:rPr>
        <w:t>.</w:t>
      </w:r>
    </w:p>
    <w:p w14:paraId="5E084EC3" w14:textId="77777777" w:rsidR="00084B7B" w:rsidRDefault="00EF6E90" w:rsidP="00084B7B">
      <w:pPr>
        <w:autoSpaceDE w:val="0"/>
        <w:autoSpaceDN w:val="0"/>
        <w:adjustRightInd w:val="0"/>
        <w:contextualSpacing/>
        <w:rPr>
          <w:rFonts w:cs="Arial"/>
          <w:sz w:val="24"/>
          <w:szCs w:val="24"/>
          <w:lang w:val="sr-Cyrl-RS"/>
        </w:rPr>
      </w:pPr>
      <w:r w:rsidRPr="00C970BC">
        <w:rPr>
          <w:rFonts w:cs="Arial"/>
          <w:sz w:val="24"/>
          <w:szCs w:val="24"/>
          <w:lang w:val="sr-Cyrl-RS"/>
        </w:rPr>
        <w:t>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w:t>
      </w:r>
      <w:r w:rsidR="00DC772D">
        <w:rPr>
          <w:rFonts w:cs="Arial"/>
          <w:sz w:val="24"/>
          <w:szCs w:val="24"/>
          <w:lang w:val="sr-Cyrl-RS"/>
        </w:rPr>
        <w:t>ристикама произвођача, Купац има право да Продавцу</w:t>
      </w:r>
      <w:r w:rsidRPr="00C970BC">
        <w:rPr>
          <w:rFonts w:cs="Arial"/>
          <w:sz w:val="24"/>
          <w:szCs w:val="24"/>
          <w:lang w:val="sr-Cyrl-RS"/>
        </w:rPr>
        <w:t xml:space="preserve"> достави писану рек</w:t>
      </w:r>
      <w:r w:rsidR="00DC772D">
        <w:rPr>
          <w:rFonts w:cs="Arial"/>
          <w:sz w:val="24"/>
          <w:szCs w:val="24"/>
          <w:lang w:val="sr-Cyrl-RS"/>
        </w:rPr>
        <w:t>ламацију, а Продавац</w:t>
      </w:r>
      <w:r w:rsidRPr="00C970BC">
        <w:rPr>
          <w:rFonts w:cs="Arial"/>
          <w:sz w:val="24"/>
          <w:szCs w:val="24"/>
          <w:lang w:val="sr-Cyrl-RS"/>
        </w:rPr>
        <w:t xml:space="preserve"> је дужан да све недостатке отклони</w:t>
      </w:r>
      <w:r w:rsidRPr="00C970BC" w:rsidDel="00402F8D">
        <w:rPr>
          <w:rFonts w:cs="Arial"/>
          <w:sz w:val="24"/>
          <w:szCs w:val="24"/>
          <w:lang w:val="sr-Cyrl-RS"/>
        </w:rPr>
        <w:t xml:space="preserve"> </w:t>
      </w:r>
      <w:r w:rsidRPr="00C970BC">
        <w:rPr>
          <w:rFonts w:cs="Arial"/>
          <w:sz w:val="24"/>
          <w:szCs w:val="24"/>
          <w:lang w:val="sr-Cyrl-RS"/>
        </w:rPr>
        <w:t>најдуже у року од 10 (словима:десет) дана од дана њеног пријема.</w:t>
      </w:r>
    </w:p>
    <w:p w14:paraId="738FEA26" w14:textId="0F4CEB37" w:rsidR="00D573E2" w:rsidRPr="00084B7B" w:rsidRDefault="00D573E2" w:rsidP="00084B7B">
      <w:pPr>
        <w:autoSpaceDE w:val="0"/>
        <w:autoSpaceDN w:val="0"/>
        <w:adjustRightInd w:val="0"/>
        <w:contextualSpacing/>
        <w:rPr>
          <w:rFonts w:cs="Arial"/>
          <w:sz w:val="24"/>
          <w:szCs w:val="24"/>
          <w:lang w:val="sr-Cyrl-RS"/>
        </w:rPr>
      </w:pPr>
      <w:r w:rsidRPr="00B52AD5">
        <w:rPr>
          <w:rFonts w:eastAsia="Lucida Sans Unicode" w:cs="Arial"/>
          <w:kern w:val="1"/>
          <w:sz w:val="24"/>
          <w:szCs w:val="24"/>
          <w:lang w:val="sr-Cyrl-RS" w:eastAsia="hi-IN" w:bidi="hi-IN"/>
        </w:rPr>
        <w:t>Купац је дужан да исплати само стварно примљену количину.</w:t>
      </w:r>
    </w:p>
    <w:p w14:paraId="7316A432" w14:textId="77777777" w:rsidR="00D573E2" w:rsidRPr="00B52AD5" w:rsidRDefault="00D573E2" w:rsidP="00D573E2">
      <w:pPr>
        <w:spacing w:before="0"/>
        <w:contextualSpacing/>
        <w:rPr>
          <w:rFonts w:eastAsia="Lucida Sans Unicode" w:cs="Arial"/>
          <w:kern w:val="1"/>
          <w:sz w:val="24"/>
          <w:szCs w:val="24"/>
          <w:lang w:val="sr-Cyrl-RS" w:eastAsia="hi-IN" w:bidi="hi-IN"/>
        </w:rPr>
      </w:pPr>
    </w:p>
    <w:p w14:paraId="46A5FDB0" w14:textId="77777777" w:rsidR="00D573E2" w:rsidRPr="00B52AD5" w:rsidRDefault="00D573E2" w:rsidP="00D573E2">
      <w:pPr>
        <w:spacing w:before="0"/>
        <w:contextualSpacing/>
        <w:rPr>
          <w:rFonts w:eastAsia="Lucida Sans Unicode" w:cs="Arial"/>
          <w:kern w:val="1"/>
          <w:sz w:val="24"/>
          <w:szCs w:val="24"/>
          <w:lang w:val="sr-Cyrl-RS" w:eastAsia="hi-IN" w:bidi="hi-IN"/>
        </w:rPr>
      </w:pPr>
      <w:r w:rsidRPr="00B52AD5">
        <w:t xml:space="preserve"> </w:t>
      </w:r>
      <w:r w:rsidRPr="00B52AD5">
        <w:rPr>
          <w:rFonts w:eastAsia="Lucida Sans Unicode" w:cs="Arial"/>
          <w:kern w:val="1"/>
          <w:sz w:val="24"/>
          <w:szCs w:val="24"/>
          <w:lang w:val="sr-Cyrl-RS" w:eastAsia="hi-IN" w:bidi="hi-IN"/>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 одобрена од стране Продавца и Купца. Одлука независне лабораторије биће коначна. </w:t>
      </w:r>
    </w:p>
    <w:p w14:paraId="69021596" w14:textId="77777777" w:rsidR="00D573E2" w:rsidRPr="00B52AD5" w:rsidRDefault="00D573E2" w:rsidP="00D573E2">
      <w:pPr>
        <w:spacing w:before="0"/>
        <w:contextualSpacing/>
        <w:rPr>
          <w:rFonts w:eastAsia="Lucida Sans Unicode" w:cs="Arial"/>
          <w:kern w:val="1"/>
          <w:sz w:val="24"/>
          <w:szCs w:val="24"/>
          <w:lang w:val="sr-Cyrl-RS" w:eastAsia="hi-IN" w:bidi="hi-IN"/>
        </w:rPr>
      </w:pPr>
      <w:r w:rsidRPr="00B52AD5">
        <w:rPr>
          <w:rFonts w:eastAsia="Lucida Sans Unicode" w:cs="Arial"/>
          <w:kern w:val="1"/>
          <w:sz w:val="24"/>
          <w:szCs w:val="24"/>
          <w:lang w:val="sr-Cyrl-RS" w:eastAsia="hi-IN" w:bidi="hi-IN"/>
        </w:rPr>
        <w:t>Одлука независне лабораторије за контролу ни у ком случају не ослобађа Продавца од његових обавеза и одговорности из овог Уговора. Трошкове контроле сноси Продавац.</w:t>
      </w:r>
    </w:p>
    <w:p w14:paraId="100314BB" w14:textId="77777777" w:rsidR="00D573E2" w:rsidRPr="00B52AD5" w:rsidRDefault="00D573E2" w:rsidP="00D573E2">
      <w:pPr>
        <w:spacing w:before="0"/>
        <w:contextualSpacing/>
        <w:rPr>
          <w:rFonts w:eastAsia="Lucida Sans Unicode" w:cs="Arial"/>
          <w:kern w:val="1"/>
          <w:sz w:val="24"/>
          <w:szCs w:val="24"/>
          <w:lang w:val="sr-Cyrl-RS" w:eastAsia="hi-IN" w:bidi="hi-IN"/>
        </w:rPr>
      </w:pPr>
    </w:p>
    <w:p w14:paraId="09D44BB5" w14:textId="03461DCE" w:rsidR="00B52AD5" w:rsidRPr="00C06268" w:rsidRDefault="00D573E2" w:rsidP="00DD254A">
      <w:pPr>
        <w:spacing w:before="0"/>
        <w:contextualSpacing/>
        <w:rPr>
          <w:rFonts w:eastAsia="Lucida Sans Unicode" w:cs="Arial"/>
          <w:kern w:val="1"/>
          <w:sz w:val="24"/>
          <w:szCs w:val="24"/>
          <w:lang w:val="sr-Cyrl-RS" w:eastAsia="hi-IN" w:bidi="hi-IN"/>
        </w:rPr>
      </w:pPr>
      <w:r w:rsidRPr="00B52AD5">
        <w:rPr>
          <w:rFonts w:eastAsia="Lucida Sans Unicode" w:cs="Arial"/>
          <w:kern w:val="1"/>
          <w:sz w:val="24"/>
          <w:szCs w:val="24"/>
          <w:lang w:val="sr-Cyrl-RS" w:eastAsia="hi-IN" w:bidi="hi-IN"/>
        </w:rPr>
        <w:t xml:space="preserve">Сматраће се да је квантитативни и квалитативни пријем извршен потписивањем Записника о квалитативном и квантитативном пријему добара – без примедби од стране </w:t>
      </w:r>
      <w:r w:rsidR="00C06268">
        <w:rPr>
          <w:rFonts w:eastAsia="Lucida Sans Unicode" w:cs="Arial"/>
          <w:kern w:val="1"/>
          <w:sz w:val="24"/>
          <w:szCs w:val="24"/>
          <w:lang w:val="sr-Cyrl-RS" w:eastAsia="hi-IN" w:bidi="hi-IN"/>
        </w:rPr>
        <w:t>овлашћених лица Купца и Продавца.</w:t>
      </w:r>
    </w:p>
    <w:p w14:paraId="3069027F" w14:textId="77777777" w:rsidR="00B52AD5" w:rsidRPr="00B52AD5" w:rsidRDefault="00B52AD5" w:rsidP="00DD254A">
      <w:pPr>
        <w:spacing w:before="0"/>
        <w:rPr>
          <w:rFonts w:cs="Arial"/>
          <w:b/>
          <w:sz w:val="24"/>
          <w:szCs w:val="24"/>
          <w:lang w:val="sr-Cyrl-RS"/>
        </w:rPr>
      </w:pPr>
    </w:p>
    <w:p w14:paraId="47918E44" w14:textId="77777777" w:rsidR="000A480C" w:rsidRPr="00401379" w:rsidRDefault="004361DF">
      <w:pPr>
        <w:spacing w:before="0"/>
        <w:rPr>
          <w:rFonts w:cs="Arial"/>
          <w:b/>
          <w:sz w:val="24"/>
          <w:szCs w:val="24"/>
          <w:lang w:val="sr-Cyrl-RS"/>
        </w:rPr>
      </w:pPr>
      <w:r w:rsidRPr="00EF6E90">
        <w:rPr>
          <w:rFonts w:cs="Arial"/>
          <w:b/>
          <w:sz w:val="24"/>
          <w:szCs w:val="24"/>
          <w:lang w:val="sr-Cyrl-RS"/>
        </w:rPr>
        <w:t>ГАРАНТНИ РОК</w:t>
      </w:r>
    </w:p>
    <w:p w14:paraId="360B8F29" w14:textId="77777777" w:rsidR="0088360C" w:rsidRPr="00B61F56" w:rsidRDefault="004361DF" w:rsidP="00B61F56">
      <w:pPr>
        <w:spacing w:before="0"/>
        <w:jc w:val="center"/>
        <w:rPr>
          <w:rFonts w:cs="Arial"/>
          <w:b/>
          <w:sz w:val="24"/>
          <w:szCs w:val="24"/>
          <w:lang w:val="sr-Cyrl-RS"/>
        </w:rPr>
      </w:pPr>
      <w:r w:rsidRPr="00401379">
        <w:rPr>
          <w:rFonts w:cs="Arial"/>
          <w:b/>
          <w:sz w:val="24"/>
          <w:szCs w:val="24"/>
          <w:lang w:val="sr-Cyrl-RS"/>
        </w:rPr>
        <w:t xml:space="preserve">Члан </w:t>
      </w:r>
      <w:r w:rsidR="00EF6E90">
        <w:rPr>
          <w:rFonts w:cs="Arial"/>
          <w:b/>
          <w:sz w:val="24"/>
          <w:szCs w:val="24"/>
          <w:lang w:val="sr-Cyrl-RS"/>
        </w:rPr>
        <w:t>8</w:t>
      </w:r>
      <w:r w:rsidRPr="00401379">
        <w:rPr>
          <w:rFonts w:cs="Arial"/>
          <w:b/>
          <w:sz w:val="24"/>
          <w:szCs w:val="24"/>
          <w:lang w:val="sr-Cyrl-RS"/>
        </w:rPr>
        <w:t>.</w:t>
      </w:r>
    </w:p>
    <w:p w14:paraId="747FE42B" w14:textId="7837DD50" w:rsidR="00EF6E90" w:rsidRPr="00C970BC" w:rsidRDefault="00EF6E90" w:rsidP="00EF6E90">
      <w:pPr>
        <w:contextualSpacing/>
        <w:rPr>
          <w:rFonts w:cs="Arial"/>
          <w:sz w:val="24"/>
          <w:szCs w:val="24"/>
          <w:lang w:val="sr-Cyrl-RS" w:eastAsia="zh-CN"/>
        </w:rPr>
      </w:pPr>
      <w:r w:rsidRPr="00C970BC">
        <w:rPr>
          <w:rFonts w:cs="Arial"/>
          <w:sz w:val="24"/>
          <w:szCs w:val="24"/>
          <w:lang w:val="sr-Cyrl-CS" w:eastAsia="zh-CN"/>
        </w:rPr>
        <w:t xml:space="preserve">Гарантни рок за испоручена добра, </w:t>
      </w:r>
      <w:r w:rsidRPr="00C970BC">
        <w:rPr>
          <w:rFonts w:eastAsia="Calibri" w:cs="Arial"/>
          <w:sz w:val="24"/>
          <w:szCs w:val="24"/>
          <w:lang w:val="sr-Cyrl-RS"/>
        </w:rPr>
        <w:t>радни век гирланди, односно сваке ролне појединачно као и свих елемената везе и кач</w:t>
      </w:r>
      <w:r w:rsidR="002B1A83">
        <w:rPr>
          <w:rFonts w:eastAsia="Calibri" w:cs="Arial"/>
          <w:sz w:val="24"/>
          <w:szCs w:val="24"/>
          <w:lang w:val="sr-Cyrl-RS"/>
        </w:rPr>
        <w:t>ења износи_______</w:t>
      </w:r>
      <w:r w:rsidRPr="00C970BC">
        <w:rPr>
          <w:rFonts w:eastAsia="Calibri" w:cs="Arial"/>
          <w:sz w:val="24"/>
          <w:szCs w:val="24"/>
          <w:lang w:val="sr-Cyrl-RS"/>
        </w:rPr>
        <w:t xml:space="preserve"> радних часова при максималном радном</w:t>
      </w:r>
      <w:r w:rsidRPr="00C970BC">
        <w:rPr>
          <w:rFonts w:eastAsia="Calibri" w:cs="Arial"/>
          <w:sz w:val="24"/>
          <w:szCs w:val="24"/>
          <w:lang w:val="sr-Latn-RS"/>
        </w:rPr>
        <w:t xml:space="preserve"> </w:t>
      </w:r>
      <w:r w:rsidRPr="00C970BC">
        <w:rPr>
          <w:rFonts w:eastAsia="Calibri" w:cs="Arial"/>
          <w:sz w:val="24"/>
          <w:szCs w:val="24"/>
          <w:lang w:val="sr-Cyrl-RS"/>
        </w:rPr>
        <w:t xml:space="preserve">оптерећењу и најнеповољнијим радним и метеоролошким условима </w:t>
      </w:r>
      <w:r w:rsidRPr="00C970BC">
        <w:rPr>
          <w:rFonts w:cs="Arial"/>
          <w:sz w:val="24"/>
          <w:szCs w:val="24"/>
          <w:lang w:val="sr-Cyrl-CS" w:eastAsia="zh-CN"/>
        </w:rPr>
        <w:t>од дана обостраног потписивања Записника о квантитативно-квалитативном пријему</w:t>
      </w:r>
      <w:r w:rsidR="00840707">
        <w:rPr>
          <w:rFonts w:cs="Arial"/>
          <w:sz w:val="24"/>
          <w:szCs w:val="24"/>
          <w:lang w:val="sr-Cyrl-CS" w:eastAsia="zh-CN"/>
        </w:rPr>
        <w:t xml:space="preserve"> добара</w:t>
      </w:r>
      <w:r w:rsidRPr="00C970BC">
        <w:rPr>
          <w:rFonts w:cs="Arial"/>
          <w:sz w:val="24"/>
          <w:szCs w:val="24"/>
          <w:lang w:val="sr-Cyrl-RS" w:eastAsia="zh-CN"/>
        </w:rPr>
        <w:t>.</w:t>
      </w:r>
    </w:p>
    <w:p w14:paraId="69614260" w14:textId="77777777" w:rsidR="00EF6E90" w:rsidRPr="00C970BC" w:rsidRDefault="00EF6E90" w:rsidP="00EF6E90">
      <w:pPr>
        <w:contextualSpacing/>
        <w:rPr>
          <w:rFonts w:cs="Arial"/>
          <w:sz w:val="24"/>
          <w:szCs w:val="24"/>
          <w:lang w:val="sr-Cyrl-CS" w:eastAsia="zh-CN"/>
        </w:rPr>
      </w:pPr>
    </w:p>
    <w:p w14:paraId="533C4759" w14:textId="77777777" w:rsidR="00EF6E90" w:rsidRPr="00C970BC" w:rsidRDefault="00DC772D" w:rsidP="00EF6E90">
      <w:pPr>
        <w:contextualSpacing/>
        <w:rPr>
          <w:rFonts w:cs="Arial"/>
          <w:sz w:val="24"/>
          <w:szCs w:val="24"/>
          <w:lang w:val="sr-Cyrl-CS" w:eastAsia="zh-CN"/>
        </w:rPr>
      </w:pPr>
      <w:r>
        <w:rPr>
          <w:rFonts w:cs="Arial"/>
          <w:sz w:val="24"/>
          <w:szCs w:val="24"/>
          <w:lang w:val="sr-Cyrl-CS" w:eastAsia="zh-CN"/>
        </w:rPr>
        <w:t>Продавац</w:t>
      </w:r>
      <w:r w:rsidR="00EF6E90" w:rsidRPr="00C970BC">
        <w:rPr>
          <w:rFonts w:cs="Arial"/>
          <w:sz w:val="24"/>
          <w:szCs w:val="24"/>
          <w:lang w:val="sr-Cyrl-CS" w:eastAsia="zh-CN"/>
        </w:rPr>
        <w:t xml:space="preserve"> је дужан да о свом трошку отклони све евентуалне недостатке у току трајања гаран</w:t>
      </w:r>
      <w:r>
        <w:rPr>
          <w:rFonts w:cs="Arial"/>
          <w:sz w:val="24"/>
          <w:szCs w:val="24"/>
          <w:lang w:val="sr-Cyrl-CS" w:eastAsia="zh-CN"/>
        </w:rPr>
        <w:t>тног рока. У противном Купац</w:t>
      </w:r>
      <w:r w:rsidR="00EF6E90" w:rsidRPr="00C970BC">
        <w:rPr>
          <w:rFonts w:cs="Arial"/>
          <w:sz w:val="24"/>
          <w:szCs w:val="24"/>
          <w:lang w:val="sr-Cyrl-CS" w:eastAsia="zh-CN"/>
        </w:rPr>
        <w:t xml:space="preserve"> ће реализовати СФО за отклањање недостатака у гарнтном року.</w:t>
      </w:r>
    </w:p>
    <w:p w14:paraId="4A89FF71" w14:textId="77777777" w:rsidR="00917F4F" w:rsidRPr="00B52AD5" w:rsidRDefault="00917F4F" w:rsidP="00917F4F">
      <w:pPr>
        <w:tabs>
          <w:tab w:val="left" w:pos="9090"/>
        </w:tabs>
        <w:rPr>
          <w:rFonts w:cs="Arial"/>
          <w:sz w:val="24"/>
          <w:szCs w:val="24"/>
          <w:lang w:val="sr-Cyrl-RS"/>
        </w:rPr>
      </w:pPr>
      <w:r w:rsidRPr="00B52AD5">
        <w:rPr>
          <w:rFonts w:cs="Arial"/>
          <w:sz w:val="24"/>
          <w:szCs w:val="24"/>
          <w:lang w:val="sr-Cyrl-RS"/>
        </w:rPr>
        <w:t>Купац има право на рекламацију у току трајања</w:t>
      </w:r>
      <w:r w:rsidR="007667B0" w:rsidRPr="00B52AD5">
        <w:rPr>
          <w:rFonts w:cs="Arial"/>
          <w:sz w:val="24"/>
          <w:szCs w:val="24"/>
          <w:lang w:val="sr-Cyrl-RS"/>
        </w:rPr>
        <w:t xml:space="preserve"> гарантног рока када се, после извршеног </w:t>
      </w:r>
      <w:r w:rsidRPr="00B52AD5">
        <w:rPr>
          <w:rFonts w:cs="Arial"/>
          <w:sz w:val="24"/>
          <w:szCs w:val="24"/>
          <w:lang w:val="sr-Cyrl-RS"/>
        </w:rPr>
        <w:t>пријема</w:t>
      </w:r>
      <w:r w:rsidR="00ED49A9" w:rsidRPr="00B52AD5">
        <w:rPr>
          <w:rFonts w:cs="Arial"/>
          <w:sz w:val="24"/>
          <w:szCs w:val="24"/>
          <w:lang w:val="sr-Cyrl-RS"/>
        </w:rPr>
        <w:t xml:space="preserve"> објекта</w:t>
      </w:r>
      <w:r w:rsidRPr="00B52AD5">
        <w:rPr>
          <w:rFonts w:cs="Arial"/>
          <w:sz w:val="24"/>
          <w:szCs w:val="24"/>
          <w:lang w:val="sr-Cyrl-RS"/>
        </w:rPr>
        <w:t xml:space="preserve">, покаже да испоручена добра имају неки скривени недостатак, Купац је обавезан да Продавцу стави рекламацију на квалитет без одлагања, а најкасније у року од три дана од дана сазнања за недостатак. </w:t>
      </w:r>
    </w:p>
    <w:p w14:paraId="2B197149" w14:textId="77777777" w:rsidR="00917F4F" w:rsidRPr="00B52AD5" w:rsidRDefault="00917F4F" w:rsidP="00917F4F">
      <w:pPr>
        <w:tabs>
          <w:tab w:val="left" w:pos="9090"/>
        </w:tabs>
        <w:rPr>
          <w:rFonts w:cs="Arial"/>
          <w:sz w:val="24"/>
          <w:szCs w:val="24"/>
          <w:lang w:val="sr-Cyrl-RS"/>
        </w:rPr>
      </w:pPr>
      <w:r w:rsidRPr="00B52AD5">
        <w:rPr>
          <w:rFonts w:cs="Arial"/>
          <w:sz w:val="24"/>
          <w:szCs w:val="24"/>
          <w:lang w:val="sr-Cyrl-RS"/>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A1BD231" w14:textId="77777777" w:rsidR="00917F4F" w:rsidRPr="00B52AD5" w:rsidRDefault="00917F4F" w:rsidP="00917F4F">
      <w:pPr>
        <w:tabs>
          <w:tab w:val="left" w:pos="9090"/>
        </w:tabs>
        <w:spacing w:before="0" w:after="120"/>
        <w:rPr>
          <w:rFonts w:cs="Arial"/>
          <w:sz w:val="24"/>
          <w:szCs w:val="24"/>
          <w:lang w:val="sr-Cyrl-RS"/>
        </w:rPr>
      </w:pPr>
      <w:r w:rsidRPr="00B52AD5">
        <w:rPr>
          <w:rFonts w:cs="Arial"/>
          <w:sz w:val="24"/>
          <w:szCs w:val="24"/>
          <w:lang w:val="sr-Cyrl-RS"/>
        </w:rPr>
        <w:t>У случају потврђивања чињеница, изложених у рекламационом акту Купца, Продавац се обавезује да у гарантном року, о свом трошку:</w:t>
      </w:r>
    </w:p>
    <w:p w14:paraId="685B5F04" w14:textId="77777777" w:rsidR="00917F4F" w:rsidRPr="00B52AD5" w:rsidRDefault="00917F4F" w:rsidP="00917F4F">
      <w:pPr>
        <w:tabs>
          <w:tab w:val="left" w:pos="9090"/>
        </w:tabs>
        <w:spacing w:before="0"/>
        <w:ind w:left="511" w:hanging="227"/>
        <w:contextualSpacing/>
        <w:rPr>
          <w:rFonts w:eastAsia="Calibri" w:cs="Arial"/>
          <w:sz w:val="24"/>
          <w:szCs w:val="24"/>
          <w:lang w:val="sr-Cyrl-RS"/>
        </w:rPr>
      </w:pPr>
      <w:r w:rsidRPr="00B52AD5">
        <w:rPr>
          <w:rFonts w:eastAsia="Calibri" w:cs="Arial"/>
          <w:b/>
          <w:sz w:val="24"/>
          <w:szCs w:val="24"/>
          <w:lang w:val="sr-Cyrl-RS"/>
        </w:rPr>
        <w:t>•</w:t>
      </w:r>
      <w:r w:rsidRPr="00B52AD5">
        <w:rPr>
          <w:rFonts w:eastAsia="Calibri" w:cs="Arial"/>
          <w:sz w:val="24"/>
          <w:szCs w:val="24"/>
          <w:lang w:val="sr-Cyrl-RS"/>
        </w:rPr>
        <w:t xml:space="preserve"> отклони све евентуалне недостатке на испорученим добрима под условима утврђеним у техничкој гаранцији и важећим законским прописима РС или</w:t>
      </w:r>
    </w:p>
    <w:p w14:paraId="145905A8" w14:textId="77777777" w:rsidR="00917F4F" w:rsidRPr="00B52AD5" w:rsidRDefault="00917F4F" w:rsidP="00F23F81">
      <w:pPr>
        <w:tabs>
          <w:tab w:val="left" w:pos="9090"/>
        </w:tabs>
        <w:spacing w:before="0"/>
        <w:contextualSpacing/>
        <w:rPr>
          <w:rFonts w:eastAsia="Calibri" w:cs="Arial"/>
          <w:sz w:val="24"/>
          <w:szCs w:val="24"/>
          <w:lang w:val="sr-Cyrl-RS"/>
        </w:rPr>
      </w:pPr>
    </w:p>
    <w:p w14:paraId="363AB268" w14:textId="7A6238B3" w:rsidR="00917F4F" w:rsidRDefault="00917F4F" w:rsidP="00917F4F">
      <w:pPr>
        <w:tabs>
          <w:tab w:val="left" w:pos="9090"/>
        </w:tabs>
        <w:spacing w:before="0" w:after="120"/>
        <w:ind w:left="511" w:hanging="227"/>
        <w:contextualSpacing/>
        <w:rPr>
          <w:rFonts w:eastAsia="Calibri" w:cs="Arial"/>
          <w:sz w:val="24"/>
          <w:szCs w:val="24"/>
          <w:lang w:val="sr-Cyrl-RS"/>
        </w:rPr>
      </w:pPr>
      <w:r w:rsidRPr="00B52AD5">
        <w:rPr>
          <w:rFonts w:eastAsia="Calibri" w:cs="Arial"/>
          <w:b/>
          <w:sz w:val="24"/>
          <w:szCs w:val="24"/>
          <w:lang w:val="sr-Cyrl-RS"/>
        </w:rPr>
        <w:t xml:space="preserve">• </w:t>
      </w:r>
      <w:r w:rsidRPr="00B52AD5">
        <w:rPr>
          <w:rFonts w:eastAsia="Calibri" w:cs="Arial"/>
          <w:sz w:val="24"/>
          <w:szCs w:val="24"/>
          <w:lang w:val="sr-Cyrl-RS"/>
        </w:rPr>
        <w:t>испоручи нова добра у замену за рекламирана, најкасније 15 (словима: петнаест) дана од дана повраћаја рекламираних добара од стране Купца.</w:t>
      </w:r>
    </w:p>
    <w:p w14:paraId="25261ABF" w14:textId="77777777" w:rsidR="00840707" w:rsidRPr="00B52AD5" w:rsidRDefault="00840707" w:rsidP="00917F4F">
      <w:pPr>
        <w:tabs>
          <w:tab w:val="left" w:pos="9090"/>
        </w:tabs>
        <w:spacing w:before="0" w:after="120"/>
        <w:ind w:left="511" w:hanging="227"/>
        <w:contextualSpacing/>
        <w:rPr>
          <w:rFonts w:eastAsia="Calibri" w:cs="Arial"/>
          <w:sz w:val="24"/>
          <w:szCs w:val="24"/>
          <w:lang w:val="sr-Cyrl-RS"/>
        </w:rPr>
      </w:pPr>
    </w:p>
    <w:p w14:paraId="6441DCA1" w14:textId="0C21EBE1" w:rsidR="0010335C" w:rsidRDefault="00917F4F" w:rsidP="00840707">
      <w:pPr>
        <w:tabs>
          <w:tab w:val="left" w:pos="9090"/>
        </w:tabs>
        <w:spacing w:before="0"/>
        <w:rPr>
          <w:rFonts w:cs="Arial"/>
          <w:sz w:val="24"/>
          <w:szCs w:val="24"/>
          <w:lang w:val="sr-Cyrl-RS"/>
        </w:rPr>
      </w:pPr>
      <w:r w:rsidRPr="00B52AD5">
        <w:rPr>
          <w:rFonts w:cs="Arial"/>
          <w:sz w:val="24"/>
          <w:szCs w:val="24"/>
          <w:lang w:val="sr-Cyrl-RS"/>
        </w:rPr>
        <w:t>Гарантни рок се продужава за време за које добра, због недостатака, у гарантном року нису коришћена на начин за који су купљена и време проведено на отклањању недостатака на добрима у гарантном року. На замењеним добрима тече нови гарантни рок из става 1. овог члана, од д</w:t>
      </w:r>
      <w:r w:rsidR="00840707">
        <w:rPr>
          <w:rFonts w:cs="Arial"/>
          <w:sz w:val="24"/>
          <w:szCs w:val="24"/>
          <w:lang w:val="sr-Cyrl-RS"/>
        </w:rPr>
        <w:t>атума замене.</w:t>
      </w:r>
    </w:p>
    <w:p w14:paraId="0C62C439" w14:textId="77777777" w:rsidR="00840707" w:rsidRPr="00B52AD5" w:rsidRDefault="00840707" w:rsidP="00840707">
      <w:pPr>
        <w:tabs>
          <w:tab w:val="left" w:pos="9090"/>
        </w:tabs>
        <w:spacing w:before="0"/>
        <w:rPr>
          <w:rFonts w:cs="Arial"/>
          <w:sz w:val="24"/>
          <w:szCs w:val="24"/>
          <w:lang w:val="sr-Cyrl-RS"/>
        </w:rPr>
      </w:pPr>
    </w:p>
    <w:p w14:paraId="4DBA0592" w14:textId="77777777" w:rsidR="00917F4F" w:rsidRPr="00B52AD5" w:rsidRDefault="00917F4F" w:rsidP="00840707">
      <w:pPr>
        <w:suppressAutoHyphens/>
        <w:spacing w:before="0"/>
        <w:rPr>
          <w:rFonts w:cs="Arial"/>
          <w:sz w:val="24"/>
          <w:szCs w:val="24"/>
          <w:lang w:val="sr-Cyrl-RS" w:eastAsia="ar-SA"/>
        </w:rPr>
      </w:pPr>
      <w:r w:rsidRPr="00B52AD5">
        <w:rPr>
          <w:rFonts w:cs="Arial"/>
          <w:sz w:val="24"/>
          <w:szCs w:val="24"/>
          <w:lang w:val="sr-Cyrl-RS" w:eastAsia="ar-SA"/>
        </w:rPr>
        <w:t>Продавац одговара Купцу и за штету коју је овај, због недостатака на испорученим добрима, претрпео на другим својим добрима и то према општим правилима о одговорности за штету.</w:t>
      </w:r>
    </w:p>
    <w:p w14:paraId="7474A041" w14:textId="77777777" w:rsidR="00917F4F" w:rsidRPr="00B52AD5" w:rsidRDefault="00917F4F" w:rsidP="00917F4F">
      <w:pPr>
        <w:tabs>
          <w:tab w:val="left" w:pos="567"/>
        </w:tabs>
        <w:spacing w:before="0"/>
        <w:rPr>
          <w:rFonts w:cs="Arial"/>
          <w:sz w:val="24"/>
          <w:szCs w:val="24"/>
          <w:lang w:val="sr-Cyrl-RS"/>
        </w:rPr>
      </w:pPr>
      <w:r w:rsidRPr="00B52AD5">
        <w:rPr>
          <w:rFonts w:cs="Arial"/>
          <w:sz w:val="24"/>
          <w:szCs w:val="24"/>
          <w:lang w:val="sr-Cyrl-RS"/>
        </w:rPr>
        <w:t>Сви трошкови који буду проузроковани Купцу, а везани су за отклањање недостатака на добрима која му се испоручују, сагласно овом Уговору, у гарантном року, иду на терет Продавца.</w:t>
      </w:r>
    </w:p>
    <w:p w14:paraId="3934E53C" w14:textId="77777777" w:rsidR="00917F4F" w:rsidRPr="00B52AD5" w:rsidRDefault="00917F4F" w:rsidP="00917F4F">
      <w:pPr>
        <w:tabs>
          <w:tab w:val="left" w:pos="0"/>
          <w:tab w:val="left" w:pos="360"/>
        </w:tabs>
        <w:spacing w:before="0"/>
        <w:rPr>
          <w:rFonts w:cs="Arial"/>
          <w:sz w:val="24"/>
          <w:szCs w:val="24"/>
          <w:u w:val="single"/>
          <w:lang w:val="sr-Cyrl-RS"/>
        </w:rPr>
      </w:pPr>
    </w:p>
    <w:p w14:paraId="3D4AFFF2" w14:textId="77777777" w:rsidR="00917F4F" w:rsidRPr="00B52AD5" w:rsidRDefault="00917F4F" w:rsidP="00917F4F">
      <w:pPr>
        <w:tabs>
          <w:tab w:val="left" w:pos="0"/>
          <w:tab w:val="left" w:pos="360"/>
        </w:tabs>
        <w:spacing w:before="0"/>
        <w:rPr>
          <w:rFonts w:cs="Arial"/>
          <w:sz w:val="24"/>
          <w:szCs w:val="24"/>
          <w:lang w:val="sr-Cyrl-RS"/>
        </w:rPr>
      </w:pPr>
      <w:r w:rsidRPr="00B52AD5">
        <w:rPr>
          <w:rFonts w:cs="Arial"/>
          <w:sz w:val="24"/>
          <w:szCs w:val="24"/>
          <w:lang w:val="sr-Cyrl-RS"/>
        </w:rPr>
        <w:t>Продавац</w:t>
      </w:r>
      <w:r w:rsidRPr="00B52AD5">
        <w:rPr>
          <w:rFonts w:cs="Arial"/>
          <w:bCs/>
          <w:sz w:val="24"/>
          <w:szCs w:val="24"/>
          <w:lang w:val="sr-Cyrl-RS"/>
        </w:rPr>
        <w:t xml:space="preserve"> треба да достави гаран</w:t>
      </w:r>
      <w:r w:rsidR="00F23F81" w:rsidRPr="00B52AD5">
        <w:rPr>
          <w:rFonts w:cs="Arial"/>
          <w:bCs/>
          <w:sz w:val="24"/>
          <w:szCs w:val="24"/>
          <w:lang w:val="sr-Cyrl-RS"/>
        </w:rPr>
        <w:t>цију у форми изјаве за понуђени</w:t>
      </w:r>
      <w:r w:rsidRPr="00B52AD5">
        <w:rPr>
          <w:rFonts w:cs="Arial"/>
          <w:bCs/>
          <w:sz w:val="24"/>
          <w:szCs w:val="24"/>
          <w:lang w:val="sr-Cyrl-RS"/>
        </w:rPr>
        <w:t xml:space="preserve"> гарантни </w:t>
      </w:r>
      <w:r w:rsidR="00F23F81" w:rsidRPr="00B52AD5">
        <w:rPr>
          <w:rFonts w:cs="Arial"/>
          <w:bCs/>
          <w:sz w:val="24"/>
          <w:szCs w:val="24"/>
          <w:lang w:val="sr-Cyrl-RS"/>
        </w:rPr>
        <w:t xml:space="preserve">период којом се обавезује да у </w:t>
      </w:r>
      <w:r w:rsidRPr="00B52AD5">
        <w:rPr>
          <w:rFonts w:cs="Arial"/>
          <w:bCs/>
          <w:sz w:val="24"/>
          <w:szCs w:val="24"/>
          <w:lang w:val="sr-Cyrl-RS"/>
        </w:rPr>
        <w:t xml:space="preserve">случају рекламације Купца </w:t>
      </w:r>
      <w:r w:rsidR="00F23F81" w:rsidRPr="00B52AD5">
        <w:rPr>
          <w:rFonts w:cs="Arial"/>
          <w:bCs/>
          <w:sz w:val="24"/>
          <w:szCs w:val="24"/>
          <w:lang w:val="sr-Cyrl-RS"/>
        </w:rPr>
        <w:t>отклони недостатак у примереном</w:t>
      </w:r>
      <w:r w:rsidRPr="00B52AD5">
        <w:rPr>
          <w:rFonts w:cs="Arial"/>
          <w:bCs/>
          <w:sz w:val="24"/>
          <w:szCs w:val="24"/>
          <w:lang w:val="sr-Cyrl-RS"/>
        </w:rPr>
        <w:t xml:space="preserve"> року који не може бити дужи од 10 </w:t>
      </w:r>
      <w:r w:rsidR="00ED2533" w:rsidRPr="00B52AD5">
        <w:rPr>
          <w:rFonts w:cs="Arial"/>
          <w:bCs/>
          <w:sz w:val="24"/>
          <w:szCs w:val="24"/>
          <w:lang w:val="sr-Cyrl-RS"/>
        </w:rPr>
        <w:t xml:space="preserve">(словима: десет) </w:t>
      </w:r>
      <w:r w:rsidRPr="00B52AD5">
        <w:rPr>
          <w:rFonts w:cs="Arial"/>
          <w:bCs/>
          <w:sz w:val="24"/>
          <w:szCs w:val="24"/>
          <w:lang w:val="sr-Cyrl-RS"/>
        </w:rPr>
        <w:t>дана.</w:t>
      </w:r>
    </w:p>
    <w:p w14:paraId="0149B5E5" w14:textId="77777777" w:rsidR="00917F4F" w:rsidRPr="00B52AD5" w:rsidRDefault="00917F4F" w:rsidP="00917F4F">
      <w:pPr>
        <w:tabs>
          <w:tab w:val="left" w:pos="0"/>
        </w:tabs>
        <w:spacing w:after="60"/>
        <w:rPr>
          <w:rStyle w:val="Bodytext10"/>
          <w:sz w:val="24"/>
          <w:szCs w:val="24"/>
          <w:lang w:val="sr-Cyrl-RS"/>
        </w:rPr>
      </w:pPr>
      <w:r w:rsidRPr="00B52AD5">
        <w:rPr>
          <w:rStyle w:val="Bodytext10"/>
          <w:sz w:val="24"/>
          <w:szCs w:val="24"/>
          <w:lang w:val="sr-Cyrl-RS"/>
        </w:rPr>
        <w:t>Продавац гарантује да ће добро испуњавати гарантоване перформансе (техничке и експлоатационе карактеристике).</w:t>
      </w:r>
    </w:p>
    <w:p w14:paraId="03D3B08B" w14:textId="77777777" w:rsidR="00917F4F" w:rsidRPr="00B52AD5" w:rsidRDefault="00917F4F" w:rsidP="00917F4F">
      <w:pPr>
        <w:spacing w:after="60"/>
        <w:rPr>
          <w:rStyle w:val="Bodytext10"/>
          <w:sz w:val="24"/>
          <w:szCs w:val="24"/>
          <w:lang w:val="sr-Cyrl-RS"/>
        </w:rPr>
      </w:pPr>
      <w:r w:rsidRPr="00B52AD5">
        <w:rPr>
          <w:rStyle w:val="Bodytext10"/>
          <w:sz w:val="24"/>
          <w:szCs w:val="24"/>
          <w:lang w:val="sr-Cyrl-RS"/>
        </w:rPr>
        <w:t>Продавац се обавезује да у току гарантног периода, поправи сва оштећења која нису настала од стране Купца, о свом трошку.</w:t>
      </w:r>
    </w:p>
    <w:p w14:paraId="6B286743" w14:textId="77777777" w:rsidR="00917F4F" w:rsidRPr="00401379" w:rsidRDefault="00917F4F" w:rsidP="00917F4F">
      <w:pPr>
        <w:spacing w:after="60"/>
        <w:rPr>
          <w:rFonts w:cs="Arial"/>
          <w:sz w:val="24"/>
          <w:szCs w:val="24"/>
          <w:lang w:val="sr-Cyrl-RS"/>
        </w:rPr>
      </w:pPr>
      <w:r w:rsidRPr="00B52AD5">
        <w:rPr>
          <w:rStyle w:val="Bodytext10"/>
          <w:sz w:val="24"/>
          <w:szCs w:val="24"/>
          <w:lang w:val="sr-Cyrl-RS"/>
        </w:rPr>
        <w:t>Замењени делови током трајања гарантог периода подлежу ис</w:t>
      </w:r>
      <w:r w:rsidR="00F23F81" w:rsidRPr="00B52AD5">
        <w:rPr>
          <w:rStyle w:val="Bodytext10"/>
          <w:sz w:val="24"/>
          <w:szCs w:val="24"/>
          <w:lang w:val="sr-Cyrl-RS"/>
        </w:rPr>
        <w:t>тим условима гаранције П</w:t>
      </w:r>
      <w:r w:rsidR="00DD254A" w:rsidRPr="00B52AD5">
        <w:rPr>
          <w:rStyle w:val="Bodytext10"/>
          <w:sz w:val="24"/>
          <w:szCs w:val="24"/>
          <w:lang w:val="sr-Cyrl-RS"/>
        </w:rPr>
        <w:t>родавца</w:t>
      </w:r>
      <w:r w:rsidRPr="00B52AD5">
        <w:rPr>
          <w:rStyle w:val="Bodytext10"/>
          <w:sz w:val="24"/>
          <w:szCs w:val="24"/>
          <w:lang w:val="sr-Cyrl-RS"/>
        </w:rPr>
        <w:t xml:space="preserve"> за испоручено добро.</w:t>
      </w:r>
    </w:p>
    <w:p w14:paraId="080E6578" w14:textId="77777777" w:rsidR="000A480C" w:rsidRDefault="000A480C">
      <w:pPr>
        <w:tabs>
          <w:tab w:val="left" w:pos="9090"/>
        </w:tabs>
        <w:rPr>
          <w:rFonts w:cs="Arial"/>
          <w:sz w:val="24"/>
          <w:szCs w:val="24"/>
          <w:lang w:val="sr-Cyrl-RS"/>
        </w:rPr>
      </w:pPr>
    </w:p>
    <w:p w14:paraId="2B576504" w14:textId="77777777" w:rsidR="00B52AD5" w:rsidRDefault="00B52AD5">
      <w:pPr>
        <w:tabs>
          <w:tab w:val="left" w:pos="9090"/>
        </w:tabs>
        <w:rPr>
          <w:rFonts w:cs="Arial"/>
          <w:sz w:val="24"/>
          <w:szCs w:val="24"/>
          <w:lang w:val="sr-Cyrl-RS"/>
        </w:rPr>
      </w:pPr>
    </w:p>
    <w:p w14:paraId="52CB1BAD" w14:textId="77777777" w:rsidR="00B52AD5" w:rsidRPr="00401379" w:rsidRDefault="00B52AD5">
      <w:pPr>
        <w:tabs>
          <w:tab w:val="left" w:pos="9090"/>
        </w:tabs>
        <w:rPr>
          <w:rFonts w:cs="Arial"/>
          <w:sz w:val="24"/>
          <w:szCs w:val="24"/>
          <w:lang w:val="sr-Cyrl-RS"/>
        </w:rPr>
      </w:pPr>
    </w:p>
    <w:p w14:paraId="54F191CA" w14:textId="77777777" w:rsidR="000A480C" w:rsidRPr="00401379" w:rsidRDefault="004361DF">
      <w:pPr>
        <w:spacing w:before="0"/>
        <w:rPr>
          <w:rFonts w:cs="Arial"/>
          <w:b/>
          <w:sz w:val="24"/>
          <w:szCs w:val="24"/>
          <w:lang w:val="sr-Cyrl-RS"/>
        </w:rPr>
      </w:pPr>
      <w:r w:rsidRPr="00401379">
        <w:rPr>
          <w:rFonts w:cs="Arial"/>
          <w:b/>
          <w:sz w:val="24"/>
          <w:szCs w:val="24"/>
          <w:lang w:val="sr-Cyrl-RS"/>
        </w:rPr>
        <w:t>СРЕДСТВА ФИНАНСИЈСКОГ ОБЕЗБЕЂЕЊА</w:t>
      </w:r>
    </w:p>
    <w:p w14:paraId="5272D955" w14:textId="77777777" w:rsidR="000A480C" w:rsidRPr="00401379" w:rsidRDefault="004361DF" w:rsidP="009C61FE">
      <w:pPr>
        <w:spacing w:before="0"/>
        <w:jc w:val="center"/>
        <w:rPr>
          <w:rFonts w:cs="Arial"/>
          <w:b/>
          <w:sz w:val="24"/>
          <w:szCs w:val="24"/>
          <w:lang w:val="sr-Cyrl-RS"/>
        </w:rPr>
      </w:pPr>
      <w:r w:rsidRPr="00401379">
        <w:rPr>
          <w:rFonts w:cs="Arial"/>
          <w:b/>
          <w:sz w:val="24"/>
          <w:szCs w:val="24"/>
          <w:lang w:val="sr-Cyrl-RS"/>
        </w:rPr>
        <w:t xml:space="preserve">Члан </w:t>
      </w:r>
      <w:r w:rsidR="00EF6E90">
        <w:rPr>
          <w:rFonts w:cs="Arial"/>
          <w:b/>
          <w:sz w:val="24"/>
          <w:szCs w:val="24"/>
          <w:lang w:val="sr-Cyrl-RS"/>
        </w:rPr>
        <w:t>9</w:t>
      </w:r>
      <w:r w:rsidRPr="00401379">
        <w:rPr>
          <w:rFonts w:cs="Arial"/>
          <w:b/>
          <w:sz w:val="24"/>
          <w:szCs w:val="24"/>
          <w:lang w:val="sr-Cyrl-RS"/>
        </w:rPr>
        <w:t>.</w:t>
      </w:r>
    </w:p>
    <w:p w14:paraId="1B0881C0" w14:textId="77777777" w:rsidR="00F23F81" w:rsidRPr="00401379" w:rsidRDefault="00F23F81" w:rsidP="00F23F81">
      <w:pPr>
        <w:pStyle w:val="KDParagraf"/>
        <w:rPr>
          <w:rFonts w:cs="Arial"/>
          <w:b/>
          <w:sz w:val="24"/>
          <w:szCs w:val="24"/>
          <w:u w:val="single"/>
          <w:lang w:val="sr-Cyrl-RS"/>
        </w:rPr>
      </w:pPr>
      <w:r w:rsidRPr="00401379">
        <w:rPr>
          <w:rFonts w:cs="Arial"/>
          <w:b/>
          <w:sz w:val="24"/>
          <w:szCs w:val="24"/>
          <w:u w:val="single"/>
          <w:lang w:val="sr-Cyrl-RS"/>
        </w:rPr>
        <w:t>Банкарска гаранција за добро извршење посла</w:t>
      </w:r>
    </w:p>
    <w:p w14:paraId="30665D7F"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Продавац је дужан да у тренутку закључења Уговора</w:t>
      </w:r>
      <w:r w:rsidR="00EF6E90">
        <w:rPr>
          <w:rFonts w:cs="Arial"/>
          <w:sz w:val="24"/>
          <w:szCs w:val="24"/>
          <w:lang w:val="sr-Cyrl-RS"/>
        </w:rPr>
        <w:t>,</w:t>
      </w:r>
      <w:r w:rsidRPr="00401379">
        <w:rPr>
          <w:rFonts w:cs="Arial"/>
          <w:sz w:val="24"/>
          <w:szCs w:val="24"/>
          <w:lang w:val="sr-Cyrl-RS"/>
        </w:rPr>
        <w:t xml:space="preserve"> а најкасније у року од 10 (</w:t>
      </w:r>
      <w:r w:rsidR="00ED2533" w:rsidRPr="00401379">
        <w:rPr>
          <w:rFonts w:cs="Arial"/>
          <w:sz w:val="24"/>
          <w:szCs w:val="24"/>
          <w:lang w:val="sr-Cyrl-RS"/>
        </w:rPr>
        <w:t xml:space="preserve">словима: </w:t>
      </w:r>
      <w:r w:rsidRPr="00401379">
        <w:rPr>
          <w:rFonts w:cs="Arial"/>
          <w:sz w:val="24"/>
          <w:szCs w:val="24"/>
          <w:lang w:val="sr-Cyrl-RS"/>
        </w:rPr>
        <w:t>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w:t>
      </w:r>
      <w:r w:rsidR="00DC772D">
        <w:rPr>
          <w:rFonts w:cs="Arial"/>
          <w:sz w:val="24"/>
          <w:szCs w:val="24"/>
          <w:lang w:val="sr-Cyrl-RS"/>
        </w:rPr>
        <w:t>о извршење посла преда Купцу</w:t>
      </w:r>
      <w:r w:rsidRPr="00401379">
        <w:rPr>
          <w:rFonts w:cs="Arial"/>
          <w:sz w:val="24"/>
          <w:szCs w:val="24"/>
          <w:lang w:val="sr-Cyrl-RS"/>
        </w:rPr>
        <w:t xml:space="preserve"> банкарску гаранцију за добро извршење посла.</w:t>
      </w:r>
    </w:p>
    <w:p w14:paraId="621D9432"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3CB31CF"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lastRenderedPageBreak/>
        <w:t>Банкарска гаранција мора трајати најмање 30 (словима:</w:t>
      </w:r>
      <w:r w:rsidR="0010335C">
        <w:rPr>
          <w:rFonts w:cs="Arial"/>
          <w:sz w:val="24"/>
          <w:szCs w:val="24"/>
          <w:lang w:val="sr-Cyrl-RS"/>
        </w:rPr>
        <w:t xml:space="preserve"> </w:t>
      </w:r>
      <w:r w:rsidRPr="00401379">
        <w:rPr>
          <w:rFonts w:cs="Arial"/>
          <w:sz w:val="24"/>
          <w:szCs w:val="24"/>
          <w:lang w:val="sr-Cyrl-RS"/>
        </w:rPr>
        <w:t>тридесет) календарских дана дуже од рока одређеног за коначно извршење посла.</w:t>
      </w:r>
    </w:p>
    <w:p w14:paraId="45429E67"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10335C">
        <w:rPr>
          <w:rFonts w:cs="Arial"/>
          <w:sz w:val="24"/>
          <w:szCs w:val="24"/>
          <w:lang w:val="sr-Cyrl-RS"/>
        </w:rPr>
        <w:t xml:space="preserve"> </w:t>
      </w:r>
      <w:r w:rsidRPr="00401379">
        <w:rPr>
          <w:rFonts w:cs="Arial"/>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7C3A4D8"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1797BAA1"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2DF62E5"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арбитража при Привредној комори Србије уз примену Правилника ПКС и процесног и материјалног права Републике Србије.</w:t>
      </w:r>
    </w:p>
    <w:p w14:paraId="3EE1ABB4"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 xml:space="preserve">У случају да Продавац поднесе банкарску гаранцију стране банке, Продавац може поднети гаранцију стране банке само ако је тој банци додељен </w:t>
      </w:r>
      <w:r w:rsidR="008A43A2">
        <w:rPr>
          <w:rFonts w:cs="Arial"/>
          <w:sz w:val="24"/>
          <w:szCs w:val="24"/>
          <w:lang w:val="sr-Cyrl-RS"/>
        </w:rPr>
        <w:t xml:space="preserve">прихватљив </w:t>
      </w:r>
      <w:r w:rsidRPr="00401379">
        <w:rPr>
          <w:rFonts w:cs="Arial"/>
          <w:sz w:val="24"/>
          <w:szCs w:val="24"/>
          <w:lang w:val="sr-Cyrl-RS"/>
        </w:rPr>
        <w:t xml:space="preserve">кредитни рејтинг. На ову банкарску гарнцију примењују се Једнообразна </w:t>
      </w:r>
      <w:r w:rsidR="00605F5B" w:rsidRPr="00401379">
        <w:rPr>
          <w:rFonts w:cs="Arial"/>
          <w:sz w:val="24"/>
          <w:szCs w:val="24"/>
          <w:lang w:val="sr-Cyrl-RS"/>
        </w:rPr>
        <w:t>правила за гаранције на позив (</w:t>
      </w:r>
      <w:r w:rsidRPr="00401379">
        <w:rPr>
          <w:rFonts w:cs="Arial"/>
          <w:sz w:val="24"/>
          <w:szCs w:val="24"/>
          <w:lang w:val="sr-Cyrl-RS"/>
        </w:rPr>
        <w:t>URDG 758) Међународне трговинске коморе у Паризу.</w:t>
      </w:r>
    </w:p>
    <w:p w14:paraId="7285014A" w14:textId="77777777" w:rsidR="00F23F81" w:rsidRPr="00401379" w:rsidRDefault="008A43A2" w:rsidP="00F23F81">
      <w:pPr>
        <w:pStyle w:val="KDParagraf"/>
        <w:rPr>
          <w:rFonts w:cs="Arial"/>
          <w:sz w:val="24"/>
          <w:szCs w:val="24"/>
          <w:lang w:val="sr-Cyrl-RS"/>
        </w:rPr>
      </w:pPr>
      <w:r>
        <w:rPr>
          <w:rFonts w:cs="Arial"/>
          <w:sz w:val="24"/>
          <w:szCs w:val="24"/>
          <w:lang w:val="sr-Cyrl-RS"/>
        </w:rPr>
        <w:t>Ова банкарска</w:t>
      </w:r>
      <w:r w:rsidR="00F23F81" w:rsidRPr="00401379">
        <w:rPr>
          <w:rFonts w:cs="Arial"/>
          <w:sz w:val="24"/>
          <w:szCs w:val="24"/>
          <w:lang w:val="sr-Cyrl-RS"/>
        </w:rPr>
        <w:t xml:space="preserve"> гаранција истиче на наведени датум, без обзира да ли је овај документ враћен или није.</w:t>
      </w:r>
    </w:p>
    <w:p w14:paraId="5D5A704B" w14:textId="43621385" w:rsidR="00F23F81" w:rsidRPr="00084B7B" w:rsidRDefault="00F23F81" w:rsidP="00F23F81">
      <w:pPr>
        <w:pStyle w:val="KDParagraf"/>
        <w:rPr>
          <w:rFonts w:cs="Arial"/>
          <w:sz w:val="24"/>
          <w:szCs w:val="24"/>
          <w:lang w:val="sr-Cyrl-RS"/>
        </w:rPr>
      </w:pPr>
      <w:r w:rsidRPr="00401379">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7192E774" w14:textId="77777777" w:rsidR="00F23F81" w:rsidRPr="00401379" w:rsidRDefault="00F23F81" w:rsidP="00F23F81">
      <w:pPr>
        <w:pStyle w:val="KDParagraf"/>
        <w:rPr>
          <w:rFonts w:cs="Arial"/>
          <w:sz w:val="24"/>
          <w:szCs w:val="24"/>
          <w:lang w:val="sr-Cyrl-RS"/>
        </w:rPr>
      </w:pPr>
      <w:r w:rsidRPr="00401379">
        <w:rPr>
          <w:rFonts w:cs="Arial"/>
          <w:sz w:val="24"/>
          <w:szCs w:val="24"/>
          <w:lang w:val="sr-Cyrl-RS"/>
        </w:rPr>
        <w:t>Банкарска гаранција мора да буде у валути Понуде.</w:t>
      </w:r>
    </w:p>
    <w:p w14:paraId="66AA15C3" w14:textId="0CA7C021" w:rsidR="00840707" w:rsidRDefault="00840707" w:rsidP="00084B7B">
      <w:pPr>
        <w:pStyle w:val="KDParagraf"/>
        <w:spacing w:before="0"/>
        <w:rPr>
          <w:rFonts w:cs="Arial"/>
          <w:b/>
          <w:sz w:val="24"/>
          <w:szCs w:val="24"/>
          <w:lang w:val="sr-Cyrl-RS"/>
        </w:rPr>
      </w:pPr>
    </w:p>
    <w:p w14:paraId="6D4ACC10" w14:textId="77777777" w:rsidR="00F23F81" w:rsidRPr="00401379" w:rsidRDefault="00F23F81" w:rsidP="00320274">
      <w:pPr>
        <w:pStyle w:val="KDParagraf"/>
        <w:spacing w:before="0"/>
        <w:jc w:val="center"/>
        <w:rPr>
          <w:rFonts w:cs="Arial"/>
          <w:b/>
          <w:sz w:val="24"/>
          <w:szCs w:val="24"/>
          <w:lang w:val="sr-Cyrl-RS"/>
        </w:rPr>
      </w:pPr>
      <w:r w:rsidRPr="00401379">
        <w:rPr>
          <w:rFonts w:cs="Arial"/>
          <w:b/>
          <w:sz w:val="24"/>
          <w:szCs w:val="24"/>
          <w:lang w:val="sr-Cyrl-RS"/>
        </w:rPr>
        <w:t xml:space="preserve">Члан </w:t>
      </w:r>
      <w:r w:rsidR="00EF6E90">
        <w:rPr>
          <w:rFonts w:cs="Arial"/>
          <w:b/>
          <w:sz w:val="24"/>
          <w:szCs w:val="24"/>
          <w:lang w:val="sr-Cyrl-RS"/>
        </w:rPr>
        <w:t>10</w:t>
      </w:r>
      <w:r w:rsidRPr="00401379">
        <w:rPr>
          <w:rFonts w:cs="Arial"/>
          <w:b/>
          <w:sz w:val="24"/>
          <w:szCs w:val="24"/>
          <w:lang w:val="sr-Cyrl-RS"/>
        </w:rPr>
        <w:t>.</w:t>
      </w:r>
    </w:p>
    <w:p w14:paraId="6983665D" w14:textId="77777777" w:rsidR="00F23F81" w:rsidRPr="00401379" w:rsidRDefault="00F23F81" w:rsidP="00F23F81">
      <w:pPr>
        <w:pStyle w:val="KDParagraf"/>
        <w:spacing w:before="0"/>
        <w:rPr>
          <w:rFonts w:cs="Arial"/>
          <w:sz w:val="24"/>
          <w:szCs w:val="24"/>
          <w:lang w:val="sr-Cyrl-RS"/>
        </w:rPr>
      </w:pPr>
      <w:r w:rsidRPr="00401379">
        <w:rPr>
          <w:rFonts w:cs="Arial"/>
          <w:sz w:val="24"/>
          <w:szCs w:val="24"/>
          <w:lang w:val="sr-Cyrl-RS"/>
        </w:rPr>
        <w:t xml:space="preserve">Достављање средстава финансијског обезбеђења из члана </w:t>
      </w:r>
      <w:r w:rsidR="00EF6E90">
        <w:rPr>
          <w:rFonts w:cs="Arial"/>
          <w:sz w:val="24"/>
          <w:szCs w:val="24"/>
          <w:lang w:val="sr-Cyrl-RS"/>
        </w:rPr>
        <w:t>9</w:t>
      </w:r>
      <w:r w:rsidRPr="00401379">
        <w:rPr>
          <w:rFonts w:cs="Arial"/>
          <w:sz w:val="24"/>
          <w:szCs w:val="24"/>
          <w:lang w:val="sr-Cyrl-RS"/>
        </w:rPr>
        <w:t>. овог Уговора. представља одложни услов, тако да правно дејство овог уговора не настаје док се одложни услов не испуни.</w:t>
      </w:r>
    </w:p>
    <w:p w14:paraId="70FAF4FE" w14:textId="77777777" w:rsidR="00F23F81" w:rsidRPr="00401379" w:rsidRDefault="00F23F81" w:rsidP="00F23F81">
      <w:pPr>
        <w:pStyle w:val="KDParagraf"/>
        <w:spacing w:before="0"/>
        <w:rPr>
          <w:rFonts w:cs="Arial"/>
          <w:sz w:val="24"/>
          <w:szCs w:val="24"/>
          <w:lang w:val="sr-Cyrl-RS"/>
        </w:rPr>
      </w:pPr>
      <w:r w:rsidRPr="00401379">
        <w:rPr>
          <w:rFonts w:cs="Arial"/>
          <w:sz w:val="24"/>
          <w:szCs w:val="24"/>
          <w:lang w:val="sr-Cyrl-RS"/>
        </w:rPr>
        <w:t>Уколико се средство финансијског обезбеђења не достави у остављеном року, сматраће се да је Продавац одбио да закључи Уговор.</w:t>
      </w:r>
    </w:p>
    <w:p w14:paraId="6695B419" w14:textId="77777777" w:rsidR="00F81CA9" w:rsidRPr="00401379" w:rsidRDefault="00F81CA9" w:rsidP="00F23F81">
      <w:pPr>
        <w:pStyle w:val="KDParagraf"/>
        <w:spacing w:before="0"/>
        <w:rPr>
          <w:rFonts w:cs="Arial"/>
          <w:sz w:val="24"/>
          <w:szCs w:val="24"/>
          <w:lang w:val="sr-Cyrl-RS"/>
        </w:rPr>
      </w:pPr>
    </w:p>
    <w:p w14:paraId="182B1ECB" w14:textId="77777777" w:rsidR="00F23F81" w:rsidRPr="00401379" w:rsidRDefault="00F23F81" w:rsidP="00F23F81">
      <w:pPr>
        <w:spacing w:before="0"/>
        <w:jc w:val="center"/>
        <w:rPr>
          <w:rFonts w:cs="Arial"/>
          <w:i/>
          <w:sz w:val="24"/>
          <w:szCs w:val="24"/>
          <w:lang w:val="sr-Cyrl-RS"/>
        </w:rPr>
      </w:pPr>
      <w:r w:rsidRPr="00401379">
        <w:rPr>
          <w:rFonts w:cs="Arial"/>
          <w:b/>
          <w:sz w:val="24"/>
          <w:szCs w:val="24"/>
          <w:lang w:val="sr-Cyrl-RS"/>
        </w:rPr>
        <w:t>Члан 1</w:t>
      </w:r>
      <w:r w:rsidR="00EF6E90">
        <w:rPr>
          <w:rFonts w:cs="Arial"/>
          <w:b/>
          <w:sz w:val="24"/>
          <w:szCs w:val="24"/>
          <w:lang w:val="sr-Cyrl-RS"/>
        </w:rPr>
        <w:t>1</w:t>
      </w:r>
      <w:r w:rsidRPr="00401379">
        <w:rPr>
          <w:rFonts w:cs="Arial"/>
          <w:b/>
          <w:sz w:val="24"/>
          <w:szCs w:val="24"/>
          <w:lang w:val="sr-Cyrl-RS"/>
        </w:rPr>
        <w:t>.</w:t>
      </w:r>
    </w:p>
    <w:p w14:paraId="494900F3" w14:textId="77777777" w:rsidR="00F23F81" w:rsidRPr="00401379" w:rsidRDefault="00F23F81" w:rsidP="00320274">
      <w:pPr>
        <w:tabs>
          <w:tab w:val="left" w:pos="567"/>
        </w:tabs>
        <w:spacing w:before="0"/>
        <w:rPr>
          <w:rFonts w:eastAsia="TimesNewRomanPSMT" w:cs="Arial"/>
          <w:b/>
          <w:bCs/>
          <w:iCs/>
          <w:sz w:val="24"/>
          <w:szCs w:val="24"/>
          <w:lang w:val="sr-Cyrl-RS"/>
        </w:rPr>
      </w:pPr>
      <w:r w:rsidRPr="00401379">
        <w:rPr>
          <w:rFonts w:eastAsia="TimesNewRomanPSMT" w:cs="Arial"/>
          <w:b/>
          <w:bCs/>
          <w:iCs/>
          <w:sz w:val="24"/>
          <w:szCs w:val="24"/>
          <w:lang w:val="sr-Cyrl-RS"/>
        </w:rPr>
        <w:t>Банкарску гаранцију за отклањање недостатака у гарантном року</w:t>
      </w:r>
    </w:p>
    <w:p w14:paraId="10B654C1" w14:textId="77777777" w:rsidR="00F23F81" w:rsidRPr="00401379" w:rsidRDefault="00F23F81"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t>Продавац се обавезује да преда Купцу банкарску гаран</w:t>
      </w:r>
      <w:r w:rsidR="00F81CA9" w:rsidRPr="00401379">
        <w:rPr>
          <w:rFonts w:eastAsia="TimesNewRomanPSMT" w:cs="Arial"/>
          <w:iCs/>
          <w:sz w:val="24"/>
          <w:szCs w:val="24"/>
          <w:lang w:val="sr-Cyrl-RS"/>
        </w:rPr>
        <w:t>цију за отклањање недостатака у</w:t>
      </w:r>
      <w:r w:rsidRPr="00401379">
        <w:rPr>
          <w:rFonts w:eastAsia="TimesNewRomanPSMT" w:cs="Arial"/>
          <w:iCs/>
          <w:sz w:val="24"/>
          <w:szCs w:val="24"/>
          <w:lang w:val="sr-Cyrl-RS"/>
        </w:rPr>
        <w:t xml:space="preserve">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A72D37" w:rsidRPr="00401379">
        <w:rPr>
          <w:rFonts w:eastAsia="TimesNewRomanPSMT" w:cs="Arial"/>
          <w:iCs/>
          <w:sz w:val="24"/>
          <w:szCs w:val="24"/>
          <w:lang w:val="sr-Cyrl-RS"/>
        </w:rPr>
        <w:t>30 дана дужим од гарантног рока</w:t>
      </w:r>
      <w:r w:rsidRPr="00401379">
        <w:rPr>
          <w:rFonts w:eastAsia="TimesNewRomanPSMT" w:cs="Arial"/>
          <w:iCs/>
          <w:sz w:val="24"/>
          <w:szCs w:val="24"/>
          <w:lang w:val="sr-Cyrl-RS"/>
        </w:rPr>
        <w:t>.</w:t>
      </w:r>
    </w:p>
    <w:p w14:paraId="3DDE27DC" w14:textId="77777777" w:rsidR="00F23F81" w:rsidRPr="00401379" w:rsidRDefault="00F23F81"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t>Банкарска гаранција за отклањање недостатака у г</w:t>
      </w:r>
      <w:r w:rsidR="00A72D37" w:rsidRPr="00401379">
        <w:rPr>
          <w:rFonts w:eastAsia="TimesNewRomanPSMT" w:cs="Arial"/>
          <w:iCs/>
          <w:sz w:val="24"/>
          <w:szCs w:val="24"/>
          <w:lang w:val="sr-Cyrl-RS"/>
        </w:rPr>
        <w:t>арантном року, доставља се</w:t>
      </w:r>
      <w:r w:rsidRPr="00401379">
        <w:rPr>
          <w:rFonts w:eastAsia="TimesNewRomanPSMT" w:cs="Arial"/>
          <w:iCs/>
          <w:sz w:val="24"/>
          <w:szCs w:val="24"/>
          <w:lang w:val="sr-Cyrl-RS"/>
        </w:rPr>
        <w:t xml:space="preserve"> у тренутку примопре</w:t>
      </w:r>
      <w:r w:rsidR="00F81CA9" w:rsidRPr="00401379">
        <w:rPr>
          <w:rFonts w:eastAsia="TimesNewRomanPSMT" w:cs="Arial"/>
          <w:iCs/>
          <w:sz w:val="24"/>
          <w:szCs w:val="24"/>
          <w:lang w:val="sr-Cyrl-RS"/>
        </w:rPr>
        <w:t xml:space="preserve">даје/испоруке предмета уговора </w:t>
      </w:r>
      <w:r w:rsidRPr="00401379">
        <w:rPr>
          <w:rFonts w:eastAsia="TimesNewRomanPSMT" w:cs="Arial"/>
          <w:iCs/>
          <w:sz w:val="24"/>
          <w:szCs w:val="24"/>
          <w:lang w:val="sr-Cyrl-RS"/>
        </w:rPr>
        <w:t xml:space="preserve">нпр. испоруке последње </w:t>
      </w:r>
      <w:r w:rsidR="00A72D37" w:rsidRPr="00401379">
        <w:rPr>
          <w:rFonts w:eastAsia="TimesNewRomanPSMT" w:cs="Arial"/>
          <w:iCs/>
          <w:sz w:val="24"/>
          <w:szCs w:val="24"/>
          <w:lang w:val="sr-Cyrl-RS"/>
        </w:rPr>
        <w:t>транше предмета јавне набавке</w:t>
      </w:r>
      <w:r w:rsidRPr="00401379">
        <w:rPr>
          <w:rFonts w:eastAsia="TimesNewRomanPSMT" w:cs="Arial"/>
          <w:iCs/>
          <w:sz w:val="24"/>
          <w:szCs w:val="24"/>
          <w:lang w:val="sr-Cyrl-RS"/>
        </w:rPr>
        <w:t xml:space="preserve">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0EAC0229" w14:textId="77777777" w:rsidR="00F23F81" w:rsidRPr="00401379" w:rsidRDefault="00A72D37"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t xml:space="preserve">Достављена банкарска гаранција </w:t>
      </w:r>
      <w:r w:rsidR="00F23F81" w:rsidRPr="00401379">
        <w:rPr>
          <w:rFonts w:eastAsia="TimesNewRomanPSMT" w:cs="Arial"/>
          <w:iCs/>
          <w:sz w:val="24"/>
          <w:szCs w:val="24"/>
          <w:lang w:val="sr-Cyrl-RS"/>
        </w:rPr>
        <w:t>не може да садржи додатне услове за исплату, краћи рок и мањи износ.</w:t>
      </w:r>
    </w:p>
    <w:p w14:paraId="77DB8D32" w14:textId="77777777" w:rsidR="00F23F81" w:rsidRPr="00401379" w:rsidRDefault="00F23F81"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lastRenderedPageBreak/>
        <w:t>Купац је овлашћен да наплати банкарску гаран</w:t>
      </w:r>
      <w:r w:rsidR="00A72D37" w:rsidRPr="00401379">
        <w:rPr>
          <w:rFonts w:eastAsia="TimesNewRomanPSMT" w:cs="Arial"/>
          <w:iCs/>
          <w:sz w:val="24"/>
          <w:szCs w:val="24"/>
          <w:lang w:val="sr-Cyrl-RS"/>
        </w:rPr>
        <w:t>цију за отклањање недостатака у</w:t>
      </w:r>
      <w:r w:rsidRPr="00401379">
        <w:rPr>
          <w:rFonts w:eastAsia="TimesNewRomanPSMT" w:cs="Arial"/>
          <w:iCs/>
          <w:sz w:val="24"/>
          <w:szCs w:val="24"/>
          <w:lang w:val="sr-Cyrl-RS"/>
        </w:rPr>
        <w:t xml:space="preserve"> гарантном року у случају да Продавац не испуни своје уговорне обавезе у погледу гарантног рока.</w:t>
      </w:r>
    </w:p>
    <w:p w14:paraId="3CC4C11C" w14:textId="77777777" w:rsidR="00F23F81" w:rsidRPr="00401379" w:rsidRDefault="00F23F81"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t xml:space="preserve">Напомена: У случају сукцесивних испорука </w:t>
      </w:r>
    </w:p>
    <w:p w14:paraId="63311215" w14:textId="77777777" w:rsidR="00F23F81" w:rsidRPr="00401379" w:rsidRDefault="00F23F81" w:rsidP="00F23F81">
      <w:pPr>
        <w:tabs>
          <w:tab w:val="left" w:pos="567"/>
        </w:tabs>
        <w:spacing w:before="0"/>
        <w:rPr>
          <w:rFonts w:eastAsia="TimesNewRomanPSMT" w:cs="Arial"/>
          <w:iCs/>
          <w:sz w:val="24"/>
          <w:szCs w:val="24"/>
          <w:lang w:val="sr-Cyrl-RS"/>
        </w:rPr>
      </w:pPr>
      <w:r w:rsidRPr="00401379">
        <w:rPr>
          <w:rFonts w:eastAsia="TimesNewRomanPSMT" w:cs="Arial"/>
          <w:iCs/>
          <w:sz w:val="24"/>
          <w:szCs w:val="24"/>
          <w:lang w:val="sr-Cyrl-RS"/>
        </w:rPr>
        <w:t xml:space="preserve">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w:t>
      </w:r>
      <w:r w:rsidR="00605F5B" w:rsidRPr="00401379">
        <w:rPr>
          <w:rFonts w:eastAsia="TimesNewRomanPSMT" w:cs="Arial"/>
          <w:iCs/>
          <w:sz w:val="24"/>
          <w:szCs w:val="24"/>
          <w:lang w:val="sr-Cyrl-RS"/>
        </w:rPr>
        <w:t xml:space="preserve">(словима: десет) </w:t>
      </w:r>
      <w:r w:rsidRPr="00401379">
        <w:rPr>
          <w:rFonts w:eastAsia="TimesNewRomanPSMT" w:cs="Arial"/>
          <w:iCs/>
          <w:sz w:val="24"/>
          <w:szCs w:val="24"/>
          <w:lang w:val="sr-Cyrl-RS"/>
        </w:rPr>
        <w:t>дана пре истека претходног, тако да буде обезбеђен гарантни рок за сва испоручена добра која су предмет набавке.</w:t>
      </w:r>
    </w:p>
    <w:p w14:paraId="6C8F9155" w14:textId="77777777" w:rsidR="00F23F81" w:rsidRPr="00401379" w:rsidRDefault="00F23F81" w:rsidP="00F23F81">
      <w:pPr>
        <w:spacing w:before="0"/>
        <w:rPr>
          <w:rFonts w:cs="Arial"/>
          <w:sz w:val="24"/>
          <w:szCs w:val="24"/>
          <w:lang w:val="sr-Cyrl-RS"/>
        </w:rPr>
      </w:pPr>
      <w:r w:rsidRPr="00401379">
        <w:rPr>
          <w:rFonts w:cs="Arial"/>
          <w:sz w:val="24"/>
          <w:szCs w:val="24"/>
          <w:lang w:val="sr-Cyrl-RS"/>
        </w:rPr>
        <w:t xml:space="preserve">У случају да Продавац поднесе банкарску гаранцију стране банке, Продавац може поднети гаранцију стране банке само ако је тој банци додељен </w:t>
      </w:r>
      <w:r w:rsidR="008A43A2">
        <w:rPr>
          <w:rFonts w:cs="Arial"/>
          <w:sz w:val="24"/>
          <w:szCs w:val="24"/>
          <w:lang w:val="sr-Cyrl-RS"/>
        </w:rPr>
        <w:t xml:space="preserve">прихватљив </w:t>
      </w:r>
      <w:r w:rsidRPr="00401379">
        <w:rPr>
          <w:rFonts w:cs="Arial"/>
          <w:sz w:val="24"/>
          <w:szCs w:val="24"/>
          <w:lang w:val="sr-Cyrl-RS"/>
        </w:rPr>
        <w:t>кредитни рејтинг. На ову банкарску гаранцију примењују се Једнообразна правила за гаранције на позив ( URDG 758) Међународне трговинске коморе у Паризу.</w:t>
      </w:r>
    </w:p>
    <w:p w14:paraId="5AC764AF" w14:textId="77777777" w:rsidR="00F23F81" w:rsidRPr="00401379" w:rsidRDefault="00F23F81" w:rsidP="00F23F81">
      <w:pPr>
        <w:spacing w:before="0"/>
        <w:rPr>
          <w:rFonts w:cs="Arial"/>
          <w:sz w:val="24"/>
          <w:szCs w:val="24"/>
          <w:lang w:val="sr-Cyrl-RS"/>
        </w:rPr>
      </w:pPr>
      <w:r w:rsidRPr="00401379">
        <w:rPr>
          <w:rFonts w:cs="Arial"/>
          <w:sz w:val="24"/>
          <w:szCs w:val="24"/>
          <w:lang w:val="sr-Cyrl-RS"/>
        </w:rPr>
        <w:t>Ова банкарска гаранција истиче на наведени датум, без обзира да ли је овај документ враћен или није.</w:t>
      </w:r>
    </w:p>
    <w:p w14:paraId="2E6E82B0" w14:textId="77777777" w:rsidR="00C973DE" w:rsidRPr="00401379" w:rsidRDefault="00C973DE" w:rsidP="00F23F81">
      <w:pPr>
        <w:spacing w:before="0"/>
        <w:rPr>
          <w:rFonts w:cs="Arial"/>
          <w:sz w:val="24"/>
          <w:szCs w:val="24"/>
          <w:lang w:val="sr-Cyrl-RS"/>
        </w:rPr>
      </w:pPr>
      <w:r w:rsidRPr="00401379">
        <w:rPr>
          <w:rFonts w:cs="Arial"/>
          <w:sz w:val="24"/>
          <w:szCs w:val="24"/>
          <w:lang w:val="sr-Cyrl-RS"/>
        </w:rPr>
        <w:t>Ако се за време трајања уговора промене рокови за извршење уговорне обавезе, важност банкарске гаранције мора да се продужи.</w:t>
      </w:r>
    </w:p>
    <w:p w14:paraId="6098701A" w14:textId="77777777" w:rsidR="00F23F81" w:rsidRPr="00401379" w:rsidRDefault="00F23F81" w:rsidP="00F23F81">
      <w:pPr>
        <w:spacing w:before="0"/>
        <w:rPr>
          <w:rFonts w:cs="Arial"/>
          <w:sz w:val="24"/>
          <w:szCs w:val="24"/>
          <w:lang w:val="sr-Cyrl-RS"/>
        </w:rPr>
      </w:pPr>
      <w:r w:rsidRPr="00401379">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5311914D" w14:textId="77777777" w:rsidR="00F23F81" w:rsidRPr="00401379" w:rsidRDefault="00F23F81" w:rsidP="00F23F81">
      <w:pPr>
        <w:tabs>
          <w:tab w:val="left" w:pos="567"/>
        </w:tabs>
        <w:spacing w:before="0"/>
        <w:rPr>
          <w:rFonts w:cs="Arial"/>
          <w:sz w:val="24"/>
          <w:szCs w:val="24"/>
          <w:lang w:val="sr-Cyrl-RS"/>
        </w:rPr>
      </w:pPr>
      <w:r w:rsidRPr="00401379">
        <w:rPr>
          <w:rFonts w:cs="Arial"/>
          <w:sz w:val="24"/>
          <w:szCs w:val="24"/>
          <w:lang w:val="sr-Cyrl-RS"/>
        </w:rPr>
        <w:t>Банкарска гаранција мора да буде у валути понуде.</w:t>
      </w:r>
    </w:p>
    <w:p w14:paraId="64001A7A" w14:textId="77777777" w:rsidR="00F81CA9" w:rsidRPr="00401379" w:rsidRDefault="00F81CA9" w:rsidP="00F81CA9">
      <w:pPr>
        <w:tabs>
          <w:tab w:val="left" w:pos="567"/>
        </w:tabs>
        <w:spacing w:before="0"/>
        <w:rPr>
          <w:rFonts w:eastAsia="TimesNewRomanPSMT" w:cs="Arial"/>
          <w:iCs/>
          <w:sz w:val="24"/>
          <w:szCs w:val="24"/>
          <w:lang w:val="sr-Cyrl-RS"/>
        </w:rPr>
      </w:pPr>
    </w:p>
    <w:p w14:paraId="73049C8C" w14:textId="77777777" w:rsidR="000A480C" w:rsidRPr="00401379" w:rsidRDefault="004361DF">
      <w:pPr>
        <w:spacing w:before="0"/>
        <w:rPr>
          <w:rFonts w:cs="Arial"/>
          <w:b/>
          <w:sz w:val="24"/>
          <w:szCs w:val="24"/>
          <w:lang w:val="sr-Cyrl-RS"/>
        </w:rPr>
      </w:pPr>
      <w:r w:rsidRPr="00401379">
        <w:rPr>
          <w:rFonts w:cs="Arial"/>
          <w:b/>
          <w:sz w:val="24"/>
          <w:szCs w:val="24"/>
          <w:lang w:val="sr-Cyrl-RS"/>
        </w:rPr>
        <w:t xml:space="preserve">УГОВОРНА КАЗНА </w:t>
      </w:r>
    </w:p>
    <w:p w14:paraId="12F6AC16"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w:t>
      </w:r>
      <w:r w:rsidR="00EF6E90">
        <w:rPr>
          <w:rFonts w:cs="Arial"/>
          <w:b/>
          <w:sz w:val="24"/>
          <w:szCs w:val="24"/>
          <w:lang w:val="sr-Cyrl-RS"/>
        </w:rPr>
        <w:t>н 12</w:t>
      </w:r>
      <w:r w:rsidRPr="00401379">
        <w:rPr>
          <w:rFonts w:cs="Arial"/>
          <w:b/>
          <w:sz w:val="24"/>
          <w:szCs w:val="24"/>
          <w:lang w:val="sr-Cyrl-RS"/>
        </w:rPr>
        <w:t>.</w:t>
      </w:r>
    </w:p>
    <w:p w14:paraId="1C3479F9" w14:textId="77777777" w:rsidR="000A480C" w:rsidRPr="00401379" w:rsidRDefault="004361DF" w:rsidP="00320274">
      <w:pPr>
        <w:tabs>
          <w:tab w:val="left" w:pos="9090"/>
        </w:tabs>
        <w:spacing w:before="0"/>
        <w:rPr>
          <w:rFonts w:cs="Arial"/>
          <w:bCs/>
          <w:sz w:val="24"/>
          <w:szCs w:val="24"/>
          <w:lang w:val="sr-Cyrl-RS"/>
        </w:rPr>
      </w:pPr>
      <w:r w:rsidRPr="00401379">
        <w:rPr>
          <w:rFonts w:cs="Arial"/>
          <w:bCs/>
          <w:sz w:val="24"/>
          <w:szCs w:val="24"/>
          <w:lang w:val="sr-Cyrl-RS"/>
        </w:rPr>
        <w:t>Уколико Продавац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14:paraId="2437FEDB" w14:textId="3FB46D10" w:rsidR="000A480C" w:rsidRPr="0010335C" w:rsidRDefault="0010335C" w:rsidP="0010335C">
      <w:pPr>
        <w:rPr>
          <w:rFonts w:cs="Arial"/>
          <w:sz w:val="24"/>
          <w:szCs w:val="24"/>
          <w:lang w:val="sr-Cyrl-RS"/>
        </w:rPr>
      </w:pPr>
      <w:r w:rsidRPr="0010335C">
        <w:rPr>
          <w:rFonts w:cs="Arial"/>
          <w:sz w:val="24"/>
          <w:szCs w:val="24"/>
          <w:lang w:val="sr-Cyrl-RS"/>
        </w:rPr>
        <w:t xml:space="preserve">Уговорна казна се обрачунава од првог дана од истека </w:t>
      </w:r>
      <w:r w:rsidR="00EE6BF3">
        <w:rPr>
          <w:rFonts w:cs="Arial"/>
          <w:sz w:val="24"/>
          <w:szCs w:val="24"/>
          <w:lang w:val="sr-Cyrl-RS"/>
        </w:rPr>
        <w:t>уговореног рока испоруке добара</w:t>
      </w:r>
      <w:r w:rsidR="00941507">
        <w:rPr>
          <w:rFonts w:cs="Arial"/>
          <w:sz w:val="24"/>
          <w:szCs w:val="24"/>
          <w:lang w:val="sr-Cyrl-RS"/>
        </w:rPr>
        <w:t xml:space="preserve"> из члана 5</w:t>
      </w:r>
      <w:r w:rsidRPr="0010335C">
        <w:rPr>
          <w:rFonts w:cs="Arial"/>
          <w:sz w:val="24"/>
          <w:szCs w:val="24"/>
          <w:lang w:val="sr-Cyrl-RS"/>
        </w:rPr>
        <w:t>. овог Уговора и износи 0,5% уговорене вредности добара која нису испоручена у уговореном року дневно, а највише до 10% укупне вредности уговора без пореза на додату вредност</w:t>
      </w:r>
      <w:r w:rsidR="004361DF" w:rsidRPr="0010335C">
        <w:rPr>
          <w:rFonts w:cs="Arial"/>
          <w:sz w:val="24"/>
          <w:szCs w:val="24"/>
          <w:lang w:val="sr-Cyrl-RS"/>
        </w:rPr>
        <w:t>.</w:t>
      </w:r>
    </w:p>
    <w:p w14:paraId="1338D048" w14:textId="77777777" w:rsidR="000A480C" w:rsidRPr="00401379" w:rsidRDefault="004361DF">
      <w:pPr>
        <w:tabs>
          <w:tab w:val="left" w:pos="9090"/>
        </w:tabs>
        <w:rPr>
          <w:rFonts w:cs="Arial"/>
          <w:sz w:val="24"/>
          <w:szCs w:val="24"/>
          <w:lang w:val="sr-Cyrl-RS"/>
        </w:rPr>
      </w:pPr>
      <w:r w:rsidRPr="00401379">
        <w:rPr>
          <w:rFonts w:cs="Arial"/>
          <w:bCs/>
          <w:sz w:val="24"/>
          <w:szCs w:val="24"/>
          <w:lang w:val="sr-Cyrl-RS"/>
        </w:rPr>
        <w:t>Фактурисање уговорне казне врши Купац</w:t>
      </w:r>
      <w:r w:rsidRPr="00401379">
        <w:rPr>
          <w:rFonts w:cs="Arial"/>
          <w:sz w:val="24"/>
          <w:szCs w:val="24"/>
          <w:lang w:val="sr-Cyrl-RS"/>
        </w:rPr>
        <w:t>, испостављањем рачуна, којим се обрачунава кашњење у испоруци.</w:t>
      </w:r>
      <w:r w:rsidR="00C650F4" w:rsidRPr="00401379">
        <w:rPr>
          <w:rFonts w:cs="Arial"/>
          <w:sz w:val="24"/>
          <w:szCs w:val="24"/>
          <w:lang w:val="sr-Cyrl-RS"/>
        </w:rPr>
        <w:t xml:space="preserve"> </w:t>
      </w:r>
      <w:r w:rsidRPr="00401379">
        <w:rPr>
          <w:rFonts w:cs="Arial"/>
          <w:sz w:val="24"/>
          <w:szCs w:val="24"/>
          <w:lang w:val="sr-Cyrl-RS"/>
        </w:rPr>
        <w:t>Плаћање фактурисане уговорене казне дoспeвa у рoку до 45 (словима: четрдесетпет) дaнa oд дaнa фактурисања од стране Купца.</w:t>
      </w:r>
    </w:p>
    <w:p w14:paraId="059B20E4" w14:textId="77777777" w:rsidR="006C7A1A" w:rsidRPr="00401379" w:rsidRDefault="004361DF">
      <w:pPr>
        <w:tabs>
          <w:tab w:val="left" w:pos="9090"/>
        </w:tabs>
        <w:rPr>
          <w:rFonts w:cs="Arial"/>
          <w:bCs/>
          <w:sz w:val="24"/>
          <w:szCs w:val="24"/>
          <w:lang w:val="sr-Cyrl-RS"/>
        </w:rPr>
      </w:pPr>
      <w:r w:rsidRPr="00401379">
        <w:rPr>
          <w:rFonts w:cs="Arial"/>
          <w:bCs/>
          <w:sz w:val="24"/>
          <w:szCs w:val="24"/>
          <w:lang w:val="sr-Cyrl-R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2B49904A" w14:textId="77777777" w:rsidR="00534779" w:rsidRPr="00401379" w:rsidRDefault="00534779">
      <w:pPr>
        <w:tabs>
          <w:tab w:val="left" w:pos="9090"/>
        </w:tabs>
        <w:rPr>
          <w:rFonts w:cs="Arial"/>
          <w:bCs/>
          <w:sz w:val="24"/>
          <w:szCs w:val="24"/>
          <w:lang w:val="sr-Cyrl-RS"/>
        </w:rPr>
      </w:pPr>
    </w:p>
    <w:p w14:paraId="403128F8" w14:textId="77777777" w:rsidR="000A480C" w:rsidRPr="00401379" w:rsidRDefault="004361DF">
      <w:pPr>
        <w:spacing w:before="0"/>
        <w:jc w:val="left"/>
        <w:rPr>
          <w:rFonts w:cs="Arial"/>
          <w:b/>
          <w:sz w:val="24"/>
          <w:szCs w:val="24"/>
          <w:lang w:val="sr-Cyrl-RS"/>
        </w:rPr>
      </w:pPr>
      <w:r w:rsidRPr="00401379">
        <w:rPr>
          <w:rFonts w:cs="Arial"/>
          <w:b/>
          <w:sz w:val="24"/>
          <w:szCs w:val="24"/>
          <w:lang w:val="sr-Cyrl-RS"/>
        </w:rPr>
        <w:t>ВИША СИЛА</w:t>
      </w:r>
    </w:p>
    <w:p w14:paraId="38FD93E0"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r w:rsidR="00EF6E90">
        <w:rPr>
          <w:rFonts w:cs="Arial"/>
          <w:b/>
          <w:sz w:val="24"/>
          <w:szCs w:val="24"/>
          <w:lang w:val="sr-Cyrl-RS"/>
        </w:rPr>
        <w:t>3</w:t>
      </w:r>
      <w:r w:rsidRPr="00401379">
        <w:rPr>
          <w:rFonts w:cs="Arial"/>
          <w:b/>
          <w:sz w:val="24"/>
          <w:szCs w:val="24"/>
          <w:lang w:val="sr-Cyrl-RS"/>
        </w:rPr>
        <w:t>.</w:t>
      </w:r>
    </w:p>
    <w:p w14:paraId="731ED3C9" w14:textId="77777777" w:rsidR="000A480C" w:rsidRPr="00401379" w:rsidRDefault="004361DF" w:rsidP="00320274">
      <w:pPr>
        <w:tabs>
          <w:tab w:val="left" w:pos="1512"/>
          <w:tab w:val="left" w:pos="9090"/>
        </w:tabs>
        <w:spacing w:before="0"/>
        <w:rPr>
          <w:rFonts w:cs="Arial"/>
          <w:sz w:val="24"/>
          <w:szCs w:val="24"/>
          <w:lang w:val="sr-Cyrl-RS"/>
        </w:rPr>
      </w:pPr>
      <w:r w:rsidRPr="00401379">
        <w:rPr>
          <w:rFonts w:cs="Arial"/>
          <w:sz w:val="24"/>
          <w:szCs w:val="24"/>
          <w:lang w:val="sr-Cyrl-RS"/>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w:t>
      </w:r>
      <w:r w:rsidR="0010335C">
        <w:rPr>
          <w:rFonts w:cs="Arial"/>
          <w:sz w:val="24"/>
          <w:szCs w:val="24"/>
          <w:lang w:val="sr-Cyrl-RS"/>
        </w:rPr>
        <w:t xml:space="preserve"> </w:t>
      </w:r>
      <w:r w:rsidRPr="00401379">
        <w:rPr>
          <w:rFonts w:cs="Arial"/>
          <w:sz w:val="24"/>
          <w:szCs w:val="24"/>
          <w:lang w:val="sr-Cyrl-RS"/>
        </w:rPr>
        <w:t>за</w:t>
      </w:r>
      <w:r w:rsidR="00453BDB" w:rsidRPr="00401379">
        <w:rPr>
          <w:rFonts w:cs="Arial"/>
          <w:sz w:val="24"/>
          <w:szCs w:val="24"/>
          <w:lang w:val="sr-Cyrl-RS"/>
        </w:rPr>
        <w:t xml:space="preserve"> </w:t>
      </w:r>
      <w:r w:rsidRPr="00401379">
        <w:rPr>
          <w:rFonts w:cs="Arial"/>
          <w:sz w:val="24"/>
          <w:szCs w:val="24"/>
          <w:lang w:val="sr-Cyrl-RS"/>
        </w:rPr>
        <w:t xml:space="preserve">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00AFB6F1" w14:textId="77777777" w:rsidR="000A480C" w:rsidRPr="00401379" w:rsidRDefault="004361DF">
      <w:pPr>
        <w:tabs>
          <w:tab w:val="left" w:pos="1512"/>
          <w:tab w:val="left" w:pos="9090"/>
        </w:tabs>
        <w:rPr>
          <w:rFonts w:cs="Arial"/>
          <w:sz w:val="24"/>
          <w:szCs w:val="24"/>
          <w:lang w:val="sr-Cyrl-RS"/>
        </w:rPr>
      </w:pPr>
      <w:r w:rsidRPr="00401379">
        <w:rPr>
          <w:rFonts w:cs="Arial"/>
          <w:sz w:val="24"/>
          <w:szCs w:val="24"/>
          <w:lang w:val="sr-Cyrl-R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w:t>
      </w:r>
      <w:r w:rsidRPr="00401379">
        <w:rPr>
          <w:rFonts w:cs="Arial"/>
          <w:sz w:val="24"/>
          <w:szCs w:val="24"/>
          <w:lang w:val="sr-Cyrl-RS"/>
        </w:rPr>
        <w:lastRenderedPageBreak/>
        <w:t>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7009E4D5" w14:textId="77777777" w:rsidR="000A480C" w:rsidRPr="00401379" w:rsidRDefault="004361DF">
      <w:pPr>
        <w:tabs>
          <w:tab w:val="left" w:pos="1512"/>
          <w:tab w:val="left" w:pos="9090"/>
        </w:tabs>
        <w:rPr>
          <w:rFonts w:cs="Arial"/>
          <w:sz w:val="24"/>
          <w:szCs w:val="24"/>
          <w:lang w:val="sr-Cyrl-RS"/>
        </w:rPr>
      </w:pPr>
      <w:r w:rsidRPr="00401379">
        <w:rPr>
          <w:rFonts w:cs="Arial"/>
          <w:sz w:val="24"/>
          <w:szCs w:val="24"/>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453BDB" w:rsidRPr="00401379">
        <w:rPr>
          <w:rFonts w:cs="Arial"/>
          <w:sz w:val="24"/>
          <w:szCs w:val="24"/>
          <w:lang w:val="sr-Cyrl-RS"/>
        </w:rPr>
        <w:t>р</w:t>
      </w:r>
      <w:r w:rsidRPr="00401379">
        <w:rPr>
          <w:rFonts w:cs="Arial"/>
          <w:sz w:val="24"/>
          <w:szCs w:val="24"/>
          <w:lang w:val="sr-Cyrl-RS"/>
        </w:rPr>
        <w:t>уга Уговорна страна, ни за време трајања више силе, ни по њеном престанку.</w:t>
      </w:r>
    </w:p>
    <w:p w14:paraId="469CC2CE" w14:textId="77777777" w:rsidR="007E3971" w:rsidRPr="00401379" w:rsidRDefault="004361DF" w:rsidP="007E3971">
      <w:pPr>
        <w:tabs>
          <w:tab w:val="left" w:pos="1512"/>
          <w:tab w:val="left" w:pos="9090"/>
        </w:tabs>
        <w:rPr>
          <w:rFonts w:cs="Arial"/>
          <w:b/>
          <w:color w:val="FF0000"/>
          <w:lang w:val="sr-Cyrl-RS"/>
        </w:rPr>
      </w:pPr>
      <w:r w:rsidRPr="00401379">
        <w:rPr>
          <w:rFonts w:cs="Arial"/>
          <w:sz w:val="24"/>
          <w:szCs w:val="24"/>
          <w:lang w:val="sr-Cyrl-RS"/>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r w:rsidR="007E3971" w:rsidRPr="00401379">
        <w:rPr>
          <w:rFonts w:cs="Arial"/>
          <w:b/>
          <w:color w:val="FF0000"/>
          <w:lang w:val="sr-Cyrl-RS"/>
        </w:rPr>
        <w:t xml:space="preserve"> </w:t>
      </w:r>
    </w:p>
    <w:p w14:paraId="06EA2EC8" w14:textId="77777777" w:rsidR="007E3971" w:rsidRPr="00401379" w:rsidRDefault="007E3971" w:rsidP="00EA7E6D">
      <w:pPr>
        <w:tabs>
          <w:tab w:val="left" w:pos="1512"/>
          <w:tab w:val="left" w:pos="9090"/>
        </w:tabs>
        <w:spacing w:before="0"/>
        <w:rPr>
          <w:rFonts w:cs="Arial"/>
          <w:b/>
          <w:color w:val="FF0000"/>
          <w:lang w:val="sr-Cyrl-RS"/>
        </w:rPr>
      </w:pPr>
    </w:p>
    <w:p w14:paraId="61116F3E" w14:textId="77777777" w:rsidR="007E3971" w:rsidRPr="00401379" w:rsidRDefault="007E3971" w:rsidP="00EA7E6D">
      <w:pPr>
        <w:tabs>
          <w:tab w:val="left" w:pos="1512"/>
          <w:tab w:val="left" w:pos="9090"/>
        </w:tabs>
        <w:spacing w:before="0"/>
        <w:rPr>
          <w:rFonts w:cs="Arial"/>
          <w:b/>
          <w:sz w:val="24"/>
          <w:szCs w:val="24"/>
          <w:lang w:val="sr-Cyrl-RS"/>
        </w:rPr>
      </w:pPr>
      <w:r w:rsidRPr="00401379">
        <w:rPr>
          <w:rFonts w:cs="Arial"/>
          <w:b/>
          <w:sz w:val="24"/>
          <w:szCs w:val="24"/>
          <w:lang w:val="sr-Cyrl-RS"/>
        </w:rPr>
        <w:t>НАКНАДА ШТЕТЕ</w:t>
      </w:r>
    </w:p>
    <w:p w14:paraId="74E58D63" w14:textId="77777777" w:rsidR="007E3971" w:rsidRPr="00401379" w:rsidRDefault="007E3971" w:rsidP="0010335C">
      <w:pPr>
        <w:tabs>
          <w:tab w:val="left" w:pos="1512"/>
          <w:tab w:val="left" w:pos="9090"/>
        </w:tabs>
        <w:spacing w:before="0"/>
        <w:jc w:val="center"/>
        <w:rPr>
          <w:rFonts w:cs="Arial"/>
          <w:b/>
          <w:sz w:val="24"/>
          <w:szCs w:val="24"/>
          <w:lang w:val="sr-Cyrl-RS"/>
        </w:rPr>
      </w:pPr>
      <w:r w:rsidRPr="00401379">
        <w:rPr>
          <w:rFonts w:cs="Arial"/>
          <w:b/>
          <w:sz w:val="24"/>
          <w:szCs w:val="24"/>
          <w:lang w:val="sr-Cyrl-RS"/>
        </w:rPr>
        <w:t xml:space="preserve">Члан </w:t>
      </w:r>
      <w:r w:rsidR="0049680A">
        <w:rPr>
          <w:rFonts w:cs="Arial"/>
          <w:b/>
          <w:sz w:val="24"/>
          <w:szCs w:val="24"/>
          <w:lang w:val="sr-Cyrl-RS"/>
        </w:rPr>
        <w:t>1</w:t>
      </w:r>
      <w:r w:rsidR="00EF6E90">
        <w:rPr>
          <w:rFonts w:cs="Arial"/>
          <w:b/>
          <w:sz w:val="24"/>
          <w:szCs w:val="24"/>
          <w:lang w:val="sr-Cyrl-RS"/>
        </w:rPr>
        <w:t>4</w:t>
      </w:r>
      <w:r w:rsidR="00EA7E6D" w:rsidRPr="00401379">
        <w:rPr>
          <w:rFonts w:cs="Arial"/>
          <w:b/>
          <w:sz w:val="24"/>
          <w:szCs w:val="24"/>
          <w:lang w:val="sr-Cyrl-RS"/>
        </w:rPr>
        <w:t>.</w:t>
      </w:r>
    </w:p>
    <w:p w14:paraId="256E1670" w14:textId="77777777" w:rsidR="007E3971" w:rsidRPr="00401379" w:rsidRDefault="007E3971" w:rsidP="00320274">
      <w:pPr>
        <w:tabs>
          <w:tab w:val="left" w:pos="1512"/>
          <w:tab w:val="left" w:pos="9090"/>
        </w:tabs>
        <w:spacing w:before="0"/>
        <w:rPr>
          <w:rFonts w:cs="Arial"/>
          <w:sz w:val="24"/>
          <w:szCs w:val="24"/>
          <w:lang w:val="sr-Cyrl-RS"/>
        </w:rPr>
      </w:pPr>
      <w:r w:rsidRPr="00401379">
        <w:rPr>
          <w:rFonts w:cs="Arial"/>
          <w:sz w:val="24"/>
          <w:szCs w:val="24"/>
          <w:lang w:val="sr-Cyrl-RS"/>
        </w:rPr>
        <w:t>Продавац је одговоран Купцу за материјалне и нематеријалне недостатке испуњења обавеза преузетих овим уговором.</w:t>
      </w:r>
    </w:p>
    <w:p w14:paraId="0B5F89C0" w14:textId="77777777" w:rsidR="007E3971" w:rsidRPr="00401379" w:rsidRDefault="007E3971" w:rsidP="007E3971">
      <w:pPr>
        <w:tabs>
          <w:tab w:val="left" w:pos="1512"/>
          <w:tab w:val="left" w:pos="9090"/>
        </w:tabs>
        <w:rPr>
          <w:rFonts w:cs="Arial"/>
          <w:sz w:val="24"/>
          <w:szCs w:val="24"/>
          <w:lang w:val="sr-Cyrl-RS"/>
        </w:rPr>
      </w:pPr>
      <w:r w:rsidRPr="00401379">
        <w:rPr>
          <w:rFonts w:cs="Arial"/>
          <w:sz w:val="24"/>
          <w:szCs w:val="24"/>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6B345407" w14:textId="77777777" w:rsidR="007E3971" w:rsidRPr="00401379" w:rsidRDefault="007E3971" w:rsidP="007E3971">
      <w:pPr>
        <w:tabs>
          <w:tab w:val="left" w:pos="1512"/>
          <w:tab w:val="left" w:pos="9090"/>
        </w:tabs>
        <w:rPr>
          <w:rFonts w:cs="Arial"/>
          <w:sz w:val="24"/>
          <w:szCs w:val="24"/>
          <w:lang w:val="sr-Cyrl-RS"/>
        </w:rPr>
      </w:pPr>
      <w:r w:rsidRPr="00401379">
        <w:rPr>
          <w:rFonts w:cs="Arial"/>
          <w:sz w:val="24"/>
          <w:szCs w:val="24"/>
          <w:lang w:val="sr-Cyrl-RS"/>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(словима:петнаест) дана од датума издавања истог.</w:t>
      </w:r>
    </w:p>
    <w:p w14:paraId="5188831C" w14:textId="740934AB" w:rsidR="000A480C" w:rsidRDefault="000A480C">
      <w:pPr>
        <w:pStyle w:val="KDParagraf"/>
        <w:spacing w:before="0"/>
        <w:rPr>
          <w:rFonts w:cs="Arial"/>
          <w:b/>
          <w:sz w:val="24"/>
          <w:szCs w:val="24"/>
          <w:lang w:val="sr-Cyrl-RS"/>
        </w:rPr>
      </w:pPr>
    </w:p>
    <w:p w14:paraId="20368CDE" w14:textId="4DFE2FD1" w:rsidR="00840707" w:rsidRDefault="00840707">
      <w:pPr>
        <w:pStyle w:val="KDParagraf"/>
        <w:spacing w:before="0"/>
        <w:rPr>
          <w:rFonts w:cs="Arial"/>
          <w:b/>
          <w:sz w:val="24"/>
          <w:szCs w:val="24"/>
          <w:lang w:val="sr-Cyrl-RS"/>
        </w:rPr>
      </w:pPr>
    </w:p>
    <w:p w14:paraId="2B7D523F" w14:textId="174B0BDF" w:rsidR="00840707" w:rsidRDefault="00840707">
      <w:pPr>
        <w:pStyle w:val="KDParagraf"/>
        <w:spacing w:before="0"/>
        <w:rPr>
          <w:rFonts w:cs="Arial"/>
          <w:b/>
          <w:sz w:val="24"/>
          <w:szCs w:val="24"/>
          <w:lang w:val="sr-Cyrl-RS"/>
        </w:rPr>
      </w:pPr>
    </w:p>
    <w:p w14:paraId="35133026" w14:textId="77777777" w:rsidR="00840707" w:rsidRPr="00401379" w:rsidRDefault="00840707">
      <w:pPr>
        <w:pStyle w:val="KDParagraf"/>
        <w:spacing w:before="0"/>
        <w:rPr>
          <w:rFonts w:cs="Arial"/>
          <w:b/>
          <w:sz w:val="24"/>
          <w:szCs w:val="24"/>
          <w:lang w:val="sr-Cyrl-RS"/>
        </w:rPr>
      </w:pPr>
    </w:p>
    <w:p w14:paraId="7D1A98AB" w14:textId="77777777" w:rsidR="000A480C" w:rsidRPr="00401379" w:rsidRDefault="004361DF">
      <w:pPr>
        <w:spacing w:before="0"/>
        <w:rPr>
          <w:rFonts w:cs="Arial"/>
          <w:b/>
          <w:sz w:val="24"/>
          <w:szCs w:val="24"/>
          <w:lang w:val="sr-Cyrl-RS"/>
        </w:rPr>
      </w:pPr>
      <w:r w:rsidRPr="00401379">
        <w:rPr>
          <w:rFonts w:cs="Arial"/>
          <w:b/>
          <w:sz w:val="24"/>
          <w:szCs w:val="24"/>
          <w:lang w:val="sr-Cyrl-RS"/>
        </w:rPr>
        <w:t>РАСКИД УГОВОРА</w:t>
      </w:r>
    </w:p>
    <w:p w14:paraId="005FCD9D" w14:textId="77777777" w:rsidR="000A480C" w:rsidRPr="00401379" w:rsidRDefault="004361DF">
      <w:pPr>
        <w:spacing w:before="0"/>
        <w:jc w:val="center"/>
        <w:rPr>
          <w:rFonts w:cs="Arial"/>
          <w:sz w:val="24"/>
          <w:szCs w:val="24"/>
          <w:lang w:val="sr-Cyrl-RS"/>
        </w:rPr>
      </w:pPr>
      <w:r w:rsidRPr="00401379">
        <w:rPr>
          <w:rFonts w:cs="Arial"/>
          <w:b/>
          <w:sz w:val="24"/>
          <w:szCs w:val="24"/>
          <w:lang w:val="sr-Cyrl-RS"/>
        </w:rPr>
        <w:t>Члан 1</w:t>
      </w:r>
      <w:r w:rsidR="00EF6E90">
        <w:rPr>
          <w:rFonts w:cs="Arial"/>
          <w:b/>
          <w:sz w:val="24"/>
          <w:szCs w:val="24"/>
          <w:lang w:val="sr-Cyrl-RS"/>
        </w:rPr>
        <w:t>5</w:t>
      </w:r>
      <w:r w:rsidRPr="00401379">
        <w:rPr>
          <w:rFonts w:cs="Arial"/>
          <w:b/>
          <w:sz w:val="24"/>
          <w:szCs w:val="24"/>
          <w:lang w:val="sr-Cyrl-RS"/>
        </w:rPr>
        <w:t>.</w:t>
      </w:r>
    </w:p>
    <w:p w14:paraId="765FAC51" w14:textId="77777777" w:rsidR="000A480C" w:rsidRPr="00401379" w:rsidRDefault="004361DF" w:rsidP="00320274">
      <w:pPr>
        <w:tabs>
          <w:tab w:val="left" w:pos="9090"/>
        </w:tabs>
        <w:spacing w:before="0"/>
        <w:rPr>
          <w:rFonts w:cs="Arial"/>
          <w:bCs/>
          <w:sz w:val="24"/>
          <w:szCs w:val="24"/>
          <w:lang w:val="sr-Cyrl-RS"/>
        </w:rPr>
      </w:pPr>
      <w:r w:rsidRPr="00401379">
        <w:rPr>
          <w:rFonts w:cs="Arial"/>
          <w:bCs/>
          <w:sz w:val="24"/>
          <w:szCs w:val="24"/>
          <w:lang w:val="sr-Cyrl-RS"/>
        </w:rPr>
        <w:t xml:space="preserve">Ако Продавац не испуни овај Уговор, или ако не буде квалитетно и о року испуњавао своје обавезе, или, упркос писмене опомене </w:t>
      </w:r>
      <w:r w:rsidRPr="00401379">
        <w:rPr>
          <w:rFonts w:cs="Arial"/>
          <w:sz w:val="24"/>
          <w:szCs w:val="24"/>
          <w:lang w:val="sr-Cyrl-RS"/>
        </w:rPr>
        <w:t>Купца</w:t>
      </w:r>
      <w:r w:rsidRPr="00401379">
        <w:rPr>
          <w:rFonts w:cs="Arial"/>
          <w:bCs/>
          <w:sz w:val="24"/>
          <w:szCs w:val="24"/>
          <w:lang w:val="sr-Cyrl-RS"/>
        </w:rPr>
        <w:t xml:space="preserve">, крши одредбе овог уговора, </w:t>
      </w:r>
      <w:r w:rsidRPr="00401379">
        <w:rPr>
          <w:rFonts w:cs="Arial"/>
          <w:sz w:val="24"/>
          <w:szCs w:val="24"/>
          <w:lang w:val="sr-Cyrl-RS"/>
        </w:rPr>
        <w:t>Купац</w:t>
      </w:r>
      <w:r w:rsidRPr="00401379">
        <w:rPr>
          <w:rFonts w:cs="Arial"/>
          <w:bCs/>
          <w:sz w:val="24"/>
          <w:szCs w:val="24"/>
          <w:lang w:val="sr-Cyrl-RS"/>
        </w:rPr>
        <w:t xml:space="preserve"> има право да констатује непоштовање одредби Уговора и о томе достави Продавцу писану опомену.</w:t>
      </w:r>
    </w:p>
    <w:p w14:paraId="4F6286AE" w14:textId="77777777" w:rsidR="000A480C" w:rsidRPr="00401379" w:rsidRDefault="004361DF">
      <w:pPr>
        <w:tabs>
          <w:tab w:val="left" w:pos="9090"/>
        </w:tabs>
        <w:rPr>
          <w:rFonts w:cs="Arial"/>
          <w:bCs/>
          <w:sz w:val="24"/>
          <w:szCs w:val="24"/>
          <w:lang w:val="sr-Cyrl-RS"/>
        </w:rPr>
      </w:pPr>
      <w:r w:rsidRPr="00401379">
        <w:rPr>
          <w:rFonts w:cs="Arial"/>
          <w:bCs/>
          <w:sz w:val="24"/>
          <w:szCs w:val="24"/>
          <w:lang w:val="sr-Cyrl-R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401379">
        <w:rPr>
          <w:rFonts w:cs="Arial"/>
          <w:sz w:val="24"/>
          <w:szCs w:val="24"/>
          <w:lang w:val="sr-Cyrl-RS"/>
        </w:rPr>
        <w:t>Купац</w:t>
      </w:r>
      <w:r w:rsidRPr="00401379">
        <w:rPr>
          <w:rFonts w:cs="Arial"/>
          <w:bCs/>
          <w:sz w:val="24"/>
          <w:szCs w:val="24"/>
          <w:lang w:val="sr-Cyrl-RS"/>
        </w:rPr>
        <w:t xml:space="preserve"> може у року од наредних 5 (словима: пет) дана да једнострано раскине овој Уговор по правилима о раскиду Уговора због неиспуњења.</w:t>
      </w:r>
    </w:p>
    <w:p w14:paraId="11D58E9D" w14:textId="77777777" w:rsidR="000A480C" w:rsidRPr="00401379" w:rsidRDefault="004361DF">
      <w:pPr>
        <w:tabs>
          <w:tab w:val="left" w:pos="9090"/>
        </w:tabs>
        <w:rPr>
          <w:rFonts w:cs="Arial"/>
          <w:bCs/>
          <w:sz w:val="24"/>
          <w:szCs w:val="24"/>
          <w:lang w:val="sr-Cyrl-RS"/>
        </w:rPr>
      </w:pPr>
      <w:r w:rsidRPr="00401379">
        <w:rPr>
          <w:rFonts w:cs="Arial"/>
          <w:bCs/>
          <w:sz w:val="24"/>
          <w:szCs w:val="24"/>
          <w:lang w:val="sr-Cyrl-RS"/>
        </w:rPr>
        <w:t>У случају раскида овог Уговора, у смислу овог члана, Уговорне стране ће измирити своје обавезе настале до дана раскида.</w:t>
      </w:r>
    </w:p>
    <w:p w14:paraId="48CCE8DD" w14:textId="77777777" w:rsidR="00C650F4" w:rsidRPr="00401379" w:rsidRDefault="004361DF" w:rsidP="00502932">
      <w:pPr>
        <w:tabs>
          <w:tab w:val="left" w:pos="9090"/>
        </w:tabs>
        <w:rPr>
          <w:rFonts w:cs="Arial"/>
          <w:bCs/>
          <w:sz w:val="24"/>
          <w:szCs w:val="24"/>
          <w:lang w:val="sr-Cyrl-RS"/>
        </w:rPr>
      </w:pPr>
      <w:r w:rsidRPr="00401379">
        <w:rPr>
          <w:rFonts w:cs="Arial"/>
          <w:bCs/>
          <w:sz w:val="24"/>
          <w:szCs w:val="24"/>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80E393A" w14:textId="77777777" w:rsidR="00C650F4" w:rsidRPr="00401379" w:rsidRDefault="00C650F4">
      <w:pPr>
        <w:spacing w:before="0"/>
        <w:jc w:val="center"/>
        <w:rPr>
          <w:rFonts w:cs="Arial"/>
          <w:b/>
          <w:sz w:val="24"/>
          <w:szCs w:val="24"/>
          <w:lang w:val="sr-Cyrl-RS"/>
        </w:rPr>
      </w:pPr>
    </w:p>
    <w:p w14:paraId="54B66932"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r w:rsidR="00EF6E90">
        <w:rPr>
          <w:rFonts w:cs="Arial"/>
          <w:b/>
          <w:sz w:val="24"/>
          <w:szCs w:val="24"/>
          <w:lang w:val="sr-Cyrl-RS"/>
        </w:rPr>
        <w:t>6</w:t>
      </w:r>
      <w:r w:rsidRPr="00401379">
        <w:rPr>
          <w:rFonts w:cs="Arial"/>
          <w:b/>
          <w:sz w:val="24"/>
          <w:szCs w:val="24"/>
          <w:lang w:val="sr-Cyrl-RS"/>
        </w:rPr>
        <w:t>.</w:t>
      </w:r>
    </w:p>
    <w:p w14:paraId="74EE7834" w14:textId="77777777" w:rsidR="000A480C" w:rsidRPr="00401379" w:rsidRDefault="004361DF" w:rsidP="00320274">
      <w:pPr>
        <w:spacing w:before="0"/>
        <w:rPr>
          <w:rFonts w:cs="Arial"/>
          <w:sz w:val="24"/>
          <w:szCs w:val="24"/>
          <w:lang w:val="sr-Cyrl-RS"/>
        </w:rPr>
      </w:pPr>
      <w:r w:rsidRPr="00401379">
        <w:rPr>
          <w:rFonts w:cs="Arial"/>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B86694F" w14:textId="77777777" w:rsidR="000A480C" w:rsidRPr="00401379" w:rsidRDefault="000A480C">
      <w:pPr>
        <w:spacing w:before="0"/>
        <w:rPr>
          <w:rFonts w:cs="Arial"/>
          <w:b/>
          <w:sz w:val="24"/>
          <w:szCs w:val="24"/>
          <w:lang w:val="sr-Cyrl-RS"/>
        </w:rPr>
      </w:pPr>
    </w:p>
    <w:p w14:paraId="6E82F6CE" w14:textId="77777777" w:rsidR="0049680A" w:rsidRPr="0049680A" w:rsidRDefault="0049680A" w:rsidP="0049680A">
      <w:pPr>
        <w:pStyle w:val="KDParagraf"/>
        <w:spacing w:before="0"/>
        <w:rPr>
          <w:rFonts w:eastAsia="Calibri" w:cs="Arial"/>
          <w:b/>
          <w:sz w:val="24"/>
          <w:szCs w:val="24"/>
          <w:lang w:val="sr-Cyrl-RS"/>
        </w:rPr>
      </w:pPr>
      <w:r w:rsidRPr="0049680A">
        <w:rPr>
          <w:rFonts w:eastAsia="Calibri" w:cs="Arial"/>
          <w:b/>
          <w:sz w:val="24"/>
          <w:szCs w:val="24"/>
          <w:lang w:val="sr-Cyrl-RS"/>
        </w:rPr>
        <w:t>ПОВЕРЉИВОСТ ПОДАТАКА</w:t>
      </w:r>
    </w:p>
    <w:p w14:paraId="31432776"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r w:rsidR="00EF6E90">
        <w:rPr>
          <w:rFonts w:cs="Arial"/>
          <w:b/>
          <w:sz w:val="24"/>
          <w:szCs w:val="24"/>
          <w:lang w:val="sr-Cyrl-RS"/>
        </w:rPr>
        <w:t>7</w:t>
      </w:r>
      <w:r w:rsidRPr="00401379">
        <w:rPr>
          <w:rFonts w:cs="Arial"/>
          <w:b/>
          <w:sz w:val="24"/>
          <w:szCs w:val="24"/>
          <w:lang w:val="sr-Cyrl-RS"/>
        </w:rPr>
        <w:t>.</w:t>
      </w:r>
    </w:p>
    <w:p w14:paraId="784D9F9F" w14:textId="77777777" w:rsidR="000A480C" w:rsidRPr="00401379" w:rsidRDefault="004361DF" w:rsidP="00320274">
      <w:pPr>
        <w:spacing w:before="0"/>
        <w:rPr>
          <w:rFonts w:cs="Arial"/>
          <w:sz w:val="24"/>
          <w:szCs w:val="24"/>
          <w:lang w:val="sr-Cyrl-RS"/>
        </w:rPr>
      </w:pPr>
      <w:r w:rsidRPr="00401379">
        <w:rPr>
          <w:rFonts w:cs="Arial"/>
          <w:sz w:val="24"/>
          <w:szCs w:val="24"/>
          <w:lang w:val="sr-Cyrl-RS"/>
        </w:rPr>
        <w:t>Продавац је дужан да чува поверљивост свих података и информација садржаних у документацији, извештајима, техничким подацима и обавештењима,</w:t>
      </w:r>
      <w:r w:rsidR="00F81CA9" w:rsidRPr="00401379">
        <w:rPr>
          <w:rFonts w:cs="Arial"/>
          <w:sz w:val="24"/>
          <w:szCs w:val="24"/>
          <w:lang w:val="sr-Cyrl-RS"/>
        </w:rPr>
        <w:t xml:space="preserve"> </w:t>
      </w:r>
      <w:r w:rsidRPr="00401379">
        <w:rPr>
          <w:rFonts w:cs="Arial"/>
          <w:sz w:val="24"/>
          <w:szCs w:val="24"/>
          <w:lang w:val="sr-Cyrl-RS"/>
        </w:rPr>
        <w:t xml:space="preserve">и да их користи искључиво у вези са реализацијом овог Уговора. </w:t>
      </w:r>
    </w:p>
    <w:p w14:paraId="54F19B16" w14:textId="77777777" w:rsidR="000A480C" w:rsidRPr="00401379" w:rsidRDefault="004361DF">
      <w:pPr>
        <w:rPr>
          <w:rFonts w:cs="Arial"/>
          <w:sz w:val="24"/>
          <w:szCs w:val="24"/>
          <w:lang w:val="sr-Cyrl-RS"/>
        </w:rPr>
      </w:pPr>
      <w:r w:rsidRPr="00401379">
        <w:rPr>
          <w:rFonts w:cs="Arial"/>
          <w:sz w:val="24"/>
          <w:szCs w:val="24"/>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53D76C70" w14:textId="77777777" w:rsidR="000A480C" w:rsidRPr="00401379" w:rsidRDefault="000A480C">
      <w:pPr>
        <w:pStyle w:val="KDParagraf"/>
        <w:spacing w:before="0"/>
        <w:rPr>
          <w:rFonts w:eastAsia="Calibri" w:cs="Arial"/>
          <w:sz w:val="24"/>
          <w:szCs w:val="24"/>
          <w:lang w:val="sr-Cyrl-RS"/>
        </w:rPr>
      </w:pPr>
    </w:p>
    <w:p w14:paraId="0A67EF8A"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r w:rsidR="00EF6E90">
        <w:rPr>
          <w:rFonts w:cs="Arial"/>
          <w:b/>
          <w:sz w:val="24"/>
          <w:szCs w:val="24"/>
          <w:lang w:val="sr-Cyrl-RS"/>
        </w:rPr>
        <w:t>8</w:t>
      </w:r>
      <w:r w:rsidRPr="00401379">
        <w:rPr>
          <w:rFonts w:cs="Arial"/>
          <w:b/>
          <w:sz w:val="24"/>
          <w:szCs w:val="24"/>
          <w:lang w:val="sr-Cyrl-RS"/>
        </w:rPr>
        <w:t>.</w:t>
      </w:r>
    </w:p>
    <w:p w14:paraId="505D355B" w14:textId="77777777" w:rsidR="000A480C" w:rsidRPr="00401379" w:rsidRDefault="004361DF" w:rsidP="00320274">
      <w:pPr>
        <w:tabs>
          <w:tab w:val="left" w:pos="9090"/>
        </w:tabs>
        <w:spacing w:before="0"/>
        <w:rPr>
          <w:rFonts w:cs="Arial"/>
          <w:sz w:val="24"/>
          <w:szCs w:val="24"/>
          <w:lang w:val="sr-Cyrl-RS"/>
        </w:rPr>
      </w:pPr>
      <w:r w:rsidRPr="00401379">
        <w:rPr>
          <w:rFonts w:cs="Arial"/>
          <w:sz w:val="24"/>
          <w:szCs w:val="24"/>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D4D50D" w14:textId="77777777" w:rsidR="000A480C" w:rsidRPr="00401379" w:rsidRDefault="004361DF">
      <w:pPr>
        <w:tabs>
          <w:tab w:val="left" w:pos="9090"/>
        </w:tabs>
        <w:rPr>
          <w:rFonts w:cs="Arial"/>
          <w:sz w:val="24"/>
          <w:szCs w:val="24"/>
          <w:lang w:val="sr-Cyrl-RS"/>
        </w:rPr>
      </w:pPr>
      <w:r w:rsidRPr="00401379">
        <w:rPr>
          <w:rFonts w:cs="Arial"/>
          <w:sz w:val="24"/>
          <w:szCs w:val="24"/>
          <w:lang w:val="sr-Cyrl-RS"/>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59FE2A43" w14:textId="77777777" w:rsidR="000A480C" w:rsidRPr="00401379" w:rsidRDefault="000A480C">
      <w:pPr>
        <w:tabs>
          <w:tab w:val="left" w:pos="9090"/>
        </w:tabs>
        <w:rPr>
          <w:rFonts w:cs="Arial"/>
          <w:smallCaps/>
          <w:sz w:val="24"/>
          <w:szCs w:val="24"/>
          <w:lang w:val="sr-Cyrl-RS"/>
        </w:rPr>
      </w:pPr>
    </w:p>
    <w:p w14:paraId="06A844AE"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Члан 1</w:t>
      </w:r>
      <w:r w:rsidR="00EF6E90">
        <w:rPr>
          <w:rFonts w:cs="Arial"/>
          <w:b/>
          <w:sz w:val="24"/>
          <w:szCs w:val="24"/>
          <w:lang w:val="sr-Cyrl-RS"/>
        </w:rPr>
        <w:t>9</w:t>
      </w:r>
      <w:r w:rsidRPr="00401379">
        <w:rPr>
          <w:rFonts w:cs="Arial"/>
          <w:b/>
          <w:sz w:val="24"/>
          <w:szCs w:val="24"/>
          <w:lang w:val="sr-Cyrl-RS"/>
        </w:rPr>
        <w:t>.</w:t>
      </w:r>
    </w:p>
    <w:p w14:paraId="005F6FC0" w14:textId="77777777" w:rsidR="000A480C" w:rsidRPr="00401379" w:rsidRDefault="004361DF">
      <w:pPr>
        <w:pStyle w:val="KDParagraf"/>
        <w:spacing w:before="0"/>
        <w:rPr>
          <w:rFonts w:eastAsia="Calibri" w:cs="Arial"/>
          <w:sz w:val="24"/>
          <w:szCs w:val="24"/>
          <w:lang w:val="sr-Cyrl-RS"/>
        </w:rPr>
      </w:pPr>
      <w:r w:rsidRPr="00401379">
        <w:rPr>
          <w:rFonts w:eastAsia="Calibri" w:cs="Arial"/>
          <w:sz w:val="24"/>
          <w:szCs w:val="24"/>
          <w:lang w:val="sr-Cyrl-RS"/>
        </w:rPr>
        <w:t>Продавац је дужан да без одлагања, а најкасније у року од 5 (словима:</w:t>
      </w:r>
      <w:r w:rsidR="009C61FE">
        <w:rPr>
          <w:rFonts w:eastAsia="Calibri" w:cs="Arial"/>
          <w:sz w:val="24"/>
          <w:szCs w:val="24"/>
          <w:lang w:val="sr-Cyrl-RS"/>
        </w:rPr>
        <w:t xml:space="preserve"> </w:t>
      </w:r>
      <w:r w:rsidRPr="00401379">
        <w:rPr>
          <w:rFonts w:eastAsia="Calibri" w:cs="Arial"/>
          <w:sz w:val="24"/>
          <w:szCs w:val="24"/>
          <w:lang w:val="sr-Cyrl-RS"/>
        </w:rPr>
        <w:t xml:space="preserve">пет) дана од дана настанка промене у било којем од података </w:t>
      </w:r>
      <w:r w:rsidRPr="00401379">
        <w:rPr>
          <w:rFonts w:eastAsia="TimesNewRomanPSMT" w:cs="Arial"/>
          <w:bCs/>
          <w:sz w:val="24"/>
          <w:szCs w:val="24"/>
          <w:lang w:val="sr-Cyrl-RS"/>
        </w:rPr>
        <w:t>у вези са испуњеношћу услова из поступка јавне набавке</w:t>
      </w:r>
      <w:r w:rsidRPr="00401379">
        <w:rPr>
          <w:rFonts w:eastAsia="Calibri" w:cs="Arial"/>
          <w:sz w:val="24"/>
          <w:szCs w:val="24"/>
          <w:lang w:val="sr-Cyrl-RS"/>
        </w:rPr>
        <w:t>, о насталој промени писмено обавести Купца и да је документује на прописан начин.</w:t>
      </w:r>
    </w:p>
    <w:p w14:paraId="684ED67D" w14:textId="77777777" w:rsidR="000A480C" w:rsidRPr="00401379" w:rsidRDefault="004361DF">
      <w:pPr>
        <w:pStyle w:val="KDParagraf"/>
        <w:spacing w:before="0"/>
        <w:rPr>
          <w:rFonts w:eastAsia="Calibri" w:cs="Arial"/>
          <w:sz w:val="24"/>
          <w:szCs w:val="24"/>
          <w:lang w:val="sr-Cyrl-RS"/>
        </w:rPr>
      </w:pPr>
      <w:r w:rsidRPr="00401379">
        <w:rPr>
          <w:rFonts w:eastAsia="Calibri" w:cs="Arial"/>
          <w:sz w:val="24"/>
          <w:szCs w:val="24"/>
          <w:lang w:val="sr-Cyrl-RS"/>
        </w:rPr>
        <w:t>Уговорне стране су обавезне да једна другу без одлагања обавесте о свим променама које могу утицати на реализацију овог Уговора.</w:t>
      </w:r>
    </w:p>
    <w:p w14:paraId="33876D07" w14:textId="77777777" w:rsidR="00FF7AFB" w:rsidRPr="00401379" w:rsidRDefault="00FF7AFB" w:rsidP="00FF7AFB">
      <w:pPr>
        <w:tabs>
          <w:tab w:val="left" w:pos="567"/>
          <w:tab w:val="left" w:pos="9090"/>
        </w:tabs>
        <w:spacing w:before="0"/>
        <w:rPr>
          <w:rFonts w:eastAsia="Lucida Sans Unicode" w:cs="Arial"/>
          <w:kern w:val="1"/>
          <w:sz w:val="24"/>
          <w:szCs w:val="24"/>
          <w:lang w:val="sr-Cyrl-RS" w:eastAsia="hi-IN" w:bidi="hi-IN"/>
        </w:rPr>
      </w:pPr>
      <w:r w:rsidRPr="00401379">
        <w:rPr>
          <w:rFonts w:eastAsia="Lucida Sans Unicode" w:cs="Arial"/>
          <w:kern w:val="1"/>
          <w:sz w:val="24"/>
          <w:szCs w:val="24"/>
          <w:lang w:val="sr-Cyrl-RS" w:eastAsia="hi-IN" w:bidi="hi-IN"/>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r w:rsidR="00EA7E6D" w:rsidRPr="00401379">
        <w:rPr>
          <w:rFonts w:eastAsia="Lucida Sans Unicode" w:cs="Arial"/>
          <w:kern w:val="1"/>
          <w:sz w:val="24"/>
          <w:szCs w:val="24"/>
          <w:lang w:val="sr-Cyrl-RS" w:eastAsia="hi-IN" w:bidi="hi-IN"/>
        </w:rPr>
        <w:t>.</w:t>
      </w:r>
    </w:p>
    <w:p w14:paraId="6D6E71D1" w14:textId="5DFAD14A" w:rsidR="000A480C" w:rsidRDefault="000A480C">
      <w:pPr>
        <w:pStyle w:val="KDParagraf"/>
        <w:spacing w:before="0"/>
        <w:rPr>
          <w:rFonts w:cs="Arial"/>
          <w:b/>
          <w:sz w:val="24"/>
          <w:szCs w:val="24"/>
          <w:lang w:val="sr-Cyrl-RS"/>
        </w:rPr>
      </w:pPr>
    </w:p>
    <w:p w14:paraId="7A3BEA62" w14:textId="7F191E0D" w:rsidR="00840707" w:rsidRDefault="00840707">
      <w:pPr>
        <w:pStyle w:val="KDParagraf"/>
        <w:spacing w:before="0"/>
        <w:rPr>
          <w:rFonts w:cs="Arial"/>
          <w:b/>
          <w:sz w:val="24"/>
          <w:szCs w:val="24"/>
          <w:lang w:val="sr-Cyrl-RS"/>
        </w:rPr>
      </w:pPr>
    </w:p>
    <w:p w14:paraId="01A2E840" w14:textId="77777777" w:rsidR="00840707" w:rsidRPr="00401379" w:rsidRDefault="00840707">
      <w:pPr>
        <w:pStyle w:val="KDParagraf"/>
        <w:spacing w:before="0"/>
        <w:rPr>
          <w:rFonts w:cs="Arial"/>
          <w:b/>
          <w:sz w:val="24"/>
          <w:szCs w:val="24"/>
          <w:lang w:val="sr-Cyrl-RS"/>
        </w:rPr>
      </w:pPr>
    </w:p>
    <w:p w14:paraId="41115BAF" w14:textId="77777777" w:rsidR="00534779" w:rsidRPr="00401379" w:rsidRDefault="004361DF">
      <w:pPr>
        <w:pStyle w:val="KDParagraf"/>
        <w:spacing w:before="0"/>
        <w:rPr>
          <w:rFonts w:cs="Arial"/>
          <w:b/>
          <w:sz w:val="24"/>
          <w:szCs w:val="24"/>
          <w:lang w:val="sr-Cyrl-RS"/>
        </w:rPr>
      </w:pPr>
      <w:r w:rsidRPr="00401379">
        <w:rPr>
          <w:rFonts w:cs="Arial"/>
          <w:b/>
          <w:sz w:val="24"/>
          <w:szCs w:val="24"/>
          <w:lang w:val="sr-Cyrl-RS"/>
        </w:rPr>
        <w:t>ЗАКЉУЧИВАЊЕ И СТУПАЊЕ УГОВОРА НА СНАГУ</w:t>
      </w:r>
    </w:p>
    <w:p w14:paraId="51F70CAF" w14:textId="77777777" w:rsidR="000A480C" w:rsidRPr="00401379" w:rsidRDefault="0049680A">
      <w:pPr>
        <w:spacing w:before="0"/>
        <w:jc w:val="center"/>
        <w:rPr>
          <w:rFonts w:cs="Arial"/>
          <w:b/>
          <w:sz w:val="24"/>
          <w:szCs w:val="24"/>
          <w:lang w:val="sr-Cyrl-RS"/>
        </w:rPr>
      </w:pPr>
      <w:r>
        <w:rPr>
          <w:rFonts w:cs="Arial"/>
          <w:b/>
          <w:sz w:val="24"/>
          <w:szCs w:val="24"/>
          <w:lang w:val="sr-Cyrl-RS"/>
        </w:rPr>
        <w:t xml:space="preserve">Члан </w:t>
      </w:r>
      <w:r w:rsidR="00EF6E90">
        <w:rPr>
          <w:rFonts w:cs="Arial"/>
          <w:b/>
          <w:sz w:val="24"/>
          <w:szCs w:val="24"/>
          <w:lang w:val="sr-Cyrl-RS"/>
        </w:rPr>
        <w:t>20</w:t>
      </w:r>
      <w:r w:rsidR="004361DF" w:rsidRPr="00401379">
        <w:rPr>
          <w:rFonts w:cs="Arial"/>
          <w:b/>
          <w:sz w:val="24"/>
          <w:szCs w:val="24"/>
          <w:lang w:val="sr-Cyrl-RS"/>
        </w:rPr>
        <w:t>.</w:t>
      </w:r>
    </w:p>
    <w:p w14:paraId="0DAE73B0" w14:textId="1BAB97CA" w:rsidR="000A480C" w:rsidRDefault="004361DF">
      <w:pPr>
        <w:pStyle w:val="KDParagraf"/>
        <w:spacing w:before="0"/>
        <w:rPr>
          <w:rFonts w:eastAsia="Calibri" w:cs="Arial"/>
          <w:sz w:val="24"/>
          <w:szCs w:val="24"/>
          <w:lang w:val="sr-Cyrl-RS"/>
        </w:rPr>
      </w:pPr>
      <w:r w:rsidRPr="00401379">
        <w:rPr>
          <w:rFonts w:eastAsia="Calibri" w:cs="Arial"/>
          <w:sz w:val="24"/>
          <w:szCs w:val="24"/>
          <w:lang w:val="sr-Cyrl-RS"/>
        </w:rPr>
        <w:t>Уговор се сматра закљученим након потписивања од стране законских заступника Уговорних страна</w:t>
      </w:r>
      <w:r w:rsidR="00840707">
        <w:rPr>
          <w:rFonts w:eastAsia="Calibri" w:cs="Arial"/>
          <w:sz w:val="24"/>
          <w:szCs w:val="24"/>
          <w:lang w:val="sr-Cyrl-RS"/>
        </w:rPr>
        <w:t>, а ступа на снагу када П</w:t>
      </w:r>
      <w:r w:rsidRPr="00401379">
        <w:rPr>
          <w:rFonts w:eastAsia="Calibri" w:cs="Arial"/>
          <w:sz w:val="24"/>
          <w:szCs w:val="24"/>
          <w:lang w:val="sr-Cyrl-RS"/>
        </w:rPr>
        <w:t>родавац испуни одложни услов и достави у уговореном року с</w:t>
      </w:r>
      <w:r w:rsidR="00485F78" w:rsidRPr="00401379">
        <w:rPr>
          <w:rFonts w:eastAsia="Calibri" w:cs="Arial"/>
          <w:sz w:val="24"/>
          <w:szCs w:val="24"/>
          <w:lang w:val="sr-Cyrl-RS"/>
        </w:rPr>
        <w:t>редство финансијског обезбеђења за добро извршење посла.</w:t>
      </w:r>
    </w:p>
    <w:p w14:paraId="7898DFCE" w14:textId="77777777" w:rsidR="00B52AD5" w:rsidRPr="00401379" w:rsidRDefault="00B52AD5">
      <w:pPr>
        <w:pStyle w:val="KDParagraf"/>
        <w:spacing w:before="0"/>
        <w:rPr>
          <w:rFonts w:eastAsia="Calibri" w:cs="Arial"/>
          <w:sz w:val="24"/>
          <w:szCs w:val="24"/>
          <w:lang w:val="sr-Cyrl-RS"/>
        </w:rPr>
      </w:pPr>
    </w:p>
    <w:p w14:paraId="1BCEDCDF" w14:textId="77777777" w:rsidR="000A480C" w:rsidRPr="00401379" w:rsidRDefault="00DB3AE5">
      <w:pPr>
        <w:pStyle w:val="KDParagraf"/>
        <w:spacing w:before="0"/>
        <w:rPr>
          <w:rFonts w:eastAsia="Calibri" w:cs="Arial"/>
          <w:sz w:val="24"/>
          <w:szCs w:val="24"/>
          <w:lang w:val="sr-Cyrl-RS"/>
        </w:rPr>
      </w:pPr>
      <w:r w:rsidRPr="00401379">
        <w:rPr>
          <w:rFonts w:cs="Arial"/>
          <w:sz w:val="24"/>
          <w:szCs w:val="24"/>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sidR="00DD254A">
        <w:rPr>
          <w:rFonts w:cs="Arial"/>
          <w:sz w:val="24"/>
          <w:szCs w:val="24"/>
          <w:lang w:val="sr-Cyrl-RS"/>
        </w:rPr>
        <w:t>8</w:t>
      </w:r>
      <w:r w:rsidRPr="00401379">
        <w:rPr>
          <w:rFonts w:cs="Arial"/>
          <w:sz w:val="24"/>
          <w:szCs w:val="24"/>
          <w:lang w:val="sr-Cyrl-RS"/>
        </w:rPr>
        <w:t xml:space="preserve"> </w:t>
      </w:r>
      <w:r w:rsidR="00605F5B" w:rsidRPr="00401379">
        <w:rPr>
          <w:rFonts w:cs="Arial"/>
          <w:sz w:val="24"/>
          <w:szCs w:val="24"/>
          <w:lang w:val="sr-Cyrl-RS"/>
        </w:rPr>
        <w:t xml:space="preserve">(словима: </w:t>
      </w:r>
      <w:r w:rsidR="00DD254A">
        <w:rPr>
          <w:rFonts w:cs="Arial"/>
          <w:sz w:val="24"/>
          <w:szCs w:val="24"/>
          <w:lang w:val="sr-Cyrl-RS"/>
        </w:rPr>
        <w:t>осамнаест</w:t>
      </w:r>
      <w:r w:rsidR="00605F5B" w:rsidRPr="00401379">
        <w:rPr>
          <w:rFonts w:cs="Arial"/>
          <w:sz w:val="24"/>
          <w:szCs w:val="24"/>
          <w:lang w:val="sr-Cyrl-RS"/>
        </w:rPr>
        <w:t xml:space="preserve">) </w:t>
      </w:r>
      <w:r w:rsidRPr="00401379">
        <w:rPr>
          <w:rFonts w:cs="Arial"/>
          <w:sz w:val="24"/>
          <w:szCs w:val="24"/>
          <w:lang w:val="sr-Cyrl-RS"/>
        </w:rPr>
        <w:t xml:space="preserve">месеци од </w:t>
      </w:r>
      <w:r w:rsidR="00AB7774" w:rsidRPr="00401379">
        <w:rPr>
          <w:rFonts w:cs="Arial"/>
          <w:sz w:val="24"/>
          <w:szCs w:val="24"/>
          <w:lang w:val="sr-Cyrl-RS"/>
        </w:rPr>
        <w:t>дана ступања Уговора на снагу, а што не утиче на одредбе о гарантном року и обавезама из гарантног рока.</w:t>
      </w:r>
    </w:p>
    <w:p w14:paraId="69FC1460" w14:textId="77777777" w:rsidR="000A480C" w:rsidRPr="00401379" w:rsidRDefault="000A480C">
      <w:pPr>
        <w:pStyle w:val="KDParagraf"/>
        <w:spacing w:before="0"/>
        <w:rPr>
          <w:rFonts w:cs="Arial"/>
          <w:i/>
          <w:sz w:val="24"/>
          <w:szCs w:val="24"/>
          <w:lang w:val="sr-Cyrl-RS"/>
        </w:rPr>
      </w:pPr>
    </w:p>
    <w:p w14:paraId="06A69E04" w14:textId="77777777" w:rsidR="000A480C" w:rsidRPr="009C61FE" w:rsidRDefault="004361DF" w:rsidP="009C61FE">
      <w:pPr>
        <w:spacing w:before="0"/>
        <w:rPr>
          <w:rFonts w:cs="Arial"/>
          <w:b/>
          <w:sz w:val="24"/>
          <w:szCs w:val="24"/>
          <w:lang w:val="sr-Cyrl-RS"/>
        </w:rPr>
      </w:pPr>
      <w:r w:rsidRPr="00401379">
        <w:rPr>
          <w:rFonts w:cs="Arial"/>
          <w:b/>
          <w:sz w:val="24"/>
          <w:szCs w:val="24"/>
          <w:lang w:val="sr-Cyrl-RS"/>
        </w:rPr>
        <w:t>ИЗМЕНЕ ТОКОМ ТРАЈАЊА УГОВОРА</w:t>
      </w:r>
    </w:p>
    <w:p w14:paraId="4108AB96" w14:textId="77777777" w:rsidR="000A480C" w:rsidRPr="00401379" w:rsidRDefault="0049680A">
      <w:pPr>
        <w:spacing w:before="0"/>
        <w:jc w:val="center"/>
        <w:rPr>
          <w:rFonts w:cs="Arial"/>
          <w:b/>
          <w:sz w:val="24"/>
          <w:szCs w:val="24"/>
          <w:lang w:val="sr-Cyrl-RS"/>
        </w:rPr>
      </w:pPr>
      <w:r>
        <w:rPr>
          <w:rFonts w:cs="Arial"/>
          <w:b/>
          <w:sz w:val="24"/>
          <w:szCs w:val="24"/>
          <w:lang w:val="sr-Cyrl-RS"/>
        </w:rPr>
        <w:t>Члан 2</w:t>
      </w:r>
      <w:r w:rsidR="00EF6E90">
        <w:rPr>
          <w:rFonts w:cs="Arial"/>
          <w:b/>
          <w:sz w:val="24"/>
          <w:szCs w:val="24"/>
          <w:lang w:val="sr-Cyrl-RS"/>
        </w:rPr>
        <w:t>1</w:t>
      </w:r>
      <w:r w:rsidR="004361DF" w:rsidRPr="00401379">
        <w:rPr>
          <w:rFonts w:cs="Arial"/>
          <w:b/>
          <w:sz w:val="24"/>
          <w:szCs w:val="24"/>
          <w:lang w:val="sr-Cyrl-RS"/>
        </w:rPr>
        <w:t>.</w:t>
      </w:r>
    </w:p>
    <w:p w14:paraId="04AB72D0" w14:textId="77777777" w:rsidR="000A480C" w:rsidRPr="00401379" w:rsidRDefault="004361DF">
      <w:pPr>
        <w:spacing w:before="0"/>
        <w:rPr>
          <w:rFonts w:cs="Arial"/>
          <w:b/>
          <w:sz w:val="24"/>
          <w:szCs w:val="24"/>
          <w:lang w:val="sr-Cyrl-RS"/>
        </w:rPr>
      </w:pPr>
      <w:r w:rsidRPr="00401379">
        <w:rPr>
          <w:rFonts w:cs="Arial"/>
          <w:bCs/>
          <w:sz w:val="24"/>
          <w:szCs w:val="24"/>
          <w:lang w:val="sr-Cyrl-RS"/>
        </w:rPr>
        <w:t>Уговорне стране су сагласне да се евентуалне измене и допуне овог Уговора изврше у писаној форми – закључивањем анекса у складу са чланом 115. Закона о јавним набавкама.</w:t>
      </w:r>
    </w:p>
    <w:p w14:paraId="40603675"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009941E7">
        <w:rPr>
          <w:rFonts w:cs="Arial"/>
          <w:sz w:val="24"/>
          <w:szCs w:val="24"/>
          <w:lang w:val="sr-Cyrl-RS"/>
        </w:rPr>
        <w:t>2</w:t>
      </w:r>
      <w:r w:rsidRPr="00401379">
        <w:rPr>
          <w:rFonts w:cs="Arial"/>
          <w:sz w:val="24"/>
          <w:szCs w:val="24"/>
          <w:lang w:val="sr-Cyrl-RS"/>
        </w:rPr>
        <w:t xml:space="preserve">., при чему укупна вредност повећања Уговора не може да </w:t>
      </w:r>
      <w:r w:rsidRPr="00401379">
        <w:rPr>
          <w:rFonts w:cs="Arial"/>
          <w:sz w:val="24"/>
          <w:szCs w:val="24"/>
          <w:lang w:val="sr-Cyrl-RS"/>
        </w:rPr>
        <w:lastRenderedPageBreak/>
        <w:t>буде већ</w:t>
      </w:r>
      <w:r w:rsidR="002116A0" w:rsidRPr="00401379">
        <w:rPr>
          <w:rFonts w:cs="Arial"/>
          <w:sz w:val="24"/>
          <w:szCs w:val="24"/>
          <w:lang w:val="sr-Cyrl-RS"/>
        </w:rPr>
        <w:t>а од вредности из члана 124а Закона</w:t>
      </w:r>
      <w:r w:rsidR="0061634A">
        <w:rPr>
          <w:rFonts w:cs="Arial"/>
          <w:sz w:val="24"/>
          <w:szCs w:val="24"/>
          <w:lang w:val="sr-Cyrl-RS"/>
        </w:rPr>
        <w:t>,</w:t>
      </w:r>
      <w:r w:rsidRPr="00401379">
        <w:rPr>
          <w:rFonts w:cs="Arial"/>
          <w:sz w:val="24"/>
          <w:szCs w:val="24"/>
          <w:lang w:val="sr-Cyrl-RS"/>
        </w:rPr>
        <w:t xml:space="preserve"> </w:t>
      </w:r>
      <w:r w:rsidR="002672B0" w:rsidRPr="0061634A">
        <w:rPr>
          <w:rFonts w:cs="Arial"/>
          <w:sz w:val="24"/>
          <w:szCs w:val="24"/>
          <w:lang w:val="sr-Cyrl-RS"/>
        </w:rPr>
        <w:t>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002672B0" w:rsidRPr="002672B0">
        <w:rPr>
          <w:rFonts w:cs="Arial"/>
          <w:sz w:val="24"/>
          <w:szCs w:val="24"/>
          <w:lang w:val="sr-Cyrl-RS"/>
        </w:rPr>
        <w:t>.</w:t>
      </w:r>
    </w:p>
    <w:p w14:paraId="4615F661"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14:paraId="5399B2D7" w14:textId="77777777" w:rsidR="000A480C" w:rsidRPr="00401379" w:rsidRDefault="004361DF">
      <w:pPr>
        <w:rPr>
          <w:rFonts w:cs="Arial"/>
          <w:sz w:val="24"/>
          <w:szCs w:val="24"/>
          <w:lang w:val="sr-Cyrl-RS" w:eastAsia="sr-Latn-CS"/>
        </w:rPr>
      </w:pPr>
      <w:r w:rsidRPr="00401379">
        <w:rPr>
          <w:rFonts w:cs="Arial"/>
          <w:sz w:val="24"/>
          <w:szCs w:val="24"/>
          <w:lang w:val="sr-Cyrl-R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A6EC682" w14:textId="77777777" w:rsidR="000A480C" w:rsidRPr="00401379" w:rsidRDefault="000A480C">
      <w:pPr>
        <w:spacing w:before="0"/>
        <w:rPr>
          <w:rFonts w:cs="Arial"/>
          <w:b/>
          <w:sz w:val="24"/>
          <w:szCs w:val="24"/>
          <w:lang w:val="sr-Cyrl-RS"/>
        </w:rPr>
      </w:pPr>
    </w:p>
    <w:p w14:paraId="16C2525B" w14:textId="77777777" w:rsidR="000A480C" w:rsidRPr="00401379" w:rsidRDefault="004361DF">
      <w:pPr>
        <w:spacing w:before="0"/>
        <w:rPr>
          <w:rFonts w:cs="Arial"/>
          <w:b/>
          <w:sz w:val="24"/>
          <w:szCs w:val="24"/>
          <w:lang w:val="sr-Cyrl-RS"/>
        </w:rPr>
      </w:pPr>
      <w:r w:rsidRPr="00401379">
        <w:rPr>
          <w:rFonts w:cs="Arial"/>
          <w:b/>
          <w:sz w:val="24"/>
          <w:szCs w:val="24"/>
          <w:lang w:val="sr-Cyrl-RS"/>
        </w:rPr>
        <w:t>ЗАВРШНЕ ОДРЕДБЕ</w:t>
      </w:r>
    </w:p>
    <w:p w14:paraId="37DE1A77" w14:textId="77777777" w:rsidR="000A480C" w:rsidRPr="00401379" w:rsidRDefault="004361DF">
      <w:pPr>
        <w:spacing w:before="0"/>
        <w:jc w:val="center"/>
        <w:rPr>
          <w:rFonts w:cs="Arial"/>
          <w:sz w:val="24"/>
          <w:szCs w:val="24"/>
          <w:lang w:val="sr-Cyrl-RS"/>
        </w:rPr>
      </w:pPr>
      <w:r w:rsidRPr="00401379">
        <w:rPr>
          <w:rFonts w:cs="Arial"/>
          <w:b/>
          <w:sz w:val="24"/>
          <w:szCs w:val="24"/>
          <w:lang w:val="sr-Cyrl-RS"/>
        </w:rPr>
        <w:t xml:space="preserve">Члан </w:t>
      </w:r>
      <w:r w:rsidR="00EF6E90">
        <w:rPr>
          <w:rFonts w:cs="Arial"/>
          <w:b/>
          <w:sz w:val="24"/>
          <w:szCs w:val="24"/>
          <w:lang w:val="sr-Cyrl-RS"/>
        </w:rPr>
        <w:t>22</w:t>
      </w:r>
      <w:r w:rsidRPr="00401379">
        <w:rPr>
          <w:rFonts w:cs="Arial"/>
          <w:b/>
          <w:sz w:val="24"/>
          <w:szCs w:val="24"/>
          <w:lang w:val="sr-Cyrl-RS"/>
        </w:rPr>
        <w:t>.</w:t>
      </w:r>
    </w:p>
    <w:p w14:paraId="5EAA23EA" w14:textId="77777777" w:rsidR="000A480C" w:rsidRPr="00401379" w:rsidRDefault="004361DF" w:rsidP="00320274">
      <w:pPr>
        <w:tabs>
          <w:tab w:val="left" w:pos="9090"/>
        </w:tabs>
        <w:spacing w:before="0"/>
        <w:rPr>
          <w:rFonts w:cs="Arial"/>
          <w:sz w:val="24"/>
          <w:szCs w:val="24"/>
          <w:lang w:val="sr-Cyrl-RS"/>
        </w:rPr>
      </w:pPr>
      <w:r w:rsidRPr="00401379">
        <w:rPr>
          <w:rFonts w:cs="Arial"/>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 примењивих с обзиром на предмет овог Уговора.</w:t>
      </w:r>
    </w:p>
    <w:p w14:paraId="4030BC4C" w14:textId="77777777" w:rsidR="000A480C" w:rsidRPr="00401379" w:rsidRDefault="004361DF">
      <w:pPr>
        <w:pStyle w:val="KDParagraf"/>
        <w:spacing w:before="0"/>
        <w:rPr>
          <w:rFonts w:eastAsia="Calibri" w:cs="Arial"/>
          <w:sz w:val="24"/>
          <w:szCs w:val="24"/>
          <w:lang w:val="sr-Cyrl-RS"/>
        </w:rPr>
      </w:pPr>
      <w:r w:rsidRPr="00401379">
        <w:rPr>
          <w:rFonts w:eastAsia="Calibri" w:cs="Arial"/>
          <w:sz w:val="24"/>
          <w:szCs w:val="24"/>
          <w:lang w:val="sr-Cyrl-RS"/>
        </w:rPr>
        <w:t>Овај Уговор и његови прилози сачињени су на српском језику.</w:t>
      </w:r>
    </w:p>
    <w:p w14:paraId="28B485DB" w14:textId="77777777" w:rsidR="000A480C" w:rsidRPr="00401379" w:rsidRDefault="004361DF">
      <w:pPr>
        <w:pStyle w:val="KDParagraf"/>
        <w:spacing w:before="0"/>
        <w:rPr>
          <w:rFonts w:eastAsia="Calibri" w:cs="Arial"/>
          <w:sz w:val="24"/>
          <w:szCs w:val="24"/>
          <w:lang w:val="sr-Cyrl-RS"/>
        </w:rPr>
      </w:pPr>
      <w:r w:rsidRPr="00401379">
        <w:rPr>
          <w:rFonts w:eastAsia="Calibri" w:cs="Arial"/>
          <w:sz w:val="24"/>
          <w:szCs w:val="24"/>
          <w:lang w:val="sr-Cyrl-RS"/>
        </w:rPr>
        <w:t>На овај Уговор примењују се закони Републике Србије, У случају спора меродавно је право Републике Србије.</w:t>
      </w:r>
    </w:p>
    <w:p w14:paraId="307FD8A8" w14:textId="77777777" w:rsidR="00224554" w:rsidRPr="00401379" w:rsidRDefault="00224554">
      <w:pPr>
        <w:pStyle w:val="KDParagraf"/>
        <w:spacing w:before="0"/>
        <w:rPr>
          <w:rFonts w:eastAsia="Calibri" w:cs="Arial"/>
          <w:sz w:val="24"/>
          <w:szCs w:val="24"/>
          <w:lang w:val="sr-Cyrl-RS"/>
        </w:rPr>
      </w:pPr>
    </w:p>
    <w:p w14:paraId="33A7846B" w14:textId="77777777" w:rsidR="000A480C" w:rsidRPr="00401379" w:rsidRDefault="004361DF">
      <w:pPr>
        <w:spacing w:before="0"/>
        <w:jc w:val="center"/>
        <w:rPr>
          <w:rFonts w:cs="Arial"/>
          <w:b/>
          <w:sz w:val="24"/>
          <w:szCs w:val="24"/>
          <w:lang w:val="sr-Cyrl-RS"/>
        </w:rPr>
      </w:pPr>
      <w:r w:rsidRPr="00401379">
        <w:rPr>
          <w:rFonts w:cs="Arial"/>
          <w:b/>
          <w:sz w:val="24"/>
          <w:szCs w:val="24"/>
          <w:lang w:val="sr-Cyrl-RS"/>
        </w:rPr>
        <w:t xml:space="preserve">Члан </w:t>
      </w:r>
      <w:r w:rsidR="00EF6E90">
        <w:rPr>
          <w:rFonts w:cs="Arial"/>
          <w:b/>
          <w:sz w:val="24"/>
          <w:szCs w:val="24"/>
          <w:lang w:val="sr-Cyrl-RS"/>
        </w:rPr>
        <w:t>23</w:t>
      </w:r>
      <w:r w:rsidRPr="00401379">
        <w:rPr>
          <w:rFonts w:cs="Arial"/>
          <w:b/>
          <w:sz w:val="24"/>
          <w:szCs w:val="24"/>
          <w:lang w:val="sr-Cyrl-RS"/>
        </w:rPr>
        <w:t>.</w:t>
      </w:r>
    </w:p>
    <w:p w14:paraId="3C8FB91D" w14:textId="77777777" w:rsidR="000A480C" w:rsidRPr="00401379" w:rsidRDefault="004361DF" w:rsidP="00320274">
      <w:pPr>
        <w:tabs>
          <w:tab w:val="left" w:pos="9090"/>
        </w:tabs>
        <w:spacing w:before="0"/>
        <w:rPr>
          <w:rFonts w:cs="Arial"/>
          <w:sz w:val="24"/>
          <w:szCs w:val="24"/>
          <w:lang w:val="sr-Cyrl-RS"/>
        </w:rPr>
      </w:pPr>
      <w:r w:rsidRPr="00401379">
        <w:rPr>
          <w:rFonts w:cs="Arial"/>
          <w:sz w:val="24"/>
          <w:szCs w:val="24"/>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49680A" w:rsidRPr="00564334">
        <w:rPr>
          <w:i/>
          <w:color w:val="1F497D" w:themeColor="text2"/>
          <w:sz w:val="24"/>
          <w:szCs w:val="24"/>
        </w:rPr>
        <w:t>/(</w:t>
      </w:r>
      <w:r w:rsidR="0049680A" w:rsidRPr="00564334">
        <w:rPr>
          <w:i/>
          <w:color w:val="1F497D" w:themeColor="text2"/>
          <w:sz w:val="24"/>
          <w:szCs w:val="24"/>
          <w:lang w:val="sr-Cyrl-RS"/>
        </w:rPr>
        <w:t>Сталне</w:t>
      </w:r>
      <w:r w:rsidR="0049680A" w:rsidRPr="00564334">
        <w:rPr>
          <w:i/>
          <w:color w:val="1F497D" w:themeColor="text2"/>
          <w:sz w:val="24"/>
          <w:szCs w:val="24"/>
        </w:rPr>
        <w:t xml:space="preserve"> арбитраже при Привредној комори Србије, уз примену њеног Правилника (напомена: коначан текст у </w:t>
      </w:r>
      <w:r w:rsidR="0049680A" w:rsidRPr="00564334">
        <w:rPr>
          <w:i/>
          <w:color w:val="1F497D" w:themeColor="text2"/>
          <w:sz w:val="24"/>
          <w:szCs w:val="24"/>
          <w:lang w:val="sr-Cyrl-RS"/>
        </w:rPr>
        <w:t>Уговору</w:t>
      </w:r>
      <w:r w:rsidR="0049680A" w:rsidRPr="00564334">
        <w:rPr>
          <w:i/>
          <w:color w:val="1F497D" w:themeColor="text2"/>
          <w:sz w:val="24"/>
          <w:szCs w:val="24"/>
        </w:rPr>
        <w:t xml:space="preserve"> зависи од тога да ли је домаћи или страни П</w:t>
      </w:r>
      <w:r w:rsidR="0049680A" w:rsidRPr="00564334">
        <w:rPr>
          <w:i/>
          <w:color w:val="1F497D" w:themeColor="text2"/>
          <w:sz w:val="24"/>
          <w:szCs w:val="24"/>
          <w:lang w:val="sr-Cyrl-RS"/>
        </w:rPr>
        <w:t>ружалац услуга</w:t>
      </w:r>
      <w:r w:rsidR="0049680A" w:rsidRPr="00564334">
        <w:rPr>
          <w:i/>
          <w:color w:val="1F497D" w:themeColor="text2"/>
          <w:sz w:val="24"/>
          <w:szCs w:val="24"/>
        </w:rPr>
        <w:t>)</w:t>
      </w:r>
      <w:r w:rsidR="0049680A" w:rsidRPr="00564334">
        <w:rPr>
          <w:i/>
          <w:sz w:val="24"/>
          <w:szCs w:val="24"/>
        </w:rPr>
        <w:t>.</w:t>
      </w:r>
    </w:p>
    <w:p w14:paraId="70BD68DF" w14:textId="7A0E80CB" w:rsidR="0049680A" w:rsidRDefault="0049680A">
      <w:pPr>
        <w:spacing w:before="0"/>
        <w:jc w:val="center"/>
        <w:rPr>
          <w:rFonts w:cs="Arial"/>
          <w:b/>
          <w:sz w:val="24"/>
          <w:szCs w:val="24"/>
          <w:lang w:val="sr-Cyrl-RS"/>
        </w:rPr>
      </w:pPr>
    </w:p>
    <w:p w14:paraId="196FDF83" w14:textId="4BA229A3" w:rsidR="00840707" w:rsidRDefault="00840707">
      <w:pPr>
        <w:spacing w:before="0"/>
        <w:jc w:val="center"/>
        <w:rPr>
          <w:rFonts w:cs="Arial"/>
          <w:b/>
          <w:sz w:val="24"/>
          <w:szCs w:val="24"/>
          <w:lang w:val="sr-Cyrl-RS"/>
        </w:rPr>
      </w:pPr>
    </w:p>
    <w:p w14:paraId="272434E6" w14:textId="33305100" w:rsidR="00840707" w:rsidRDefault="00840707">
      <w:pPr>
        <w:spacing w:before="0"/>
        <w:jc w:val="center"/>
        <w:rPr>
          <w:rFonts w:cs="Arial"/>
          <w:b/>
          <w:sz w:val="24"/>
          <w:szCs w:val="24"/>
          <w:lang w:val="sr-Cyrl-RS"/>
        </w:rPr>
      </w:pPr>
    </w:p>
    <w:p w14:paraId="5FA0451D" w14:textId="77777777" w:rsidR="00840707" w:rsidRDefault="00840707">
      <w:pPr>
        <w:spacing w:before="0"/>
        <w:jc w:val="center"/>
        <w:rPr>
          <w:rFonts w:cs="Arial"/>
          <w:b/>
          <w:sz w:val="24"/>
          <w:szCs w:val="24"/>
          <w:lang w:val="sr-Cyrl-RS"/>
        </w:rPr>
      </w:pPr>
    </w:p>
    <w:p w14:paraId="2D6D1CF6" w14:textId="77777777" w:rsidR="000A480C" w:rsidRPr="00401379" w:rsidRDefault="004361DF" w:rsidP="0049680A">
      <w:pPr>
        <w:spacing w:before="0"/>
        <w:jc w:val="center"/>
        <w:rPr>
          <w:rFonts w:cs="Arial"/>
          <w:b/>
          <w:sz w:val="24"/>
          <w:szCs w:val="24"/>
          <w:lang w:val="sr-Cyrl-RS"/>
        </w:rPr>
      </w:pPr>
      <w:r w:rsidRPr="00401379">
        <w:rPr>
          <w:rFonts w:cs="Arial"/>
          <w:b/>
          <w:sz w:val="24"/>
          <w:szCs w:val="24"/>
          <w:lang w:val="sr-Cyrl-RS"/>
        </w:rPr>
        <w:t>Члан 2</w:t>
      </w:r>
      <w:r w:rsidR="00EF6E90">
        <w:rPr>
          <w:rFonts w:cs="Arial"/>
          <w:b/>
          <w:sz w:val="24"/>
          <w:szCs w:val="24"/>
          <w:lang w:val="sr-Cyrl-RS"/>
        </w:rPr>
        <w:t>4</w:t>
      </w:r>
      <w:r w:rsidRPr="00401379">
        <w:rPr>
          <w:rFonts w:cs="Arial"/>
          <w:b/>
          <w:sz w:val="24"/>
          <w:szCs w:val="24"/>
          <w:lang w:val="sr-Cyrl-RS"/>
        </w:rPr>
        <w:t>.</w:t>
      </w:r>
    </w:p>
    <w:p w14:paraId="4DFCDD36" w14:textId="77777777" w:rsidR="000A480C" w:rsidRPr="00401379" w:rsidRDefault="004361DF">
      <w:pPr>
        <w:spacing w:before="0"/>
        <w:rPr>
          <w:rFonts w:cs="Arial"/>
          <w:spacing w:val="2"/>
          <w:sz w:val="24"/>
          <w:szCs w:val="24"/>
          <w:lang w:val="sr-Cyrl-RS"/>
        </w:rPr>
      </w:pPr>
      <w:r w:rsidRPr="00401379">
        <w:rPr>
          <w:rFonts w:cs="Arial"/>
          <w:spacing w:val="2"/>
          <w:sz w:val="24"/>
          <w:szCs w:val="24"/>
          <w:lang w:val="sr-Cyrl-RS"/>
        </w:rPr>
        <w:t>Саставни део овог Уговора су и његови прилози, како следи:</w:t>
      </w:r>
    </w:p>
    <w:p w14:paraId="78BF4445" w14:textId="77777777" w:rsidR="00605F5B" w:rsidRPr="00401379" w:rsidRDefault="00605F5B">
      <w:pPr>
        <w:spacing w:before="0"/>
        <w:rPr>
          <w:rFonts w:cs="Arial"/>
          <w:spacing w:val="2"/>
          <w:sz w:val="24"/>
          <w:szCs w:val="24"/>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581"/>
      </w:tblGrid>
      <w:tr w:rsidR="00605F5B" w:rsidRPr="00401379" w14:paraId="7213B251" w14:textId="77777777" w:rsidTr="00605F5B">
        <w:tc>
          <w:tcPr>
            <w:tcW w:w="1435" w:type="dxa"/>
          </w:tcPr>
          <w:p w14:paraId="5CAAFB3C" w14:textId="77777777" w:rsidR="00605F5B" w:rsidRPr="00401379" w:rsidRDefault="00605F5B">
            <w:pPr>
              <w:spacing w:before="0"/>
              <w:rPr>
                <w:rFonts w:cs="Arial"/>
                <w:spacing w:val="2"/>
                <w:sz w:val="24"/>
                <w:szCs w:val="24"/>
                <w:lang w:val="sr-Cyrl-RS"/>
              </w:rPr>
            </w:pPr>
            <w:r w:rsidRPr="00401379">
              <w:rPr>
                <w:rFonts w:cs="Arial"/>
                <w:sz w:val="24"/>
                <w:szCs w:val="24"/>
                <w:lang w:val="sr-Cyrl-RS"/>
              </w:rPr>
              <w:t>Прилог 1</w:t>
            </w:r>
          </w:p>
        </w:tc>
        <w:tc>
          <w:tcPr>
            <w:tcW w:w="7581" w:type="dxa"/>
          </w:tcPr>
          <w:p w14:paraId="2675037E" w14:textId="77777777" w:rsidR="00605F5B" w:rsidRPr="00401379" w:rsidRDefault="00605F5B">
            <w:pPr>
              <w:spacing w:before="0"/>
              <w:rPr>
                <w:rFonts w:cs="Arial"/>
                <w:spacing w:val="2"/>
                <w:sz w:val="24"/>
                <w:szCs w:val="24"/>
                <w:lang w:val="sr-Cyrl-RS"/>
              </w:rPr>
            </w:pPr>
            <w:r w:rsidRPr="00401379">
              <w:rPr>
                <w:rFonts w:cs="Arial"/>
                <w:sz w:val="24"/>
                <w:szCs w:val="24"/>
                <w:lang w:val="sr-Cyrl-RS"/>
              </w:rPr>
              <w:t>Конкурсна документација (на Порталу јавних набавки под шифром_______)</w:t>
            </w:r>
          </w:p>
        </w:tc>
      </w:tr>
      <w:tr w:rsidR="00605F5B" w:rsidRPr="00401379" w14:paraId="7309D938" w14:textId="77777777" w:rsidTr="00605F5B">
        <w:tc>
          <w:tcPr>
            <w:tcW w:w="1435" w:type="dxa"/>
          </w:tcPr>
          <w:p w14:paraId="78ACBA71" w14:textId="77777777" w:rsidR="00605F5B" w:rsidRPr="00401379" w:rsidRDefault="00605F5B">
            <w:pPr>
              <w:spacing w:before="0"/>
              <w:rPr>
                <w:rFonts w:cs="Arial"/>
                <w:spacing w:val="2"/>
                <w:sz w:val="24"/>
                <w:szCs w:val="24"/>
                <w:lang w:val="sr-Cyrl-RS"/>
              </w:rPr>
            </w:pPr>
            <w:r w:rsidRPr="00401379">
              <w:rPr>
                <w:rFonts w:cs="Arial"/>
                <w:sz w:val="24"/>
                <w:szCs w:val="24"/>
                <w:lang w:val="sr-Cyrl-RS"/>
              </w:rPr>
              <w:t>Прилог 2</w:t>
            </w:r>
          </w:p>
        </w:tc>
        <w:tc>
          <w:tcPr>
            <w:tcW w:w="7581" w:type="dxa"/>
          </w:tcPr>
          <w:p w14:paraId="15798C58" w14:textId="77777777" w:rsidR="00605F5B" w:rsidRPr="00401379" w:rsidRDefault="00605F5B" w:rsidP="00605F5B">
            <w:pPr>
              <w:tabs>
                <w:tab w:val="left" w:pos="9090"/>
              </w:tabs>
              <w:spacing w:before="0"/>
              <w:rPr>
                <w:rFonts w:cs="Arial"/>
                <w:sz w:val="24"/>
                <w:szCs w:val="24"/>
                <w:lang w:val="sr-Cyrl-RS"/>
              </w:rPr>
            </w:pPr>
            <w:r w:rsidRPr="00401379">
              <w:rPr>
                <w:rFonts w:cs="Arial"/>
                <w:sz w:val="24"/>
                <w:szCs w:val="24"/>
                <w:lang w:val="sr-Cyrl-RS"/>
              </w:rPr>
              <w:t>Понуда број _____ од ______</w:t>
            </w:r>
          </w:p>
        </w:tc>
      </w:tr>
      <w:tr w:rsidR="00605F5B" w:rsidRPr="00401379" w14:paraId="44768E52" w14:textId="77777777" w:rsidTr="00605F5B">
        <w:tc>
          <w:tcPr>
            <w:tcW w:w="1435" w:type="dxa"/>
          </w:tcPr>
          <w:p w14:paraId="5BDF1D99" w14:textId="77777777" w:rsidR="00605F5B" w:rsidRPr="00401379" w:rsidRDefault="00605F5B">
            <w:pPr>
              <w:spacing w:before="0"/>
              <w:rPr>
                <w:rFonts w:cs="Arial"/>
                <w:sz w:val="24"/>
                <w:szCs w:val="24"/>
                <w:lang w:val="sr-Cyrl-RS"/>
              </w:rPr>
            </w:pPr>
            <w:r w:rsidRPr="00401379">
              <w:rPr>
                <w:rFonts w:cs="Arial"/>
                <w:sz w:val="24"/>
                <w:szCs w:val="24"/>
                <w:lang w:val="sr-Cyrl-RS"/>
              </w:rPr>
              <w:t>Прилог 3</w:t>
            </w:r>
          </w:p>
        </w:tc>
        <w:tc>
          <w:tcPr>
            <w:tcW w:w="7581" w:type="dxa"/>
          </w:tcPr>
          <w:p w14:paraId="197F51EC" w14:textId="77777777" w:rsidR="00605F5B" w:rsidRPr="00401379" w:rsidRDefault="00605F5B" w:rsidP="00605F5B">
            <w:pPr>
              <w:tabs>
                <w:tab w:val="left" w:pos="9090"/>
              </w:tabs>
              <w:spacing w:before="0"/>
              <w:rPr>
                <w:rFonts w:cs="Arial"/>
                <w:sz w:val="24"/>
                <w:szCs w:val="24"/>
                <w:lang w:val="sr-Cyrl-RS"/>
              </w:rPr>
            </w:pPr>
            <w:r w:rsidRPr="00401379">
              <w:rPr>
                <w:rFonts w:cs="Arial"/>
                <w:sz w:val="24"/>
                <w:szCs w:val="24"/>
                <w:lang w:val="sr-Cyrl-RS"/>
              </w:rPr>
              <w:t>Образац структуре цене</w:t>
            </w:r>
          </w:p>
        </w:tc>
      </w:tr>
      <w:tr w:rsidR="00605F5B" w:rsidRPr="00401379" w14:paraId="12B13E41" w14:textId="77777777" w:rsidTr="00605F5B">
        <w:tc>
          <w:tcPr>
            <w:tcW w:w="1435" w:type="dxa"/>
          </w:tcPr>
          <w:p w14:paraId="133EB37D" w14:textId="77777777" w:rsidR="00605F5B" w:rsidRPr="00401379" w:rsidRDefault="00605F5B">
            <w:pPr>
              <w:spacing w:before="0"/>
              <w:rPr>
                <w:rFonts w:cs="Arial"/>
                <w:sz w:val="24"/>
                <w:szCs w:val="24"/>
                <w:lang w:val="sr-Cyrl-RS"/>
              </w:rPr>
            </w:pPr>
            <w:r w:rsidRPr="00401379">
              <w:rPr>
                <w:rFonts w:cs="Arial"/>
                <w:sz w:val="24"/>
                <w:szCs w:val="24"/>
                <w:lang w:val="sr-Cyrl-RS"/>
              </w:rPr>
              <w:t>Прилог 4</w:t>
            </w:r>
          </w:p>
        </w:tc>
        <w:tc>
          <w:tcPr>
            <w:tcW w:w="7581" w:type="dxa"/>
          </w:tcPr>
          <w:p w14:paraId="677871C3" w14:textId="77777777" w:rsidR="00605F5B" w:rsidRPr="00401379" w:rsidRDefault="00605F5B">
            <w:pPr>
              <w:spacing w:before="0"/>
              <w:rPr>
                <w:rFonts w:cs="Arial"/>
                <w:spacing w:val="2"/>
                <w:sz w:val="24"/>
                <w:szCs w:val="24"/>
                <w:lang w:val="sr-Cyrl-RS"/>
              </w:rPr>
            </w:pPr>
            <w:r w:rsidRPr="00401379">
              <w:rPr>
                <w:rFonts w:cs="Arial"/>
                <w:sz w:val="24"/>
                <w:szCs w:val="24"/>
                <w:lang w:val="sr-Cyrl-RS"/>
              </w:rPr>
              <w:t>Техничка спецификација</w:t>
            </w:r>
          </w:p>
        </w:tc>
      </w:tr>
      <w:tr w:rsidR="00605F5B" w:rsidRPr="00401379" w14:paraId="1A6C9CBB" w14:textId="77777777" w:rsidTr="00605F5B">
        <w:tc>
          <w:tcPr>
            <w:tcW w:w="1435" w:type="dxa"/>
          </w:tcPr>
          <w:p w14:paraId="34ADF31E" w14:textId="77777777" w:rsidR="00605F5B" w:rsidRPr="00401379" w:rsidRDefault="00605F5B">
            <w:pPr>
              <w:spacing w:before="0"/>
              <w:rPr>
                <w:rFonts w:cs="Arial"/>
                <w:sz w:val="24"/>
                <w:szCs w:val="24"/>
                <w:lang w:val="sr-Cyrl-RS"/>
              </w:rPr>
            </w:pPr>
            <w:r w:rsidRPr="00401379">
              <w:rPr>
                <w:rFonts w:cs="Arial"/>
                <w:sz w:val="24"/>
                <w:szCs w:val="24"/>
                <w:lang w:val="sr-Cyrl-RS"/>
              </w:rPr>
              <w:t>Прилог 5</w:t>
            </w:r>
          </w:p>
        </w:tc>
        <w:tc>
          <w:tcPr>
            <w:tcW w:w="7581" w:type="dxa"/>
          </w:tcPr>
          <w:p w14:paraId="1054A5E3" w14:textId="77777777" w:rsidR="00605F5B" w:rsidRPr="00401379" w:rsidRDefault="00605F5B">
            <w:pPr>
              <w:spacing w:before="0"/>
              <w:rPr>
                <w:rFonts w:cs="Arial"/>
                <w:spacing w:val="2"/>
                <w:sz w:val="24"/>
                <w:szCs w:val="24"/>
                <w:lang w:val="sr-Cyrl-RS"/>
              </w:rPr>
            </w:pPr>
            <w:r w:rsidRPr="00401379">
              <w:rPr>
                <w:rFonts w:cs="Arial"/>
                <w:sz w:val="24"/>
                <w:szCs w:val="24"/>
                <w:lang w:val="sr-Cyrl-RS"/>
              </w:rPr>
              <w:t>Уговор о чувању пословне тајне и поверљивих информација</w:t>
            </w:r>
          </w:p>
        </w:tc>
      </w:tr>
      <w:tr w:rsidR="00605F5B" w:rsidRPr="00401379" w14:paraId="2F54BF42" w14:textId="77777777" w:rsidTr="00605F5B">
        <w:tc>
          <w:tcPr>
            <w:tcW w:w="1435" w:type="dxa"/>
          </w:tcPr>
          <w:p w14:paraId="53C56C4D" w14:textId="77777777" w:rsidR="00605F5B" w:rsidRPr="00401379" w:rsidRDefault="00605F5B">
            <w:pPr>
              <w:spacing w:before="0"/>
              <w:rPr>
                <w:rFonts w:cs="Arial"/>
                <w:sz w:val="24"/>
                <w:szCs w:val="24"/>
                <w:lang w:val="sr-Cyrl-RS"/>
              </w:rPr>
            </w:pPr>
            <w:r w:rsidRPr="00401379">
              <w:rPr>
                <w:rFonts w:cs="Arial"/>
                <w:sz w:val="24"/>
                <w:szCs w:val="24"/>
                <w:lang w:val="sr-Cyrl-RS"/>
              </w:rPr>
              <w:t>Прилог 6</w:t>
            </w:r>
          </w:p>
        </w:tc>
        <w:tc>
          <w:tcPr>
            <w:tcW w:w="7581" w:type="dxa"/>
          </w:tcPr>
          <w:p w14:paraId="57D8B2EB" w14:textId="77777777" w:rsidR="00605F5B" w:rsidRPr="00401379" w:rsidRDefault="00605F5B">
            <w:pPr>
              <w:spacing w:before="0"/>
              <w:rPr>
                <w:rFonts w:cs="Arial"/>
                <w:spacing w:val="2"/>
                <w:sz w:val="24"/>
                <w:szCs w:val="24"/>
                <w:lang w:val="sr-Cyrl-RS"/>
              </w:rPr>
            </w:pPr>
            <w:r w:rsidRPr="00401379">
              <w:rPr>
                <w:rFonts w:cs="Arial"/>
                <w:sz w:val="24"/>
                <w:szCs w:val="24"/>
                <w:lang w:val="sr-Cyrl-RS"/>
              </w:rPr>
              <w:t>Средства финансијског обезбеђења</w:t>
            </w:r>
          </w:p>
        </w:tc>
      </w:tr>
      <w:tr w:rsidR="00605F5B" w:rsidRPr="00401379" w14:paraId="7CB1FE9A" w14:textId="77777777" w:rsidTr="00605F5B">
        <w:tc>
          <w:tcPr>
            <w:tcW w:w="1435" w:type="dxa"/>
          </w:tcPr>
          <w:p w14:paraId="613A114E" w14:textId="77777777" w:rsidR="00605F5B" w:rsidRPr="009941E7" w:rsidRDefault="00605F5B">
            <w:pPr>
              <w:spacing w:before="0"/>
              <w:rPr>
                <w:rFonts w:cs="Arial"/>
                <w:color w:val="00B0F0"/>
                <w:sz w:val="24"/>
                <w:szCs w:val="24"/>
                <w:lang w:val="sr-Cyrl-RS"/>
              </w:rPr>
            </w:pPr>
            <w:r w:rsidRPr="009941E7">
              <w:rPr>
                <w:rFonts w:cs="Arial"/>
                <w:color w:val="00B0F0"/>
                <w:sz w:val="24"/>
                <w:szCs w:val="24"/>
                <w:lang w:val="sr-Cyrl-RS"/>
              </w:rPr>
              <w:t>Прилог 7</w:t>
            </w:r>
          </w:p>
        </w:tc>
        <w:tc>
          <w:tcPr>
            <w:tcW w:w="7581" w:type="dxa"/>
          </w:tcPr>
          <w:p w14:paraId="0BB6BE5F" w14:textId="77777777" w:rsidR="00605F5B" w:rsidRPr="009941E7" w:rsidRDefault="00605F5B">
            <w:pPr>
              <w:spacing w:before="0"/>
              <w:rPr>
                <w:rFonts w:cs="Arial"/>
                <w:color w:val="00B0F0"/>
                <w:spacing w:val="2"/>
                <w:sz w:val="24"/>
                <w:szCs w:val="24"/>
                <w:lang w:val="sr-Cyrl-RS"/>
              </w:rPr>
            </w:pPr>
            <w:r w:rsidRPr="009941E7">
              <w:rPr>
                <w:rFonts w:cs="Arial"/>
                <w:color w:val="00B0F0"/>
                <w:sz w:val="24"/>
                <w:szCs w:val="24"/>
                <w:lang w:val="sr-Cyrl-RS"/>
              </w:rPr>
              <w:t>Споразум о заједничком наступању</w:t>
            </w:r>
            <w:r w:rsidR="00A257B4">
              <w:rPr>
                <w:rFonts w:cs="Arial"/>
                <w:color w:val="00B0F0"/>
                <w:sz w:val="24"/>
                <w:szCs w:val="24"/>
                <w:lang w:val="sr-Cyrl-RS"/>
              </w:rPr>
              <w:t xml:space="preserve"> број </w:t>
            </w:r>
            <w:r w:rsidR="0032575B">
              <w:rPr>
                <w:rFonts w:cs="Arial"/>
                <w:color w:val="00B0F0"/>
                <w:sz w:val="24"/>
                <w:szCs w:val="24"/>
                <w:lang w:val="sr-Cyrl-RS"/>
              </w:rPr>
              <w:t>___ од ___</w:t>
            </w:r>
          </w:p>
        </w:tc>
      </w:tr>
      <w:tr w:rsidR="0061634A" w:rsidRPr="0049680A" w14:paraId="64A698BA" w14:textId="77777777" w:rsidTr="00605F5B">
        <w:tc>
          <w:tcPr>
            <w:tcW w:w="1435" w:type="dxa"/>
          </w:tcPr>
          <w:p w14:paraId="53814DB5" w14:textId="19EC3FE1" w:rsidR="0061634A" w:rsidRPr="0049680A" w:rsidRDefault="0061634A" w:rsidP="0061634A">
            <w:pPr>
              <w:spacing w:before="0"/>
              <w:rPr>
                <w:rFonts w:cs="Arial"/>
                <w:sz w:val="24"/>
                <w:szCs w:val="24"/>
                <w:lang w:val="sr-Cyrl-RS"/>
              </w:rPr>
            </w:pPr>
          </w:p>
        </w:tc>
        <w:tc>
          <w:tcPr>
            <w:tcW w:w="7581" w:type="dxa"/>
          </w:tcPr>
          <w:p w14:paraId="228F0B06" w14:textId="4C803545" w:rsidR="0061634A" w:rsidRPr="0049680A" w:rsidRDefault="0061634A" w:rsidP="0061634A">
            <w:pPr>
              <w:spacing w:before="0"/>
              <w:rPr>
                <w:rFonts w:cs="Arial"/>
                <w:sz w:val="24"/>
                <w:szCs w:val="24"/>
                <w:lang w:val="sr-Cyrl-RS"/>
              </w:rPr>
            </w:pPr>
          </w:p>
        </w:tc>
      </w:tr>
    </w:tbl>
    <w:p w14:paraId="663E1692" w14:textId="77777777" w:rsidR="00F81CA9" w:rsidRPr="00401379" w:rsidRDefault="00F81CA9">
      <w:pPr>
        <w:tabs>
          <w:tab w:val="left" w:pos="9090"/>
        </w:tabs>
        <w:spacing w:before="0"/>
        <w:rPr>
          <w:rFonts w:cs="Arial"/>
          <w:sz w:val="24"/>
          <w:szCs w:val="24"/>
          <w:lang w:val="sr-Cyrl-RS"/>
        </w:rPr>
      </w:pPr>
    </w:p>
    <w:p w14:paraId="76F4DAAB" w14:textId="77777777" w:rsidR="00833F39" w:rsidRPr="00401379" w:rsidRDefault="004361DF" w:rsidP="00AB7774">
      <w:pPr>
        <w:spacing w:before="0"/>
        <w:rPr>
          <w:rFonts w:cs="Arial"/>
          <w:spacing w:val="2"/>
          <w:sz w:val="24"/>
          <w:szCs w:val="24"/>
          <w:lang w:val="sr-Cyrl-RS"/>
        </w:rPr>
      </w:pPr>
      <w:r w:rsidRPr="00401379">
        <w:rPr>
          <w:rFonts w:cs="Arial"/>
          <w:spacing w:val="2"/>
          <w:sz w:val="24"/>
          <w:szCs w:val="24"/>
          <w:lang w:val="sr-Cyrl-RS"/>
        </w:rPr>
        <w:t>Уговорне стране сагласно изјављују да су Уговор прочитале, разумеле и да уговорне одредбе у свему предста</w:t>
      </w:r>
      <w:r w:rsidR="00AB7774" w:rsidRPr="00401379">
        <w:rPr>
          <w:rFonts w:cs="Arial"/>
          <w:spacing w:val="2"/>
          <w:sz w:val="24"/>
          <w:szCs w:val="24"/>
          <w:lang w:val="sr-Cyrl-RS"/>
        </w:rPr>
        <w:t>вљају израз њихове стварне воље.</w:t>
      </w:r>
    </w:p>
    <w:p w14:paraId="2A75C716" w14:textId="77777777" w:rsidR="00833F39" w:rsidRPr="00401379" w:rsidRDefault="00833F39" w:rsidP="00AB7774">
      <w:pPr>
        <w:spacing w:before="0"/>
        <w:rPr>
          <w:rFonts w:cs="Arial"/>
          <w:b/>
          <w:sz w:val="24"/>
          <w:szCs w:val="24"/>
          <w:lang w:val="sr-Cyrl-RS"/>
        </w:rPr>
      </w:pPr>
    </w:p>
    <w:p w14:paraId="03635F4D" w14:textId="77777777" w:rsidR="000A480C" w:rsidRPr="00401379" w:rsidRDefault="00EF6E90" w:rsidP="0049680A">
      <w:pPr>
        <w:spacing w:before="0"/>
        <w:jc w:val="center"/>
        <w:rPr>
          <w:rFonts w:cs="Arial"/>
          <w:b/>
          <w:sz w:val="24"/>
          <w:szCs w:val="24"/>
          <w:lang w:val="sr-Cyrl-RS"/>
        </w:rPr>
      </w:pPr>
      <w:r>
        <w:rPr>
          <w:rFonts w:cs="Arial"/>
          <w:b/>
          <w:sz w:val="24"/>
          <w:szCs w:val="24"/>
          <w:lang w:val="sr-Cyrl-RS"/>
        </w:rPr>
        <w:t>Члан 25</w:t>
      </w:r>
      <w:r w:rsidR="004361DF" w:rsidRPr="00401379">
        <w:rPr>
          <w:rFonts w:cs="Arial"/>
          <w:b/>
          <w:sz w:val="24"/>
          <w:szCs w:val="24"/>
          <w:lang w:val="sr-Cyrl-RS"/>
        </w:rPr>
        <w:t>.</w:t>
      </w:r>
    </w:p>
    <w:p w14:paraId="164BCB51" w14:textId="77777777" w:rsidR="000A480C" w:rsidRPr="00401379" w:rsidRDefault="004361DF">
      <w:pPr>
        <w:pStyle w:val="KDParagraf"/>
        <w:spacing w:before="0"/>
        <w:rPr>
          <w:rFonts w:cs="Arial"/>
          <w:sz w:val="24"/>
          <w:szCs w:val="24"/>
          <w:lang w:val="sr-Cyrl-RS"/>
        </w:rPr>
      </w:pPr>
      <w:r w:rsidRPr="00401379">
        <w:rPr>
          <w:rFonts w:cs="Arial"/>
          <w:sz w:val="24"/>
          <w:szCs w:val="24"/>
          <w:lang w:val="sr-Cyrl-RS"/>
        </w:rPr>
        <w:t>Уговор је сачињен у 6 (словима: шест)</w:t>
      </w:r>
      <w:r w:rsidR="006C7A1A" w:rsidRPr="00401379">
        <w:rPr>
          <w:rFonts w:cs="Arial"/>
          <w:sz w:val="24"/>
          <w:szCs w:val="24"/>
          <w:lang w:val="sr-Cyrl-RS"/>
        </w:rPr>
        <w:t xml:space="preserve"> истоветних примерка, од којих 2 (словима: </w:t>
      </w:r>
      <w:r w:rsidR="009941E7">
        <w:rPr>
          <w:rFonts w:cs="Arial"/>
          <w:sz w:val="24"/>
          <w:szCs w:val="24"/>
          <w:lang w:val="sr-Cyrl-RS"/>
        </w:rPr>
        <w:t>два) примерка за Продавца а 4 (</w:t>
      </w:r>
      <w:r w:rsidR="006C7A1A" w:rsidRPr="00401379">
        <w:rPr>
          <w:rFonts w:cs="Arial"/>
          <w:sz w:val="24"/>
          <w:szCs w:val="24"/>
          <w:lang w:val="sr-Cyrl-RS"/>
        </w:rPr>
        <w:t>словима:</w:t>
      </w:r>
      <w:r w:rsidR="00D06852" w:rsidRPr="00401379">
        <w:rPr>
          <w:rFonts w:cs="Arial"/>
          <w:sz w:val="24"/>
          <w:szCs w:val="24"/>
          <w:lang w:val="sr-Cyrl-RS"/>
        </w:rPr>
        <w:t xml:space="preserve"> </w:t>
      </w:r>
      <w:r w:rsidR="006C7A1A" w:rsidRPr="00401379">
        <w:rPr>
          <w:rFonts w:cs="Arial"/>
          <w:sz w:val="24"/>
          <w:szCs w:val="24"/>
          <w:lang w:val="sr-Cyrl-RS"/>
        </w:rPr>
        <w:t>четири</w:t>
      </w:r>
      <w:r w:rsidRPr="00401379">
        <w:rPr>
          <w:rFonts w:cs="Arial"/>
          <w:sz w:val="24"/>
          <w:szCs w:val="24"/>
          <w:lang w:val="sr-Cyrl-RS"/>
        </w:rPr>
        <w:t>) за Купца.</w:t>
      </w:r>
    </w:p>
    <w:p w14:paraId="74C39AB2" w14:textId="77777777" w:rsidR="00D06852" w:rsidRPr="00401379" w:rsidRDefault="00D06852">
      <w:pPr>
        <w:pStyle w:val="KDParagraf"/>
        <w:spacing w:before="0"/>
        <w:rPr>
          <w:rFonts w:cs="Arial"/>
          <w:sz w:val="24"/>
          <w:szCs w:val="24"/>
          <w:lang w:val="sr-Cyrl-RS"/>
        </w:rPr>
      </w:pPr>
    </w:p>
    <w:p w14:paraId="0F128851" w14:textId="77777777" w:rsidR="00D06852" w:rsidRPr="00401379" w:rsidRDefault="00D06852" w:rsidP="009941E7">
      <w:pPr>
        <w:pStyle w:val="KDParagraf"/>
        <w:spacing w:before="0"/>
        <w:jc w:val="center"/>
        <w:rPr>
          <w:rFonts w:cs="Arial"/>
          <w:sz w:val="24"/>
          <w:szCs w:val="24"/>
          <w:lang w:val="sr-Cyrl-RS"/>
        </w:rPr>
      </w:pPr>
    </w:p>
    <w:tbl>
      <w:tblPr>
        <w:tblW w:w="0" w:type="auto"/>
        <w:tblLook w:val="04A0" w:firstRow="1" w:lastRow="0" w:firstColumn="1" w:lastColumn="0" w:noHBand="0" w:noVBand="1"/>
      </w:tblPr>
      <w:tblGrid>
        <w:gridCol w:w="4129"/>
        <w:gridCol w:w="779"/>
        <w:gridCol w:w="4118"/>
      </w:tblGrid>
      <w:tr w:rsidR="0012217A" w:rsidRPr="00401379" w14:paraId="42AEBA47" w14:textId="77777777" w:rsidTr="009941E7">
        <w:tc>
          <w:tcPr>
            <w:tcW w:w="4130" w:type="dxa"/>
            <w:shd w:val="clear" w:color="auto" w:fill="auto"/>
            <w:vAlign w:val="center"/>
            <w:hideMark/>
          </w:tcPr>
          <w:p w14:paraId="55044365" w14:textId="77777777" w:rsidR="0012217A" w:rsidRPr="00401379" w:rsidRDefault="0012217A" w:rsidP="0012217A">
            <w:pPr>
              <w:spacing w:before="0"/>
              <w:jc w:val="center"/>
              <w:rPr>
                <w:rFonts w:cs="Arial"/>
                <w:b/>
                <w:smallCaps/>
                <w:sz w:val="24"/>
                <w:szCs w:val="24"/>
                <w:lang w:val="sr-Cyrl-RS"/>
              </w:rPr>
            </w:pPr>
            <w:r w:rsidRPr="00401379">
              <w:rPr>
                <w:rFonts w:cs="Arial"/>
                <w:b/>
                <w:sz w:val="24"/>
                <w:szCs w:val="24"/>
                <w:lang w:val="sr-Cyrl-RS"/>
              </w:rPr>
              <w:t>КУПАЦ</w:t>
            </w:r>
          </w:p>
        </w:tc>
        <w:tc>
          <w:tcPr>
            <w:tcW w:w="780" w:type="dxa"/>
            <w:shd w:val="clear" w:color="auto" w:fill="auto"/>
            <w:vAlign w:val="center"/>
          </w:tcPr>
          <w:p w14:paraId="1F9A6DD5" w14:textId="77777777" w:rsidR="0012217A" w:rsidRPr="00401379" w:rsidRDefault="0012217A" w:rsidP="0012217A">
            <w:pPr>
              <w:spacing w:before="0"/>
              <w:jc w:val="center"/>
              <w:rPr>
                <w:rFonts w:cs="Arial"/>
                <w:b/>
                <w:smallCaps/>
                <w:sz w:val="24"/>
                <w:szCs w:val="24"/>
                <w:lang w:val="sr-Cyrl-RS"/>
              </w:rPr>
            </w:pPr>
          </w:p>
        </w:tc>
        <w:tc>
          <w:tcPr>
            <w:tcW w:w="4119" w:type="dxa"/>
            <w:shd w:val="clear" w:color="auto" w:fill="auto"/>
            <w:vAlign w:val="center"/>
            <w:hideMark/>
          </w:tcPr>
          <w:p w14:paraId="02744CB0" w14:textId="77777777" w:rsidR="0012217A" w:rsidRPr="00401379" w:rsidRDefault="0012217A" w:rsidP="0012217A">
            <w:pPr>
              <w:spacing w:before="0"/>
              <w:jc w:val="center"/>
              <w:rPr>
                <w:rFonts w:cs="Arial"/>
                <w:b/>
                <w:smallCaps/>
                <w:sz w:val="24"/>
                <w:szCs w:val="24"/>
                <w:lang w:val="sr-Cyrl-RS"/>
              </w:rPr>
            </w:pPr>
            <w:r w:rsidRPr="00401379">
              <w:rPr>
                <w:rFonts w:cs="Arial"/>
                <w:b/>
                <w:sz w:val="24"/>
                <w:szCs w:val="24"/>
                <w:lang w:val="sr-Cyrl-RS"/>
              </w:rPr>
              <w:t>ПРОДАВАЦ</w:t>
            </w:r>
          </w:p>
        </w:tc>
      </w:tr>
      <w:tr w:rsidR="0012217A" w:rsidRPr="00401379" w14:paraId="7C6245D1" w14:textId="77777777" w:rsidTr="009941E7">
        <w:tc>
          <w:tcPr>
            <w:tcW w:w="4130" w:type="dxa"/>
            <w:shd w:val="clear" w:color="auto" w:fill="auto"/>
            <w:vAlign w:val="center"/>
            <w:hideMark/>
          </w:tcPr>
          <w:p w14:paraId="442D146E" w14:textId="77777777" w:rsidR="0012217A" w:rsidRPr="00401379" w:rsidRDefault="0012217A" w:rsidP="0012217A">
            <w:pPr>
              <w:spacing w:before="0"/>
              <w:jc w:val="center"/>
              <w:rPr>
                <w:rFonts w:cs="Arial"/>
                <w:b/>
                <w:sz w:val="24"/>
                <w:szCs w:val="24"/>
                <w:lang w:val="sr-Cyrl-RS"/>
              </w:rPr>
            </w:pPr>
            <w:r w:rsidRPr="00401379">
              <w:rPr>
                <w:rFonts w:cs="Arial"/>
                <w:b/>
                <w:sz w:val="24"/>
                <w:szCs w:val="24"/>
                <w:lang w:val="sr-Cyrl-RS"/>
              </w:rPr>
              <w:t>ЈП „Електропривреда Србије“ Београд</w:t>
            </w:r>
          </w:p>
          <w:p w14:paraId="10759A41" w14:textId="77777777" w:rsidR="0012217A" w:rsidRPr="00401379" w:rsidRDefault="0012217A" w:rsidP="0012217A">
            <w:pPr>
              <w:spacing w:before="0"/>
              <w:jc w:val="center"/>
              <w:rPr>
                <w:rFonts w:cs="Arial"/>
                <w:b/>
                <w:sz w:val="24"/>
                <w:szCs w:val="24"/>
                <w:lang w:val="sr-Cyrl-RS"/>
              </w:rPr>
            </w:pPr>
          </w:p>
        </w:tc>
        <w:tc>
          <w:tcPr>
            <w:tcW w:w="780" w:type="dxa"/>
            <w:shd w:val="clear" w:color="auto" w:fill="auto"/>
            <w:vAlign w:val="center"/>
          </w:tcPr>
          <w:p w14:paraId="0AAB5E5F" w14:textId="77777777" w:rsidR="0012217A" w:rsidRPr="00401379" w:rsidRDefault="0012217A" w:rsidP="0012217A">
            <w:pPr>
              <w:spacing w:before="0"/>
              <w:jc w:val="center"/>
              <w:rPr>
                <w:rFonts w:cs="Arial"/>
                <w:b/>
                <w:smallCaps/>
                <w:sz w:val="24"/>
                <w:szCs w:val="24"/>
                <w:lang w:val="sr-Cyrl-RS"/>
              </w:rPr>
            </w:pPr>
          </w:p>
        </w:tc>
        <w:tc>
          <w:tcPr>
            <w:tcW w:w="4119" w:type="dxa"/>
            <w:shd w:val="clear" w:color="auto" w:fill="auto"/>
            <w:vAlign w:val="center"/>
          </w:tcPr>
          <w:p w14:paraId="6B50232C" w14:textId="77777777" w:rsidR="0012217A" w:rsidRPr="00401379" w:rsidRDefault="0012217A" w:rsidP="0012217A">
            <w:pPr>
              <w:spacing w:before="0"/>
              <w:jc w:val="center"/>
              <w:rPr>
                <w:rFonts w:cs="Arial"/>
                <w:b/>
                <w:smallCaps/>
                <w:sz w:val="24"/>
                <w:szCs w:val="24"/>
                <w:lang w:val="sr-Cyrl-RS"/>
              </w:rPr>
            </w:pPr>
            <w:r w:rsidRPr="00401379">
              <w:rPr>
                <w:rFonts w:cs="Arial"/>
                <w:b/>
                <w:sz w:val="24"/>
                <w:szCs w:val="24"/>
                <w:lang w:val="sr-Cyrl-RS"/>
              </w:rPr>
              <w:t>Назив</w:t>
            </w:r>
          </w:p>
        </w:tc>
      </w:tr>
      <w:tr w:rsidR="0012217A" w:rsidRPr="00401379" w14:paraId="70C9260E" w14:textId="77777777" w:rsidTr="009941E7">
        <w:tc>
          <w:tcPr>
            <w:tcW w:w="4130" w:type="dxa"/>
            <w:shd w:val="clear" w:color="auto" w:fill="auto"/>
            <w:vAlign w:val="center"/>
            <w:hideMark/>
          </w:tcPr>
          <w:p w14:paraId="611D666C" w14:textId="77777777" w:rsidR="0012217A" w:rsidRPr="00401379" w:rsidRDefault="0012217A" w:rsidP="0012217A">
            <w:pPr>
              <w:spacing w:before="0"/>
              <w:jc w:val="center"/>
              <w:rPr>
                <w:rFonts w:cs="Arial"/>
                <w:b/>
                <w:smallCaps/>
                <w:sz w:val="24"/>
                <w:szCs w:val="24"/>
                <w:lang w:val="sr-Cyrl-RS"/>
              </w:rPr>
            </w:pPr>
            <w:r w:rsidRPr="00401379">
              <w:rPr>
                <w:rFonts w:cs="Arial"/>
                <w:b/>
                <w:sz w:val="24"/>
                <w:szCs w:val="24"/>
                <w:lang w:val="sr-Cyrl-RS"/>
              </w:rPr>
              <w:t>_____________________________</w:t>
            </w:r>
          </w:p>
        </w:tc>
        <w:tc>
          <w:tcPr>
            <w:tcW w:w="780" w:type="dxa"/>
            <w:shd w:val="clear" w:color="auto" w:fill="auto"/>
            <w:vAlign w:val="center"/>
            <w:hideMark/>
          </w:tcPr>
          <w:p w14:paraId="3FEF350C" w14:textId="77777777" w:rsidR="0012217A" w:rsidRPr="00401379" w:rsidRDefault="0012217A" w:rsidP="0012217A">
            <w:pPr>
              <w:spacing w:before="0"/>
              <w:jc w:val="center"/>
              <w:rPr>
                <w:rFonts w:cs="Arial"/>
                <w:smallCaps/>
                <w:sz w:val="24"/>
                <w:szCs w:val="24"/>
                <w:lang w:val="sr-Cyrl-RS"/>
              </w:rPr>
            </w:pPr>
            <w:r w:rsidRPr="00401379">
              <w:rPr>
                <w:rFonts w:cs="Arial"/>
                <w:sz w:val="24"/>
                <w:szCs w:val="24"/>
                <w:lang w:val="sr-Cyrl-RS"/>
              </w:rPr>
              <w:t>М.П.</w:t>
            </w:r>
          </w:p>
        </w:tc>
        <w:tc>
          <w:tcPr>
            <w:tcW w:w="4119" w:type="dxa"/>
            <w:shd w:val="clear" w:color="auto" w:fill="auto"/>
            <w:vAlign w:val="center"/>
            <w:hideMark/>
          </w:tcPr>
          <w:p w14:paraId="56D2D1D8" w14:textId="77777777" w:rsidR="0012217A" w:rsidRPr="00401379" w:rsidRDefault="0012217A" w:rsidP="0012217A">
            <w:pPr>
              <w:spacing w:before="0"/>
              <w:jc w:val="center"/>
              <w:rPr>
                <w:rFonts w:cs="Arial"/>
                <w:b/>
                <w:smallCaps/>
                <w:sz w:val="24"/>
                <w:szCs w:val="24"/>
                <w:lang w:val="sr-Cyrl-RS"/>
              </w:rPr>
            </w:pPr>
            <w:r w:rsidRPr="00401379">
              <w:rPr>
                <w:rFonts w:cs="Arial"/>
                <w:b/>
                <w:sz w:val="24"/>
                <w:szCs w:val="24"/>
                <w:lang w:val="sr-Cyrl-RS"/>
              </w:rPr>
              <w:t>_____________________________</w:t>
            </w:r>
          </w:p>
        </w:tc>
      </w:tr>
      <w:tr w:rsidR="0012217A" w:rsidRPr="00401379" w14:paraId="1E39D6C2" w14:textId="77777777" w:rsidTr="009941E7">
        <w:tc>
          <w:tcPr>
            <w:tcW w:w="4130" w:type="dxa"/>
            <w:shd w:val="clear" w:color="auto" w:fill="auto"/>
            <w:hideMark/>
          </w:tcPr>
          <w:p w14:paraId="6FC5D813" w14:textId="77777777" w:rsidR="0012217A" w:rsidRPr="00401379" w:rsidRDefault="0012217A" w:rsidP="0012217A">
            <w:pPr>
              <w:spacing w:before="0"/>
              <w:jc w:val="center"/>
              <w:rPr>
                <w:rFonts w:cs="Arial"/>
                <w:b/>
                <w:smallCaps/>
                <w:sz w:val="24"/>
                <w:szCs w:val="24"/>
                <w:lang w:val="sr-Cyrl-RS"/>
              </w:rPr>
            </w:pPr>
            <w:r w:rsidRPr="00401379">
              <w:rPr>
                <w:sz w:val="24"/>
                <w:szCs w:val="24"/>
                <w:lang w:val="sr-Cyrl-RS"/>
              </w:rPr>
              <w:t xml:space="preserve">  Милорад Грчић</w:t>
            </w:r>
          </w:p>
        </w:tc>
        <w:tc>
          <w:tcPr>
            <w:tcW w:w="780" w:type="dxa"/>
            <w:shd w:val="clear" w:color="auto" w:fill="auto"/>
            <w:vAlign w:val="center"/>
          </w:tcPr>
          <w:p w14:paraId="13FF4DD0" w14:textId="77777777" w:rsidR="0012217A" w:rsidRPr="00401379" w:rsidRDefault="0012217A" w:rsidP="0012217A">
            <w:pPr>
              <w:spacing w:before="0"/>
              <w:jc w:val="center"/>
              <w:rPr>
                <w:rFonts w:cs="Arial"/>
                <w:b/>
                <w:smallCaps/>
                <w:sz w:val="24"/>
                <w:szCs w:val="24"/>
                <w:lang w:val="sr-Cyrl-RS"/>
              </w:rPr>
            </w:pPr>
          </w:p>
        </w:tc>
        <w:tc>
          <w:tcPr>
            <w:tcW w:w="4119" w:type="dxa"/>
            <w:shd w:val="clear" w:color="auto" w:fill="auto"/>
            <w:vAlign w:val="center"/>
            <w:hideMark/>
          </w:tcPr>
          <w:p w14:paraId="4458D03F" w14:textId="77777777" w:rsidR="0012217A" w:rsidRPr="00401379" w:rsidRDefault="0012217A" w:rsidP="0012217A">
            <w:pPr>
              <w:spacing w:before="0"/>
              <w:jc w:val="center"/>
              <w:rPr>
                <w:rFonts w:cs="Arial"/>
                <w:b/>
                <w:smallCaps/>
                <w:sz w:val="24"/>
                <w:szCs w:val="24"/>
                <w:lang w:val="sr-Cyrl-RS"/>
              </w:rPr>
            </w:pPr>
            <w:r w:rsidRPr="00401379">
              <w:rPr>
                <w:rFonts w:cs="Arial"/>
                <w:sz w:val="24"/>
                <w:szCs w:val="24"/>
                <w:lang w:val="sr-Cyrl-RS"/>
              </w:rPr>
              <w:t>име и презиме</w:t>
            </w:r>
          </w:p>
        </w:tc>
      </w:tr>
      <w:tr w:rsidR="0012217A" w:rsidRPr="00401379" w14:paraId="59841FFE" w14:textId="77777777" w:rsidTr="009941E7">
        <w:tc>
          <w:tcPr>
            <w:tcW w:w="4130" w:type="dxa"/>
            <w:shd w:val="clear" w:color="auto" w:fill="auto"/>
            <w:hideMark/>
          </w:tcPr>
          <w:p w14:paraId="2BF08A19" w14:textId="77777777" w:rsidR="0012217A" w:rsidRPr="00401379" w:rsidRDefault="0012217A" w:rsidP="0012217A">
            <w:pPr>
              <w:spacing w:before="0"/>
              <w:jc w:val="center"/>
              <w:rPr>
                <w:rFonts w:cs="Arial"/>
                <w:sz w:val="24"/>
                <w:szCs w:val="24"/>
                <w:lang w:val="sr-Cyrl-RS"/>
              </w:rPr>
            </w:pPr>
            <w:r w:rsidRPr="00401379">
              <w:rPr>
                <w:sz w:val="24"/>
                <w:szCs w:val="24"/>
                <w:lang w:val="sr-Cyrl-RS"/>
              </w:rPr>
              <w:t xml:space="preserve">   в.д. директора </w:t>
            </w:r>
          </w:p>
        </w:tc>
        <w:tc>
          <w:tcPr>
            <w:tcW w:w="780" w:type="dxa"/>
            <w:shd w:val="clear" w:color="auto" w:fill="auto"/>
            <w:vAlign w:val="center"/>
          </w:tcPr>
          <w:p w14:paraId="45EEAEB5" w14:textId="77777777" w:rsidR="0012217A" w:rsidRPr="00401379" w:rsidRDefault="0012217A" w:rsidP="0012217A">
            <w:pPr>
              <w:spacing w:before="0"/>
              <w:jc w:val="center"/>
              <w:rPr>
                <w:rFonts w:cs="Arial"/>
                <w:b/>
                <w:smallCaps/>
                <w:sz w:val="24"/>
                <w:szCs w:val="24"/>
                <w:lang w:val="sr-Cyrl-RS"/>
              </w:rPr>
            </w:pPr>
          </w:p>
        </w:tc>
        <w:tc>
          <w:tcPr>
            <w:tcW w:w="4119" w:type="dxa"/>
            <w:shd w:val="clear" w:color="auto" w:fill="auto"/>
            <w:vAlign w:val="center"/>
          </w:tcPr>
          <w:p w14:paraId="70B1367C" w14:textId="77777777" w:rsidR="0012217A" w:rsidRPr="00401379" w:rsidRDefault="0012217A" w:rsidP="0012217A">
            <w:pPr>
              <w:spacing w:before="0"/>
              <w:jc w:val="center"/>
              <w:rPr>
                <w:rFonts w:cs="Arial"/>
                <w:b/>
                <w:smallCaps/>
                <w:sz w:val="24"/>
                <w:szCs w:val="24"/>
                <w:lang w:val="sr-Cyrl-RS"/>
              </w:rPr>
            </w:pPr>
            <w:r w:rsidRPr="00401379">
              <w:rPr>
                <w:rFonts w:cs="Arial"/>
                <w:sz w:val="24"/>
                <w:szCs w:val="24"/>
                <w:lang w:val="sr-Cyrl-RS"/>
              </w:rPr>
              <w:t>функција</w:t>
            </w:r>
          </w:p>
        </w:tc>
      </w:tr>
    </w:tbl>
    <w:p w14:paraId="3CCC314F" w14:textId="77777777" w:rsidR="00534779" w:rsidRPr="00401379" w:rsidRDefault="00534779">
      <w:pPr>
        <w:pStyle w:val="KDParagraf"/>
        <w:spacing w:before="0"/>
        <w:rPr>
          <w:rFonts w:cs="Arial"/>
          <w:sz w:val="24"/>
          <w:szCs w:val="24"/>
          <w:lang w:val="sr-Cyrl-RS"/>
        </w:rPr>
      </w:pPr>
    </w:p>
    <w:p w14:paraId="008C7BF8" w14:textId="77777777" w:rsidR="0061634A" w:rsidRDefault="0061634A" w:rsidP="00320274">
      <w:pPr>
        <w:pStyle w:val="KDPodnaslov1"/>
        <w:rPr>
          <w:sz w:val="24"/>
          <w:szCs w:val="24"/>
          <w:lang w:val="sr-Cyrl-RS"/>
        </w:rPr>
      </w:pPr>
    </w:p>
    <w:p w14:paraId="287C8B86" w14:textId="77777777" w:rsidR="004A69A7" w:rsidRDefault="004A69A7">
      <w:pPr>
        <w:spacing w:before="0"/>
        <w:jc w:val="left"/>
        <w:rPr>
          <w:b/>
          <w:sz w:val="24"/>
          <w:szCs w:val="24"/>
          <w:lang w:val="sr-Cyrl-RS"/>
        </w:rPr>
      </w:pPr>
      <w:r>
        <w:rPr>
          <w:sz w:val="24"/>
          <w:szCs w:val="24"/>
          <w:lang w:val="sr-Cyrl-RS"/>
        </w:rPr>
        <w:br w:type="page"/>
      </w:r>
    </w:p>
    <w:p w14:paraId="4D015086" w14:textId="77777777" w:rsidR="00136BD4" w:rsidRPr="00401379" w:rsidRDefault="00136BD4" w:rsidP="00EF6E90">
      <w:pPr>
        <w:pStyle w:val="KDPodnaslov1"/>
        <w:jc w:val="center"/>
        <w:rPr>
          <w:sz w:val="24"/>
          <w:szCs w:val="24"/>
          <w:lang w:val="sr-Cyrl-RS"/>
        </w:rPr>
      </w:pPr>
      <w:r w:rsidRPr="00401379">
        <w:rPr>
          <w:sz w:val="24"/>
          <w:szCs w:val="24"/>
          <w:lang w:val="sr-Cyrl-RS"/>
        </w:rPr>
        <w:lastRenderedPageBreak/>
        <w:t xml:space="preserve">9 МОДЕЛ УГОВОРА </w:t>
      </w:r>
      <w:r w:rsidRPr="00401379">
        <w:rPr>
          <w:sz w:val="24"/>
          <w:szCs w:val="24"/>
          <w:lang w:val="sr-Cyrl-RS"/>
        </w:rPr>
        <w:br/>
        <w:t>о чувању пословне тајне и поверљивих информација</w:t>
      </w:r>
    </w:p>
    <w:p w14:paraId="467AF68A" w14:textId="77777777" w:rsidR="00136BD4" w:rsidRPr="00EF6E90" w:rsidRDefault="00136BD4" w:rsidP="00136BD4">
      <w:pPr>
        <w:rPr>
          <w:rFonts w:cs="Arial"/>
          <w:sz w:val="24"/>
          <w:szCs w:val="24"/>
          <w:lang w:val="sr-Latn-RS"/>
        </w:rPr>
      </w:pPr>
    </w:p>
    <w:p w14:paraId="7650E3CC" w14:textId="77777777" w:rsidR="00136BD4" w:rsidRPr="00401379" w:rsidRDefault="00136BD4" w:rsidP="00136BD4">
      <w:pPr>
        <w:pStyle w:val="KDParagraf"/>
        <w:spacing w:before="0"/>
        <w:rPr>
          <w:rFonts w:eastAsia="Calibri" w:cs="Arial"/>
          <w:noProof/>
          <w:sz w:val="24"/>
          <w:szCs w:val="24"/>
          <w:lang w:val="sr-Cyrl-RS"/>
        </w:rPr>
      </w:pPr>
      <w:r w:rsidRPr="00401379">
        <w:rPr>
          <w:rFonts w:eastAsia="Calibri" w:cs="Arial"/>
          <w:noProof/>
          <w:sz w:val="24"/>
          <w:szCs w:val="24"/>
          <w:lang w:val="sr-Cyrl-RS"/>
        </w:rPr>
        <w:t>Закључен између</w:t>
      </w:r>
    </w:p>
    <w:p w14:paraId="183FF6E2" w14:textId="77777777" w:rsidR="00136BD4" w:rsidRPr="00401379" w:rsidRDefault="00136BD4" w:rsidP="00136BD4">
      <w:pPr>
        <w:pStyle w:val="KDParagraf"/>
        <w:spacing w:before="0"/>
        <w:rPr>
          <w:rFonts w:eastAsia="Calibri" w:cs="Arial"/>
          <w:noProof/>
          <w:sz w:val="24"/>
          <w:szCs w:val="24"/>
          <w:lang w:val="sr-Cyrl-RS"/>
        </w:rPr>
      </w:pPr>
    </w:p>
    <w:p w14:paraId="68EEF39F" w14:textId="77777777" w:rsidR="00136BD4" w:rsidRPr="00401379" w:rsidRDefault="00136BD4" w:rsidP="00136BD4">
      <w:pPr>
        <w:pStyle w:val="KDParagraf"/>
        <w:spacing w:before="0"/>
        <w:rPr>
          <w:rFonts w:eastAsia="Calibri" w:cs="Arial"/>
          <w:b/>
          <w:noProof/>
          <w:sz w:val="28"/>
          <w:szCs w:val="24"/>
          <w:lang w:val="sr-Cyrl-RS"/>
        </w:rPr>
      </w:pPr>
      <w:r w:rsidRPr="00401379">
        <w:rPr>
          <w:rFonts w:eastAsia="Calibri" w:cs="Arial"/>
          <w:b/>
          <w:noProof/>
          <w:sz w:val="24"/>
          <w:szCs w:val="24"/>
          <w:lang w:val="sr-Cyrl-RS"/>
        </w:rPr>
        <w:t>Купца:</w:t>
      </w:r>
    </w:p>
    <w:p w14:paraId="32050B74" w14:textId="77777777" w:rsidR="00136BD4" w:rsidRPr="00401379" w:rsidRDefault="00136BD4" w:rsidP="00136BD4">
      <w:pPr>
        <w:pStyle w:val="KDParagraf"/>
        <w:spacing w:before="0"/>
        <w:rPr>
          <w:rFonts w:eastAsia="Calibri" w:cs="Arial"/>
          <w:noProof/>
          <w:sz w:val="24"/>
          <w:szCs w:val="24"/>
          <w:lang w:val="sr-Cyrl-RS"/>
        </w:rPr>
      </w:pPr>
    </w:p>
    <w:p w14:paraId="0695422D" w14:textId="77777777" w:rsidR="0012217A" w:rsidRPr="00401379" w:rsidRDefault="00A11FD1"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1.</w:t>
      </w:r>
      <w:r w:rsidRPr="00A11FD1">
        <w:rPr>
          <w:rFonts w:eastAsia="Calibri" w:cs="Arial"/>
          <w:noProof/>
          <w:sz w:val="24"/>
          <w:szCs w:val="24"/>
          <w:lang w:val="sr-Cyrl-RS"/>
        </w:rPr>
        <w:tab/>
        <w:t xml:space="preserve">Јавно предузеће „Електропривреда Србије“ из Београда, Улица Балканска бр. 13, Матични број 20053658, ПИБ 103920327, Текући рачун </w:t>
      </w:r>
      <w:r w:rsidR="00FF0F6E" w:rsidRPr="00FF0F6E">
        <w:rPr>
          <w:rFonts w:eastAsia="Calibri" w:cs="Arial"/>
          <w:noProof/>
          <w:sz w:val="24"/>
          <w:szCs w:val="24"/>
          <w:lang w:val="sr-Cyrl-RS"/>
        </w:rPr>
        <w:t>160-700-13</w:t>
      </w:r>
      <w:r w:rsidR="00FF0F6E">
        <w:rPr>
          <w:rFonts w:eastAsia="Calibri" w:cs="Arial"/>
          <w:noProof/>
          <w:sz w:val="24"/>
          <w:szCs w:val="24"/>
          <w:lang w:val="sr-Latn-RS"/>
        </w:rPr>
        <w:t xml:space="preserve"> </w:t>
      </w:r>
      <w:r w:rsidRPr="00A11FD1">
        <w:rPr>
          <w:rFonts w:eastAsia="Calibri" w:cs="Arial"/>
          <w:noProof/>
          <w:sz w:val="24"/>
          <w:szCs w:val="24"/>
          <w:lang w:val="sr-Cyrl-RS"/>
        </w:rPr>
        <w:t xml:space="preserve">Banka Intesа ад Београд, </w:t>
      </w:r>
      <w:r w:rsidRPr="00B52AD5">
        <w:rPr>
          <w:rFonts w:eastAsia="Calibri" w:cs="Arial"/>
          <w:noProof/>
          <w:sz w:val="24"/>
          <w:szCs w:val="24"/>
          <w:lang w:val="sr-Cyrl-RS"/>
        </w:rPr>
        <w:t>Огранак РБ Колубара, Светог Саве бр. 1, Лазаревац, које заступа в.д. директорa Милорад Грчић (у даљем тексту: Купац)</w:t>
      </w:r>
      <w:r w:rsidR="0012217A" w:rsidRPr="00B52AD5">
        <w:rPr>
          <w:rFonts w:eastAsia="Calibri" w:cs="Arial"/>
          <w:noProof/>
          <w:sz w:val="24"/>
          <w:szCs w:val="24"/>
          <w:lang w:val="sr-Cyrl-RS"/>
        </w:rPr>
        <w:t>,</w:t>
      </w:r>
    </w:p>
    <w:p w14:paraId="27187471" w14:textId="77777777" w:rsidR="0012217A" w:rsidRPr="00401379" w:rsidRDefault="0012217A" w:rsidP="00136BD4">
      <w:pPr>
        <w:pStyle w:val="KDParagraf"/>
        <w:spacing w:before="0"/>
        <w:rPr>
          <w:rFonts w:eastAsia="Calibri" w:cs="Arial"/>
          <w:noProof/>
          <w:sz w:val="24"/>
          <w:szCs w:val="24"/>
          <w:lang w:val="sr-Cyrl-RS"/>
        </w:rPr>
      </w:pPr>
    </w:p>
    <w:p w14:paraId="7037E073" w14:textId="77777777" w:rsidR="00136BD4" w:rsidRPr="00401379" w:rsidRDefault="00136BD4" w:rsidP="00136BD4">
      <w:pPr>
        <w:pStyle w:val="KDParagraf"/>
        <w:spacing w:before="0"/>
        <w:rPr>
          <w:rFonts w:eastAsia="Calibri" w:cs="Arial"/>
          <w:noProof/>
          <w:sz w:val="24"/>
          <w:szCs w:val="24"/>
          <w:lang w:val="sr-Cyrl-RS"/>
        </w:rPr>
      </w:pPr>
      <w:r w:rsidRPr="00401379">
        <w:rPr>
          <w:rFonts w:eastAsia="Calibri" w:cs="Arial"/>
          <w:noProof/>
          <w:sz w:val="24"/>
          <w:szCs w:val="24"/>
          <w:lang w:val="sr-Cyrl-RS"/>
        </w:rPr>
        <w:t>и</w:t>
      </w:r>
    </w:p>
    <w:p w14:paraId="2AAA8DF8" w14:textId="77777777" w:rsidR="00136BD4" w:rsidRPr="00401379" w:rsidRDefault="00136BD4" w:rsidP="00136BD4">
      <w:pPr>
        <w:pStyle w:val="KDParagraf"/>
        <w:spacing w:before="0"/>
        <w:rPr>
          <w:rFonts w:eastAsia="Calibri" w:cs="Arial"/>
          <w:noProof/>
          <w:sz w:val="24"/>
          <w:szCs w:val="24"/>
          <w:lang w:val="sr-Cyrl-RS"/>
        </w:rPr>
      </w:pPr>
    </w:p>
    <w:p w14:paraId="6C153609" w14:textId="77777777" w:rsidR="00136BD4" w:rsidRPr="00401379" w:rsidRDefault="00136BD4" w:rsidP="00136BD4">
      <w:pPr>
        <w:pStyle w:val="KDParagraf"/>
        <w:spacing w:before="0"/>
        <w:rPr>
          <w:rFonts w:eastAsia="Calibri" w:cs="Arial"/>
          <w:b/>
          <w:noProof/>
          <w:sz w:val="24"/>
          <w:szCs w:val="24"/>
          <w:lang w:val="sr-Cyrl-RS"/>
        </w:rPr>
      </w:pPr>
      <w:r w:rsidRPr="00401379">
        <w:rPr>
          <w:rFonts w:eastAsia="Calibri" w:cs="Arial"/>
          <w:b/>
          <w:noProof/>
          <w:sz w:val="24"/>
          <w:szCs w:val="24"/>
          <w:lang w:val="sr-Cyrl-RS"/>
        </w:rPr>
        <w:t>Продавца:</w:t>
      </w:r>
    </w:p>
    <w:p w14:paraId="04C6FA66" w14:textId="77777777" w:rsidR="00136BD4" w:rsidRPr="00401379" w:rsidRDefault="00136BD4" w:rsidP="00136BD4">
      <w:pPr>
        <w:pStyle w:val="KDParagraf"/>
        <w:spacing w:before="0"/>
        <w:rPr>
          <w:rFonts w:eastAsia="Calibri" w:cs="Arial"/>
          <w:noProof/>
          <w:sz w:val="24"/>
          <w:szCs w:val="24"/>
          <w:lang w:val="sr-Cyrl-RS"/>
        </w:rPr>
      </w:pPr>
    </w:p>
    <w:p w14:paraId="6080C9BC" w14:textId="77777777" w:rsidR="00136BD4" w:rsidRPr="00401379" w:rsidRDefault="00A11FD1" w:rsidP="00136BD4">
      <w:pPr>
        <w:pStyle w:val="KDParagraf"/>
        <w:spacing w:before="0"/>
        <w:rPr>
          <w:rFonts w:eastAsia="Calibri" w:cs="Arial"/>
          <w:noProof/>
          <w:sz w:val="24"/>
          <w:szCs w:val="24"/>
          <w:lang w:val="sr-Cyrl-RS"/>
        </w:rPr>
      </w:pPr>
      <w:r>
        <w:rPr>
          <w:rFonts w:eastAsia="Calibri" w:cs="Arial"/>
          <w:noProof/>
          <w:sz w:val="24"/>
          <w:szCs w:val="24"/>
          <w:lang w:val="sr-Cyrl-RS"/>
        </w:rPr>
        <w:t xml:space="preserve">2. </w:t>
      </w:r>
      <w:r w:rsidR="00136BD4" w:rsidRPr="00401379">
        <w:rPr>
          <w:rFonts w:eastAsia="Calibri" w:cs="Arial"/>
          <w:noProof/>
          <w:sz w:val="24"/>
          <w:szCs w:val="24"/>
          <w:lang w:val="sr-Cyrl-RS"/>
        </w:rPr>
        <w:t xml:space="preserve">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47C8115B" w14:textId="77777777" w:rsidR="00136BD4" w:rsidRPr="00401379" w:rsidRDefault="00136BD4" w:rsidP="00136BD4">
      <w:pPr>
        <w:pStyle w:val="KDParagraf"/>
        <w:spacing w:before="0"/>
        <w:rPr>
          <w:rFonts w:eastAsia="Calibri" w:cs="Arial"/>
          <w:noProof/>
          <w:sz w:val="24"/>
          <w:szCs w:val="24"/>
          <w:lang w:val="sr-Cyrl-RS"/>
        </w:rPr>
      </w:pPr>
    </w:p>
    <w:p w14:paraId="614EA4A7" w14:textId="77777777" w:rsidR="00136BD4" w:rsidRPr="00401379" w:rsidRDefault="00136BD4" w:rsidP="00136BD4">
      <w:pPr>
        <w:pStyle w:val="KDParagraf"/>
        <w:spacing w:before="0"/>
        <w:rPr>
          <w:rFonts w:eastAsia="Calibri" w:cs="Arial"/>
          <w:noProof/>
          <w:sz w:val="24"/>
          <w:szCs w:val="24"/>
          <w:lang w:val="sr-Cyrl-RS"/>
        </w:rPr>
      </w:pPr>
      <w:r w:rsidRPr="00401379">
        <w:rPr>
          <w:rFonts w:eastAsia="Calibri" w:cs="Arial"/>
          <w:noProof/>
          <w:sz w:val="24"/>
          <w:szCs w:val="24"/>
          <w:lang w:val="sr-Cyrl-RS"/>
        </w:rPr>
        <w:t>чланови групе /подизвођачи _________________________________________________</w:t>
      </w:r>
    </w:p>
    <w:p w14:paraId="210F7748" w14:textId="77777777" w:rsidR="00136BD4" w:rsidRPr="00401379" w:rsidRDefault="00136BD4" w:rsidP="00136BD4">
      <w:pPr>
        <w:pStyle w:val="KDParagraf"/>
        <w:spacing w:before="0"/>
        <w:rPr>
          <w:rFonts w:eastAsia="Calibri" w:cs="Arial"/>
          <w:noProof/>
          <w:sz w:val="24"/>
          <w:szCs w:val="24"/>
          <w:lang w:val="sr-Cyrl-RS"/>
        </w:rPr>
      </w:pPr>
      <w:r w:rsidRPr="00401379">
        <w:rPr>
          <w:rFonts w:eastAsia="Calibri" w:cs="Arial"/>
          <w:noProof/>
          <w:sz w:val="24"/>
          <w:szCs w:val="24"/>
          <w:lang w:val="sr-Cyrl-RS"/>
        </w:rPr>
        <w:t xml:space="preserve">_________________________________________________________________________, </w:t>
      </w:r>
    </w:p>
    <w:p w14:paraId="695FCC1C" w14:textId="77777777" w:rsidR="00136BD4" w:rsidRPr="00401379" w:rsidRDefault="00136BD4" w:rsidP="00136BD4">
      <w:pPr>
        <w:pStyle w:val="KDParagraf"/>
        <w:spacing w:before="0"/>
        <w:rPr>
          <w:rFonts w:eastAsia="Calibri" w:cs="Arial"/>
          <w:noProof/>
          <w:sz w:val="24"/>
          <w:szCs w:val="24"/>
          <w:lang w:val="sr-Cyrl-RS"/>
        </w:rPr>
      </w:pPr>
    </w:p>
    <w:p w14:paraId="1B264EE7" w14:textId="77777777" w:rsidR="00136BD4" w:rsidRPr="00401379" w:rsidRDefault="00136BD4" w:rsidP="00136BD4">
      <w:pPr>
        <w:pStyle w:val="KDParagraf"/>
        <w:spacing w:before="0"/>
        <w:rPr>
          <w:rFonts w:eastAsia="Calibri" w:cs="Arial"/>
          <w:noProof/>
          <w:sz w:val="24"/>
          <w:szCs w:val="24"/>
          <w:lang w:val="sr-Cyrl-RS"/>
        </w:rPr>
      </w:pPr>
      <w:r w:rsidRPr="00401379">
        <w:rPr>
          <w:rFonts w:eastAsia="Calibri" w:cs="Arial"/>
          <w:noProof/>
          <w:sz w:val="24"/>
          <w:szCs w:val="24"/>
          <w:lang w:val="sr-Cyrl-RS"/>
        </w:rPr>
        <w:t>заједнички назив Стране.</w:t>
      </w:r>
    </w:p>
    <w:p w14:paraId="27ADA9A5" w14:textId="77777777" w:rsidR="00136BD4" w:rsidRPr="00A11FD1" w:rsidRDefault="00136BD4" w:rsidP="00136BD4">
      <w:pPr>
        <w:pStyle w:val="KDParagraf"/>
        <w:spacing w:before="0"/>
        <w:rPr>
          <w:rFonts w:eastAsia="Calibri" w:cs="Arial"/>
          <w:noProof/>
          <w:color w:val="00B0F0"/>
          <w:sz w:val="24"/>
          <w:szCs w:val="24"/>
          <w:lang w:val="sr-Cyrl-RS"/>
        </w:rPr>
      </w:pPr>
    </w:p>
    <w:p w14:paraId="4C51DB7C"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w:t>
      </w:r>
    </w:p>
    <w:p w14:paraId="7B5DF4E4"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Стране су се договориле да у вези са набавком добара „</w:t>
      </w:r>
      <w:r w:rsidR="00C942F5">
        <w:rPr>
          <w:rFonts w:cs="Arial"/>
          <w:b/>
          <w:sz w:val="24"/>
          <w:szCs w:val="24"/>
          <w:lang w:val="sr-Cyrl-RS"/>
        </w:rPr>
        <w:t>Ролни слогови и ролне за транспортере са гуменом траком</w:t>
      </w:r>
      <w:r w:rsidRPr="00A11FD1">
        <w:rPr>
          <w:rFonts w:eastAsia="Calibri" w:cs="Arial"/>
          <w:noProof/>
          <w:sz w:val="24"/>
          <w:szCs w:val="24"/>
          <w:lang w:val="sr-Cyrl-RS"/>
        </w:rPr>
        <w:t xml:space="preserve">“, Јавна набавка број </w:t>
      </w:r>
      <w:r w:rsidR="00FC6C5E" w:rsidRPr="00FC6C5E">
        <w:rPr>
          <w:rFonts w:eastAsia="Calibri" w:cs="Arial"/>
          <w:noProof/>
          <w:sz w:val="24"/>
          <w:szCs w:val="24"/>
          <w:lang w:val="sr-Cyrl-RS"/>
        </w:rPr>
        <w:t>ЈН/4000/0498/2020 (843/2020)</w:t>
      </w:r>
      <w:r w:rsidR="00B71670" w:rsidRPr="00A11FD1">
        <w:rPr>
          <w:rFonts w:eastAsia="Calibri" w:cs="Arial"/>
          <w:noProof/>
          <w:sz w:val="24"/>
          <w:szCs w:val="24"/>
          <w:lang w:val="sr-Cyrl-RS"/>
        </w:rPr>
        <w:t xml:space="preserve"> </w:t>
      </w:r>
      <w:r w:rsidRPr="00A11FD1">
        <w:rPr>
          <w:rFonts w:eastAsia="Calibri" w:cs="Arial"/>
          <w:noProof/>
          <w:sz w:val="24"/>
          <w:szCs w:val="24"/>
          <w:lang w:val="sr-Cyrl-RS"/>
        </w:rPr>
        <w:t>(у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5E88CEA7" w14:textId="77777777" w:rsidR="00136BD4" w:rsidRPr="00A11FD1" w:rsidRDefault="00136BD4" w:rsidP="00136BD4">
      <w:pPr>
        <w:pStyle w:val="KDParagraf"/>
        <w:spacing w:before="0"/>
        <w:rPr>
          <w:rFonts w:eastAsia="Calibri" w:cs="Arial"/>
          <w:noProof/>
          <w:sz w:val="24"/>
          <w:szCs w:val="24"/>
          <w:lang w:val="sr-Cyrl-RS"/>
        </w:rPr>
      </w:pPr>
    </w:p>
    <w:p w14:paraId="416CD860"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Овај Уговор представља прилог основном Уговору број _____ од ____. године. </w:t>
      </w:r>
    </w:p>
    <w:p w14:paraId="07B5B072" w14:textId="77777777" w:rsidR="00136BD4" w:rsidRPr="00A11FD1" w:rsidRDefault="00136BD4" w:rsidP="00136BD4">
      <w:pPr>
        <w:pStyle w:val="KDParagraf"/>
        <w:spacing w:before="0"/>
        <w:rPr>
          <w:rFonts w:eastAsia="Calibri" w:cs="Arial"/>
          <w:noProof/>
          <w:sz w:val="24"/>
          <w:szCs w:val="24"/>
          <w:lang w:val="sr-Cyrl-RS"/>
        </w:rPr>
      </w:pPr>
    </w:p>
    <w:p w14:paraId="603EC986"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2.</w:t>
      </w:r>
    </w:p>
    <w:p w14:paraId="63C5F7CA"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Стране су сaгласне да термини који се користе, односно проистичу из овог уговорног односа имају следеће значење: </w:t>
      </w:r>
    </w:p>
    <w:p w14:paraId="3CBFDF9E"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7F28512"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Држалац пословне тајне – лице које на основу закона контролише коришћење пословне тајне; </w:t>
      </w:r>
    </w:p>
    <w:p w14:paraId="1DE7C0C2"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EDA9550"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29EF8CE"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Давалац – Страна која је Држалац пословне тајне, која Примаоцу уступа податке који представљају пословну тајну;</w:t>
      </w:r>
    </w:p>
    <w:p w14:paraId="27BBA90A"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Прималац – Страна која од Даваоца прима податке који представљају пословну тајну, те пријемом истих постаје Држалац пословне тајне;</w:t>
      </w:r>
    </w:p>
    <w:p w14:paraId="6550B2EF"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3ED648C"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5373404" w14:textId="77777777" w:rsidR="00136BD4" w:rsidRPr="00A11FD1" w:rsidRDefault="00136BD4" w:rsidP="00136BD4">
      <w:pPr>
        <w:pStyle w:val="KDParagraf"/>
        <w:spacing w:before="0"/>
        <w:rPr>
          <w:rFonts w:eastAsia="Calibri" w:cs="Arial"/>
          <w:noProof/>
          <w:sz w:val="24"/>
          <w:szCs w:val="24"/>
          <w:lang w:val="sr-Cyrl-RS"/>
        </w:rPr>
      </w:pPr>
    </w:p>
    <w:p w14:paraId="51D3392C"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3.</w:t>
      </w:r>
    </w:p>
    <w:p w14:paraId="2F451DE9"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Купца и Продавца.</w:t>
      </w:r>
    </w:p>
    <w:p w14:paraId="09992DB8"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547B968D"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244B8D98"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Осим ако изричито није другачије уређено, </w:t>
      </w:r>
    </w:p>
    <w:p w14:paraId="0183C90E"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ниједна страна неће користити пословну тајну или поверљиве информације друге стране, </w:t>
      </w:r>
    </w:p>
    <w:p w14:paraId="37C4C07B"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218F07A"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1CE2354" w14:textId="77777777" w:rsidR="00136BD4" w:rsidRPr="00A11FD1" w:rsidRDefault="00136BD4" w:rsidP="00136BD4">
      <w:pPr>
        <w:pStyle w:val="KDParagraf"/>
        <w:spacing w:before="0"/>
        <w:rPr>
          <w:rFonts w:eastAsia="Calibri" w:cs="Arial"/>
          <w:noProof/>
          <w:sz w:val="24"/>
          <w:szCs w:val="24"/>
          <w:lang w:val="sr-Cyrl-RS"/>
        </w:rPr>
      </w:pPr>
    </w:p>
    <w:p w14:paraId="3C2E3165"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4.</w:t>
      </w:r>
    </w:p>
    <w:p w14:paraId="5329CE66"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5E00FAD"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w:t>
      </w:r>
      <w:r w:rsidRPr="00A11FD1">
        <w:rPr>
          <w:rFonts w:eastAsia="Calibri" w:cs="Arial"/>
          <w:noProof/>
          <w:sz w:val="24"/>
          <w:szCs w:val="24"/>
          <w:lang w:val="sr-Cyrl-RS"/>
        </w:rPr>
        <w:lastRenderedPageBreak/>
        <w:t>односно достављање пословне тајне Даваоца трећим лицима на било који начин, без предходне писане сагласности Даваоца.</w:t>
      </w:r>
    </w:p>
    <w:p w14:paraId="7FC6138B"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Обавеза из претходног става не постоји у случајевима:</w:t>
      </w:r>
    </w:p>
    <w:p w14:paraId="6CE8C86F"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95E3DCA"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F7544C6"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0DC4A55"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E1C4FA9"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F28C363"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то било познато Примаоцу у време одавања, </w:t>
      </w:r>
    </w:p>
    <w:p w14:paraId="19DC8CC3"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дошло до јавности, али не кривицом Примаоца, </w:t>
      </w:r>
    </w:p>
    <w:p w14:paraId="3D10E444"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то примљено правним путем без ограничења употребе од треће стране која је овлашћена да ода, </w:t>
      </w:r>
    </w:p>
    <w:p w14:paraId="4C11CCDC"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61ECEAB0"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је писмено одобрено да се објави од стране Даваоца.</w:t>
      </w:r>
    </w:p>
    <w:p w14:paraId="58F448D0" w14:textId="77777777" w:rsidR="00136BD4" w:rsidRPr="00A11FD1" w:rsidRDefault="00136BD4" w:rsidP="00136BD4">
      <w:pPr>
        <w:pStyle w:val="KDParagraf"/>
        <w:spacing w:before="0"/>
        <w:rPr>
          <w:rFonts w:eastAsia="Calibri" w:cs="Arial"/>
          <w:noProof/>
          <w:sz w:val="24"/>
          <w:szCs w:val="24"/>
          <w:lang w:val="sr-Cyrl-RS"/>
        </w:rPr>
      </w:pPr>
    </w:p>
    <w:p w14:paraId="2E9A3C77"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5.</w:t>
      </w:r>
    </w:p>
    <w:p w14:paraId="6E0E6018"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88961C5" w14:textId="77777777" w:rsidR="00136BD4" w:rsidRPr="00A11FD1" w:rsidRDefault="00136BD4" w:rsidP="00136BD4">
      <w:pPr>
        <w:pStyle w:val="KDParagraf"/>
        <w:spacing w:before="0"/>
        <w:jc w:val="center"/>
        <w:rPr>
          <w:rFonts w:eastAsia="Calibri" w:cs="Arial"/>
          <w:noProof/>
          <w:sz w:val="24"/>
          <w:szCs w:val="24"/>
          <w:lang w:val="sr-Cyrl-RS"/>
        </w:rPr>
      </w:pPr>
    </w:p>
    <w:p w14:paraId="09788F85"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6.</w:t>
      </w:r>
    </w:p>
    <w:p w14:paraId="7126A9B2"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Свака од Страна је обавезна да одреди:</w:t>
      </w:r>
    </w:p>
    <w:p w14:paraId="7348FD55" w14:textId="77777777" w:rsidR="00136BD4" w:rsidRPr="00A11FD1" w:rsidRDefault="00136BD4" w:rsidP="006334B7">
      <w:pPr>
        <w:pStyle w:val="KDNabrajanje"/>
        <w:numPr>
          <w:ilvl w:val="0"/>
          <w:numId w:val="17"/>
        </w:numPr>
        <w:tabs>
          <w:tab w:val="num" w:pos="567"/>
        </w:tabs>
        <w:ind w:left="568" w:hanging="284"/>
        <w:rPr>
          <w:rFonts w:eastAsia="Calibri" w:cs="Arial"/>
          <w:noProof/>
          <w:sz w:val="24"/>
          <w:szCs w:val="24"/>
          <w:lang w:val="sr-Cyrl-RS"/>
        </w:rPr>
      </w:pPr>
      <w:r w:rsidRPr="00A11FD1">
        <w:rPr>
          <w:rFonts w:eastAsia="Calibri" w:cs="Arial"/>
          <w:noProof/>
          <w:sz w:val="24"/>
          <w:szCs w:val="24"/>
          <w:lang w:val="sr-Cyrl-RS"/>
        </w:rPr>
        <w:t>име и презиме лица задужених за размену пословне тајне (у даљем тексту: Задужено лице),</w:t>
      </w:r>
    </w:p>
    <w:p w14:paraId="522BA6D4" w14:textId="77777777" w:rsidR="00136BD4" w:rsidRPr="00A11FD1" w:rsidRDefault="00136BD4" w:rsidP="006334B7">
      <w:pPr>
        <w:pStyle w:val="KDNabrajanje"/>
        <w:numPr>
          <w:ilvl w:val="0"/>
          <w:numId w:val="17"/>
        </w:numPr>
        <w:tabs>
          <w:tab w:val="num" w:pos="567"/>
        </w:tabs>
        <w:ind w:left="568" w:hanging="284"/>
        <w:rPr>
          <w:rFonts w:eastAsia="Calibri" w:cs="Arial"/>
          <w:noProof/>
          <w:sz w:val="24"/>
          <w:szCs w:val="24"/>
          <w:lang w:val="sr-Cyrl-RS"/>
        </w:rPr>
      </w:pPr>
      <w:r w:rsidRPr="00A11FD1">
        <w:rPr>
          <w:rFonts w:eastAsia="Calibri" w:cs="Arial"/>
          <w:noProof/>
          <w:sz w:val="24"/>
          <w:szCs w:val="24"/>
          <w:lang w:val="sr-Cyrl-RS"/>
        </w:rPr>
        <w:t>поштанску адресу за размену докумената у папирном облику, кад се подаци размењују у папирном облику</w:t>
      </w:r>
    </w:p>
    <w:p w14:paraId="6FAC0414" w14:textId="77777777" w:rsidR="00136BD4" w:rsidRPr="00A11FD1" w:rsidRDefault="00136BD4" w:rsidP="006334B7">
      <w:pPr>
        <w:pStyle w:val="KDNabrajanje"/>
        <w:numPr>
          <w:ilvl w:val="0"/>
          <w:numId w:val="17"/>
        </w:numPr>
        <w:tabs>
          <w:tab w:val="num" w:pos="567"/>
        </w:tabs>
        <w:ind w:left="568" w:hanging="284"/>
        <w:rPr>
          <w:rFonts w:eastAsia="Calibri" w:cs="Arial"/>
          <w:noProof/>
          <w:sz w:val="24"/>
          <w:szCs w:val="24"/>
          <w:lang w:val="sr-Cyrl-RS"/>
        </w:rPr>
      </w:pPr>
      <w:r w:rsidRPr="00A11FD1">
        <w:rPr>
          <w:rFonts w:eastAsia="Calibri" w:cs="Arial"/>
          <w:noProof/>
          <w:sz w:val="24"/>
          <w:szCs w:val="24"/>
          <w:lang w:val="sr-Cyrl-RS"/>
        </w:rPr>
        <w:t>е-маил адресу за размену електронских докумената, кад се подаци достављају коришћењем интернет-а</w:t>
      </w:r>
    </w:p>
    <w:p w14:paraId="35257724" w14:textId="77777777" w:rsidR="00136BD4" w:rsidRPr="00A11FD1" w:rsidRDefault="00136BD4" w:rsidP="006334B7">
      <w:pPr>
        <w:pStyle w:val="KDNabrajanje"/>
        <w:numPr>
          <w:ilvl w:val="0"/>
          <w:numId w:val="17"/>
        </w:numPr>
        <w:tabs>
          <w:tab w:val="num" w:pos="567"/>
        </w:tabs>
        <w:spacing w:before="0"/>
        <w:ind w:left="568" w:hanging="284"/>
        <w:rPr>
          <w:rFonts w:eastAsia="Calibri" w:cs="Arial"/>
          <w:noProof/>
          <w:sz w:val="24"/>
          <w:szCs w:val="24"/>
          <w:lang w:val="sr-Cyrl-RS"/>
        </w:rPr>
      </w:pPr>
      <w:r w:rsidRPr="00A11FD1">
        <w:rPr>
          <w:rFonts w:eastAsia="Calibri" w:cs="Arial"/>
          <w:noProof/>
          <w:sz w:val="24"/>
          <w:szCs w:val="24"/>
          <w:lang w:val="sr-Cyrl-R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9586DED" w14:textId="77777777" w:rsidR="00136BD4" w:rsidRPr="00A11FD1" w:rsidRDefault="00136BD4" w:rsidP="00136BD4">
      <w:pPr>
        <w:pStyle w:val="KDParagraf"/>
        <w:spacing w:before="0"/>
        <w:rPr>
          <w:rFonts w:eastAsia="Calibri" w:cs="Arial"/>
          <w:noProof/>
          <w:sz w:val="24"/>
          <w:szCs w:val="24"/>
          <w:lang w:val="sr-Cyrl-RS"/>
        </w:rPr>
      </w:pPr>
    </w:p>
    <w:p w14:paraId="507E12BC"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Размена података који представљају пословну тајну не може почети пре испуњења обавеза из претходног става. </w:t>
      </w:r>
    </w:p>
    <w:p w14:paraId="0FA19708"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452BD47D"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lastRenderedPageBreak/>
        <w:t>Члан 7.</w:t>
      </w:r>
    </w:p>
    <w:p w14:paraId="3D839D4C"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D3636EF"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3E67639"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B5224E0" w14:textId="77777777" w:rsidR="00136BD4" w:rsidRPr="00A11FD1" w:rsidRDefault="00136BD4" w:rsidP="00136BD4">
      <w:pPr>
        <w:pStyle w:val="KDParagraf"/>
        <w:spacing w:before="0"/>
        <w:rPr>
          <w:rFonts w:eastAsia="Calibri" w:cs="Arial"/>
          <w:noProof/>
          <w:sz w:val="24"/>
          <w:szCs w:val="24"/>
          <w:lang w:val="sr-Cyrl-RS"/>
        </w:rPr>
      </w:pPr>
    </w:p>
    <w:p w14:paraId="795D79BE"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8.</w:t>
      </w:r>
    </w:p>
    <w:p w14:paraId="12145C19"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21DD81D"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DF8B0BE"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Материјални и електронски медији у којима, или на којима, се налази пословна тајна морају да садрже следеће ознаке степена тајности:</w:t>
      </w:r>
    </w:p>
    <w:p w14:paraId="08A14B8F" w14:textId="77777777" w:rsidR="00136BD4" w:rsidRPr="00A11FD1" w:rsidRDefault="00136BD4" w:rsidP="00136BD4">
      <w:pPr>
        <w:pStyle w:val="KDParagraf"/>
        <w:spacing w:before="0"/>
        <w:rPr>
          <w:rFonts w:eastAsia="Calibri" w:cs="Arial"/>
          <w:noProof/>
          <w:color w:val="00B0F0"/>
          <w:sz w:val="24"/>
          <w:szCs w:val="24"/>
          <w:lang w:val="sr-Cyrl-RS"/>
        </w:rPr>
      </w:pPr>
    </w:p>
    <w:p w14:paraId="2EDC5AF5"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За Купца:</w:t>
      </w:r>
    </w:p>
    <w:p w14:paraId="569A30B6"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Пословна тајна</w:t>
      </w:r>
    </w:p>
    <w:p w14:paraId="744B896F"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Јавно предузеће „Електропривреда Србије“ Београд</w:t>
      </w:r>
    </w:p>
    <w:p w14:paraId="10E466EE"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Балканска 13, Београд</w:t>
      </w:r>
    </w:p>
    <w:p w14:paraId="254D78D4"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или</w:t>
      </w:r>
    </w:p>
    <w:p w14:paraId="2821119E"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Поверљиво</w:t>
      </w:r>
    </w:p>
    <w:p w14:paraId="17ADA182"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Јавно предузеће „Електропривреда Србије“ Београд</w:t>
      </w:r>
    </w:p>
    <w:p w14:paraId="7B19BA29" w14:textId="77777777" w:rsidR="00136BD4" w:rsidRPr="00A11FD1" w:rsidRDefault="00136BD4" w:rsidP="00136BD4">
      <w:pPr>
        <w:tabs>
          <w:tab w:val="left" w:pos="567"/>
        </w:tabs>
        <w:spacing w:before="0"/>
        <w:contextualSpacing/>
        <w:jc w:val="center"/>
        <w:rPr>
          <w:rFonts w:cs="Arial"/>
          <w:sz w:val="24"/>
          <w:szCs w:val="24"/>
          <w:lang w:val="sr-Cyrl-RS"/>
        </w:rPr>
      </w:pPr>
      <w:r w:rsidRPr="00A11FD1">
        <w:rPr>
          <w:rFonts w:cs="Arial"/>
          <w:sz w:val="24"/>
          <w:szCs w:val="24"/>
          <w:lang w:val="sr-Cyrl-RS"/>
        </w:rPr>
        <w:t>Балканска 13, Београд</w:t>
      </w:r>
    </w:p>
    <w:p w14:paraId="2507B11B" w14:textId="77777777" w:rsidR="00136BD4" w:rsidRPr="00A11FD1" w:rsidRDefault="00136BD4" w:rsidP="00136BD4">
      <w:pPr>
        <w:pStyle w:val="KDParagraf"/>
        <w:spacing w:before="0"/>
        <w:jc w:val="center"/>
        <w:rPr>
          <w:rFonts w:eastAsia="Calibri" w:cs="Arial"/>
          <w:noProof/>
          <w:color w:val="00B0F0"/>
          <w:sz w:val="24"/>
          <w:szCs w:val="24"/>
          <w:lang w:val="sr-Cyrl-RS"/>
        </w:rPr>
      </w:pPr>
    </w:p>
    <w:p w14:paraId="3322162D"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За Продавца:</w:t>
      </w:r>
    </w:p>
    <w:p w14:paraId="3DB98D1F"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Пословна тајна</w:t>
      </w:r>
    </w:p>
    <w:p w14:paraId="1267B0C3"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___________</w:t>
      </w:r>
    </w:p>
    <w:p w14:paraId="2EF4DBCB"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_______________</w:t>
      </w:r>
    </w:p>
    <w:p w14:paraId="02A0C202"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или:</w:t>
      </w:r>
    </w:p>
    <w:p w14:paraId="6C3F703C"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Поверљиво</w:t>
      </w:r>
    </w:p>
    <w:p w14:paraId="58C19FC4"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_______________</w:t>
      </w:r>
    </w:p>
    <w:p w14:paraId="171AF740"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__________________</w:t>
      </w:r>
    </w:p>
    <w:p w14:paraId="008C0BF3" w14:textId="77777777" w:rsidR="00136BD4" w:rsidRPr="00A11FD1" w:rsidRDefault="00136BD4" w:rsidP="00136BD4">
      <w:pPr>
        <w:pStyle w:val="KDParagraf"/>
        <w:spacing w:before="0"/>
        <w:rPr>
          <w:rFonts w:eastAsia="Calibri" w:cs="Arial"/>
          <w:noProof/>
          <w:color w:val="00B0F0"/>
          <w:sz w:val="24"/>
          <w:szCs w:val="24"/>
          <w:lang w:val="sr-Cyrl-RS"/>
        </w:rPr>
      </w:pPr>
    </w:p>
    <w:p w14:paraId="17B31783"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4C99B2D7" w14:textId="77777777" w:rsidR="00136BD4" w:rsidRPr="00A11FD1" w:rsidRDefault="00136BD4" w:rsidP="00136BD4">
      <w:pPr>
        <w:pStyle w:val="KDParagraf"/>
        <w:spacing w:before="0"/>
        <w:rPr>
          <w:rFonts w:eastAsia="Calibri" w:cs="Arial"/>
          <w:noProof/>
          <w:sz w:val="24"/>
          <w:szCs w:val="24"/>
          <w:lang w:val="sr-Cyrl-RS"/>
        </w:rPr>
      </w:pPr>
    </w:p>
    <w:p w14:paraId="3F6EB490"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9.</w:t>
      </w:r>
    </w:p>
    <w:p w14:paraId="1511E15D"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9FF7996"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w:t>
      </w:r>
      <w:r w:rsidRPr="00A11FD1">
        <w:rPr>
          <w:rFonts w:eastAsia="Calibri" w:cs="Arial"/>
          <w:noProof/>
          <w:sz w:val="24"/>
          <w:szCs w:val="24"/>
          <w:lang w:val="sr-Cyrl-RS"/>
        </w:rPr>
        <w:lastRenderedPageBreak/>
        <w:t xml:space="preserve">до њих дошао случајно током реализације Пословних активности из члана 1. овог Уговора. </w:t>
      </w:r>
    </w:p>
    <w:p w14:paraId="08E8504E" w14:textId="77777777" w:rsidR="00136BD4" w:rsidRPr="00A11FD1" w:rsidRDefault="00136BD4" w:rsidP="00136BD4">
      <w:pPr>
        <w:pStyle w:val="KDParagraf"/>
        <w:spacing w:before="0"/>
        <w:rPr>
          <w:rFonts w:eastAsia="Calibri" w:cs="Arial"/>
          <w:noProof/>
          <w:sz w:val="24"/>
          <w:szCs w:val="24"/>
          <w:lang w:val="sr-Cyrl-RS"/>
        </w:rPr>
      </w:pPr>
    </w:p>
    <w:p w14:paraId="535D6786"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10.</w:t>
      </w:r>
    </w:p>
    <w:p w14:paraId="41595972"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BC9351F"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1079D6A" w14:textId="77777777" w:rsidR="00136BD4" w:rsidRPr="00A11FD1" w:rsidRDefault="00136BD4" w:rsidP="00136BD4">
      <w:pPr>
        <w:pStyle w:val="KDParagraf"/>
        <w:spacing w:before="0"/>
        <w:rPr>
          <w:rFonts w:eastAsia="Calibri" w:cs="Arial"/>
          <w:noProof/>
          <w:sz w:val="24"/>
          <w:szCs w:val="24"/>
          <w:lang w:val="sr-Cyrl-RS"/>
        </w:rPr>
      </w:pPr>
    </w:p>
    <w:p w14:paraId="6C2E92FE"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11.</w:t>
      </w:r>
    </w:p>
    <w:p w14:paraId="51CA0FE9"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FD13E60" w14:textId="77777777" w:rsidR="00136BD4" w:rsidRPr="00A11FD1" w:rsidRDefault="00136BD4" w:rsidP="00136BD4">
      <w:pPr>
        <w:pStyle w:val="KDParagraf"/>
        <w:spacing w:before="0"/>
        <w:rPr>
          <w:rFonts w:eastAsia="Calibri" w:cs="Arial"/>
          <w:noProof/>
          <w:sz w:val="24"/>
          <w:szCs w:val="24"/>
          <w:lang w:val="sr-Cyrl-RS"/>
        </w:rPr>
      </w:pPr>
    </w:p>
    <w:p w14:paraId="2952D5D3"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12.</w:t>
      </w:r>
    </w:p>
    <w:p w14:paraId="69E1B72C"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33D03AE"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26C2E4E2" w14:textId="77777777" w:rsidR="00136BD4" w:rsidRPr="00A11FD1" w:rsidRDefault="00136BD4" w:rsidP="00136BD4">
      <w:pPr>
        <w:pStyle w:val="KDParagraf"/>
        <w:spacing w:before="0"/>
        <w:rPr>
          <w:rFonts w:eastAsia="Calibri" w:cs="Arial"/>
          <w:noProof/>
          <w:sz w:val="24"/>
          <w:szCs w:val="24"/>
          <w:lang w:val="sr-Cyrl-RS"/>
        </w:rPr>
      </w:pPr>
    </w:p>
    <w:p w14:paraId="1DD36E32"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13.</w:t>
      </w:r>
    </w:p>
    <w:p w14:paraId="53374190"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09DB2382" w14:textId="77777777" w:rsidR="00136BD4" w:rsidRPr="00A11FD1" w:rsidRDefault="00136BD4" w:rsidP="00136BD4">
      <w:pPr>
        <w:pStyle w:val="KDParagraf"/>
        <w:spacing w:before="0"/>
        <w:rPr>
          <w:rFonts w:eastAsia="Calibri" w:cs="Arial"/>
          <w:noProof/>
          <w:sz w:val="24"/>
          <w:szCs w:val="24"/>
          <w:lang w:val="sr-Cyrl-RS"/>
        </w:rPr>
      </w:pPr>
    </w:p>
    <w:p w14:paraId="36EDDECF"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14.</w:t>
      </w:r>
    </w:p>
    <w:p w14:paraId="5E8987F5"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5D31BD42" w14:textId="77777777" w:rsidR="00136BD4" w:rsidRPr="00A11FD1" w:rsidRDefault="00136BD4" w:rsidP="00136BD4">
      <w:pPr>
        <w:pStyle w:val="KDParagraf"/>
        <w:spacing w:before="0"/>
        <w:rPr>
          <w:rFonts w:eastAsia="Calibri" w:cs="Arial"/>
          <w:noProof/>
          <w:sz w:val="24"/>
          <w:szCs w:val="24"/>
          <w:lang w:val="sr-Cyrl-RS"/>
        </w:rPr>
      </w:pPr>
    </w:p>
    <w:p w14:paraId="58368576"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15.</w:t>
      </w:r>
    </w:p>
    <w:p w14:paraId="3EAADCB4"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3BE1C141" w14:textId="77777777" w:rsidR="00136BD4" w:rsidRPr="00A11FD1" w:rsidRDefault="00136BD4" w:rsidP="00136BD4">
      <w:pPr>
        <w:pStyle w:val="KDParagraf"/>
        <w:spacing w:before="0"/>
        <w:rPr>
          <w:rFonts w:eastAsia="Calibri" w:cs="Arial"/>
          <w:noProof/>
          <w:sz w:val="24"/>
          <w:szCs w:val="24"/>
          <w:lang w:val="sr-Cyrl-RS"/>
        </w:rPr>
      </w:pPr>
    </w:p>
    <w:p w14:paraId="5EBFA89D"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16.</w:t>
      </w:r>
    </w:p>
    <w:p w14:paraId="79B46C3E"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19A9853B"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Обавезе према очувању поверљивости пословне тајне и поверљивих информација које су претходно дефинисане важе трајно.</w:t>
      </w:r>
    </w:p>
    <w:p w14:paraId="1768E1E8" w14:textId="77777777" w:rsidR="00136BD4" w:rsidRPr="00A11FD1" w:rsidRDefault="00136BD4" w:rsidP="00136BD4">
      <w:pPr>
        <w:pStyle w:val="KDParagraf"/>
        <w:spacing w:before="0"/>
        <w:rPr>
          <w:rFonts w:eastAsia="Calibri" w:cs="Arial"/>
          <w:noProof/>
          <w:sz w:val="24"/>
          <w:szCs w:val="24"/>
          <w:lang w:val="sr-Cyrl-RS"/>
        </w:rPr>
      </w:pPr>
    </w:p>
    <w:p w14:paraId="2DAF40F9" w14:textId="77777777" w:rsidR="00136BD4" w:rsidRPr="00A11FD1" w:rsidRDefault="00136BD4" w:rsidP="00136BD4">
      <w:pPr>
        <w:pStyle w:val="KDParagraf"/>
        <w:spacing w:before="0"/>
        <w:rPr>
          <w:rFonts w:eastAsia="Calibri" w:cs="Arial"/>
          <w:noProof/>
          <w:sz w:val="24"/>
          <w:szCs w:val="24"/>
          <w:lang w:val="sr-Cyrl-RS"/>
        </w:rPr>
      </w:pPr>
    </w:p>
    <w:p w14:paraId="375C5312" w14:textId="77777777" w:rsidR="00136BD4" w:rsidRPr="00A11FD1" w:rsidRDefault="00136BD4" w:rsidP="00136BD4">
      <w:pPr>
        <w:pStyle w:val="KDParagraf"/>
        <w:spacing w:before="0"/>
        <w:jc w:val="center"/>
        <w:rPr>
          <w:rFonts w:eastAsia="Calibri" w:cs="Arial"/>
          <w:noProof/>
          <w:sz w:val="24"/>
          <w:szCs w:val="24"/>
          <w:lang w:val="sr-Cyrl-RS"/>
        </w:rPr>
      </w:pPr>
      <w:r w:rsidRPr="00A11FD1">
        <w:rPr>
          <w:rFonts w:eastAsia="Calibri" w:cs="Arial"/>
          <w:noProof/>
          <w:sz w:val="24"/>
          <w:szCs w:val="24"/>
          <w:lang w:val="sr-Cyrl-RS"/>
        </w:rPr>
        <w:t>Члан 17.</w:t>
      </w:r>
    </w:p>
    <w:p w14:paraId="6BEB9F5F"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Овај Уговор је потписан у 6 (шест) истоветних примерака од којих 2 (два) примерка за Продавца а 4 (четири) примерка за Купца.</w:t>
      </w:r>
    </w:p>
    <w:p w14:paraId="494DE471" w14:textId="77777777" w:rsidR="00136BD4" w:rsidRPr="00A11FD1" w:rsidRDefault="00136BD4" w:rsidP="00136BD4">
      <w:pPr>
        <w:pStyle w:val="KDParagraf"/>
        <w:spacing w:before="0"/>
        <w:rPr>
          <w:rFonts w:eastAsia="Calibri" w:cs="Arial"/>
          <w:noProof/>
          <w:sz w:val="24"/>
          <w:szCs w:val="24"/>
          <w:lang w:val="sr-Cyrl-RS"/>
        </w:rPr>
      </w:pPr>
      <w:r w:rsidRPr="00A11FD1">
        <w:rPr>
          <w:rFonts w:eastAsia="Calibri" w:cs="Arial"/>
          <w:noProof/>
          <w:sz w:val="24"/>
          <w:szCs w:val="24"/>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C41904D" w14:textId="77777777" w:rsidR="00D06852" w:rsidRPr="00A11FD1" w:rsidRDefault="00D06852">
      <w:pPr>
        <w:spacing w:before="0"/>
        <w:rPr>
          <w:rFonts w:cs="Arial"/>
          <w:sz w:val="24"/>
          <w:szCs w:val="24"/>
          <w:lang w:val="sr-Cyrl-RS"/>
        </w:rPr>
      </w:pPr>
    </w:p>
    <w:tbl>
      <w:tblPr>
        <w:tblW w:w="0" w:type="auto"/>
        <w:tblLook w:val="04A0" w:firstRow="1" w:lastRow="0" w:firstColumn="1" w:lastColumn="0" w:noHBand="0" w:noVBand="1"/>
      </w:tblPr>
      <w:tblGrid>
        <w:gridCol w:w="4129"/>
        <w:gridCol w:w="779"/>
        <w:gridCol w:w="4118"/>
      </w:tblGrid>
      <w:tr w:rsidR="0012217A" w:rsidRPr="00A11FD1" w14:paraId="5CF7CAD9" w14:textId="77777777" w:rsidTr="009E75CF">
        <w:tc>
          <w:tcPr>
            <w:tcW w:w="4130" w:type="dxa"/>
            <w:shd w:val="clear" w:color="auto" w:fill="auto"/>
            <w:vAlign w:val="center"/>
            <w:hideMark/>
          </w:tcPr>
          <w:p w14:paraId="0A49BE3B" w14:textId="77777777" w:rsidR="0012217A" w:rsidRPr="00A11FD1" w:rsidRDefault="0012217A" w:rsidP="009E75CF">
            <w:pPr>
              <w:spacing w:before="0"/>
              <w:jc w:val="center"/>
              <w:rPr>
                <w:rFonts w:cs="Arial"/>
                <w:smallCaps/>
                <w:sz w:val="24"/>
                <w:szCs w:val="24"/>
                <w:lang w:val="sr-Cyrl-RS"/>
              </w:rPr>
            </w:pPr>
            <w:r w:rsidRPr="00A11FD1">
              <w:rPr>
                <w:rFonts w:cs="Arial"/>
                <w:sz w:val="24"/>
                <w:szCs w:val="24"/>
                <w:lang w:val="sr-Cyrl-RS"/>
              </w:rPr>
              <w:t>КУПАЦ</w:t>
            </w:r>
          </w:p>
        </w:tc>
        <w:tc>
          <w:tcPr>
            <w:tcW w:w="780" w:type="dxa"/>
            <w:shd w:val="clear" w:color="auto" w:fill="auto"/>
            <w:vAlign w:val="center"/>
          </w:tcPr>
          <w:p w14:paraId="4A139242" w14:textId="77777777" w:rsidR="0012217A" w:rsidRPr="00A11FD1" w:rsidRDefault="0012217A" w:rsidP="009E75CF">
            <w:pPr>
              <w:spacing w:before="0"/>
              <w:jc w:val="center"/>
              <w:rPr>
                <w:rFonts w:cs="Arial"/>
                <w:smallCaps/>
                <w:sz w:val="24"/>
                <w:szCs w:val="24"/>
                <w:lang w:val="sr-Cyrl-RS"/>
              </w:rPr>
            </w:pPr>
          </w:p>
        </w:tc>
        <w:tc>
          <w:tcPr>
            <w:tcW w:w="4119" w:type="dxa"/>
            <w:shd w:val="clear" w:color="auto" w:fill="auto"/>
            <w:vAlign w:val="center"/>
            <w:hideMark/>
          </w:tcPr>
          <w:p w14:paraId="6BDEC9FC" w14:textId="77777777" w:rsidR="0012217A" w:rsidRPr="00A11FD1" w:rsidRDefault="0012217A" w:rsidP="009E75CF">
            <w:pPr>
              <w:spacing w:before="0"/>
              <w:jc w:val="center"/>
              <w:rPr>
                <w:rFonts w:cs="Arial"/>
                <w:smallCaps/>
                <w:sz w:val="24"/>
                <w:szCs w:val="24"/>
                <w:lang w:val="sr-Cyrl-RS"/>
              </w:rPr>
            </w:pPr>
            <w:r w:rsidRPr="00A11FD1">
              <w:rPr>
                <w:rFonts w:cs="Arial"/>
                <w:sz w:val="24"/>
                <w:szCs w:val="24"/>
                <w:lang w:val="sr-Cyrl-RS"/>
              </w:rPr>
              <w:t>ПРОДАВАЦ</w:t>
            </w:r>
          </w:p>
        </w:tc>
      </w:tr>
      <w:tr w:rsidR="0012217A" w:rsidRPr="00A11FD1" w14:paraId="0A7DF782" w14:textId="77777777" w:rsidTr="009E75CF">
        <w:tc>
          <w:tcPr>
            <w:tcW w:w="4130" w:type="dxa"/>
            <w:shd w:val="clear" w:color="auto" w:fill="auto"/>
            <w:vAlign w:val="center"/>
            <w:hideMark/>
          </w:tcPr>
          <w:p w14:paraId="292DBBE1" w14:textId="77777777" w:rsidR="0012217A" w:rsidRPr="00A11FD1" w:rsidRDefault="0012217A" w:rsidP="009E75CF">
            <w:pPr>
              <w:spacing w:before="0"/>
              <w:jc w:val="center"/>
              <w:rPr>
                <w:rFonts w:cs="Arial"/>
                <w:sz w:val="24"/>
                <w:szCs w:val="24"/>
                <w:lang w:val="sr-Cyrl-RS"/>
              </w:rPr>
            </w:pPr>
            <w:r w:rsidRPr="00A11FD1">
              <w:rPr>
                <w:rFonts w:cs="Arial"/>
                <w:sz w:val="24"/>
                <w:szCs w:val="24"/>
                <w:lang w:val="sr-Cyrl-RS"/>
              </w:rPr>
              <w:t>ЈП „Електропривреда Србије“ Београд</w:t>
            </w:r>
          </w:p>
          <w:p w14:paraId="5A8D606F" w14:textId="77777777" w:rsidR="0012217A" w:rsidRPr="00A11FD1" w:rsidRDefault="0012217A" w:rsidP="009E75CF">
            <w:pPr>
              <w:spacing w:before="0"/>
              <w:jc w:val="center"/>
              <w:rPr>
                <w:rFonts w:cs="Arial"/>
                <w:sz w:val="24"/>
                <w:szCs w:val="24"/>
                <w:lang w:val="sr-Cyrl-RS"/>
              </w:rPr>
            </w:pPr>
          </w:p>
        </w:tc>
        <w:tc>
          <w:tcPr>
            <w:tcW w:w="780" w:type="dxa"/>
            <w:shd w:val="clear" w:color="auto" w:fill="auto"/>
            <w:vAlign w:val="center"/>
          </w:tcPr>
          <w:p w14:paraId="7CB956EA" w14:textId="77777777" w:rsidR="0012217A" w:rsidRPr="00A11FD1" w:rsidRDefault="0012217A" w:rsidP="009E75CF">
            <w:pPr>
              <w:spacing w:before="0"/>
              <w:jc w:val="center"/>
              <w:rPr>
                <w:rFonts w:cs="Arial"/>
                <w:smallCaps/>
                <w:sz w:val="24"/>
                <w:szCs w:val="24"/>
                <w:lang w:val="sr-Cyrl-RS"/>
              </w:rPr>
            </w:pPr>
          </w:p>
        </w:tc>
        <w:tc>
          <w:tcPr>
            <w:tcW w:w="4119" w:type="dxa"/>
            <w:shd w:val="clear" w:color="auto" w:fill="auto"/>
            <w:vAlign w:val="center"/>
          </w:tcPr>
          <w:p w14:paraId="6D4851FB" w14:textId="77777777" w:rsidR="0012217A" w:rsidRPr="00A11FD1" w:rsidRDefault="0012217A" w:rsidP="009E75CF">
            <w:pPr>
              <w:spacing w:before="0"/>
              <w:jc w:val="center"/>
              <w:rPr>
                <w:rFonts w:cs="Arial"/>
                <w:smallCaps/>
                <w:sz w:val="24"/>
                <w:szCs w:val="24"/>
                <w:lang w:val="sr-Cyrl-RS"/>
              </w:rPr>
            </w:pPr>
            <w:r w:rsidRPr="00A11FD1">
              <w:rPr>
                <w:rFonts w:cs="Arial"/>
                <w:sz w:val="24"/>
                <w:szCs w:val="24"/>
                <w:lang w:val="sr-Cyrl-RS"/>
              </w:rPr>
              <w:t>Назив</w:t>
            </w:r>
          </w:p>
        </w:tc>
      </w:tr>
      <w:tr w:rsidR="0012217A" w:rsidRPr="00A11FD1" w14:paraId="2A40EDBD" w14:textId="77777777" w:rsidTr="009E75CF">
        <w:tc>
          <w:tcPr>
            <w:tcW w:w="4130" w:type="dxa"/>
            <w:shd w:val="clear" w:color="auto" w:fill="auto"/>
            <w:vAlign w:val="center"/>
            <w:hideMark/>
          </w:tcPr>
          <w:p w14:paraId="1D8CEA4E" w14:textId="77777777" w:rsidR="0012217A" w:rsidRPr="00A11FD1" w:rsidRDefault="0012217A" w:rsidP="009E75CF">
            <w:pPr>
              <w:spacing w:before="0"/>
              <w:jc w:val="center"/>
              <w:rPr>
                <w:rFonts w:cs="Arial"/>
                <w:b/>
                <w:smallCaps/>
                <w:sz w:val="24"/>
                <w:szCs w:val="24"/>
                <w:lang w:val="sr-Cyrl-RS"/>
              </w:rPr>
            </w:pPr>
            <w:r w:rsidRPr="00A11FD1">
              <w:rPr>
                <w:rFonts w:cs="Arial"/>
                <w:b/>
                <w:sz w:val="24"/>
                <w:szCs w:val="24"/>
                <w:lang w:val="sr-Cyrl-RS"/>
              </w:rPr>
              <w:t>_____________________________</w:t>
            </w:r>
          </w:p>
        </w:tc>
        <w:tc>
          <w:tcPr>
            <w:tcW w:w="780" w:type="dxa"/>
            <w:shd w:val="clear" w:color="auto" w:fill="auto"/>
            <w:vAlign w:val="center"/>
            <w:hideMark/>
          </w:tcPr>
          <w:p w14:paraId="42056F07" w14:textId="77777777" w:rsidR="0012217A" w:rsidRPr="00A11FD1" w:rsidRDefault="0012217A" w:rsidP="009E75CF">
            <w:pPr>
              <w:spacing w:before="0"/>
              <w:jc w:val="center"/>
              <w:rPr>
                <w:rFonts w:cs="Arial"/>
                <w:smallCaps/>
                <w:sz w:val="24"/>
                <w:szCs w:val="24"/>
                <w:lang w:val="sr-Cyrl-RS"/>
              </w:rPr>
            </w:pPr>
            <w:r w:rsidRPr="00A11FD1">
              <w:rPr>
                <w:rFonts w:cs="Arial"/>
                <w:sz w:val="24"/>
                <w:szCs w:val="24"/>
                <w:lang w:val="sr-Cyrl-RS"/>
              </w:rPr>
              <w:t>М.П.</w:t>
            </w:r>
          </w:p>
        </w:tc>
        <w:tc>
          <w:tcPr>
            <w:tcW w:w="4119" w:type="dxa"/>
            <w:shd w:val="clear" w:color="auto" w:fill="auto"/>
            <w:vAlign w:val="center"/>
            <w:hideMark/>
          </w:tcPr>
          <w:p w14:paraId="65813E53" w14:textId="77777777" w:rsidR="0012217A" w:rsidRPr="00A11FD1" w:rsidRDefault="0012217A" w:rsidP="009E75CF">
            <w:pPr>
              <w:spacing w:before="0"/>
              <w:jc w:val="center"/>
              <w:rPr>
                <w:rFonts w:cs="Arial"/>
                <w:b/>
                <w:smallCaps/>
                <w:sz w:val="24"/>
                <w:szCs w:val="24"/>
                <w:lang w:val="sr-Cyrl-RS"/>
              </w:rPr>
            </w:pPr>
            <w:r w:rsidRPr="00A11FD1">
              <w:rPr>
                <w:rFonts w:cs="Arial"/>
                <w:b/>
                <w:sz w:val="24"/>
                <w:szCs w:val="24"/>
                <w:lang w:val="sr-Cyrl-RS"/>
              </w:rPr>
              <w:t>_____________________________</w:t>
            </w:r>
          </w:p>
        </w:tc>
      </w:tr>
      <w:tr w:rsidR="0012217A" w:rsidRPr="00A11FD1" w14:paraId="491B4C8E" w14:textId="77777777" w:rsidTr="009E75CF">
        <w:tc>
          <w:tcPr>
            <w:tcW w:w="4130" w:type="dxa"/>
            <w:shd w:val="clear" w:color="auto" w:fill="auto"/>
            <w:hideMark/>
          </w:tcPr>
          <w:p w14:paraId="17ED419B" w14:textId="77777777" w:rsidR="0012217A" w:rsidRPr="00A11FD1" w:rsidRDefault="0012217A" w:rsidP="009E75CF">
            <w:pPr>
              <w:spacing w:before="0"/>
              <w:jc w:val="center"/>
              <w:rPr>
                <w:rFonts w:cs="Arial"/>
                <w:b/>
                <w:smallCaps/>
                <w:sz w:val="24"/>
                <w:szCs w:val="24"/>
                <w:lang w:val="sr-Cyrl-RS"/>
              </w:rPr>
            </w:pPr>
            <w:r w:rsidRPr="00A11FD1">
              <w:rPr>
                <w:sz w:val="24"/>
                <w:szCs w:val="24"/>
                <w:lang w:val="sr-Cyrl-RS"/>
              </w:rPr>
              <w:t xml:space="preserve">  Милорад Грчић</w:t>
            </w:r>
          </w:p>
        </w:tc>
        <w:tc>
          <w:tcPr>
            <w:tcW w:w="780" w:type="dxa"/>
            <w:shd w:val="clear" w:color="auto" w:fill="auto"/>
            <w:vAlign w:val="center"/>
          </w:tcPr>
          <w:p w14:paraId="03FA97E7" w14:textId="77777777" w:rsidR="0012217A" w:rsidRPr="00A11FD1" w:rsidRDefault="0012217A" w:rsidP="009E75CF">
            <w:pPr>
              <w:spacing w:before="0"/>
              <w:jc w:val="center"/>
              <w:rPr>
                <w:rFonts w:cs="Arial"/>
                <w:b/>
                <w:smallCaps/>
                <w:sz w:val="24"/>
                <w:szCs w:val="24"/>
                <w:lang w:val="sr-Cyrl-RS"/>
              </w:rPr>
            </w:pPr>
          </w:p>
        </w:tc>
        <w:tc>
          <w:tcPr>
            <w:tcW w:w="4119" w:type="dxa"/>
            <w:shd w:val="clear" w:color="auto" w:fill="auto"/>
            <w:vAlign w:val="center"/>
            <w:hideMark/>
          </w:tcPr>
          <w:p w14:paraId="3FA21C0F" w14:textId="77777777" w:rsidR="0012217A" w:rsidRPr="00A11FD1" w:rsidRDefault="0012217A" w:rsidP="009E75CF">
            <w:pPr>
              <w:spacing w:before="0"/>
              <w:jc w:val="center"/>
              <w:rPr>
                <w:rFonts w:cs="Arial"/>
                <w:b/>
                <w:smallCaps/>
                <w:sz w:val="24"/>
                <w:szCs w:val="24"/>
                <w:lang w:val="sr-Cyrl-RS"/>
              </w:rPr>
            </w:pPr>
            <w:r w:rsidRPr="00A11FD1">
              <w:rPr>
                <w:rFonts w:cs="Arial"/>
                <w:sz w:val="24"/>
                <w:szCs w:val="24"/>
                <w:lang w:val="sr-Cyrl-RS"/>
              </w:rPr>
              <w:t>име и презиме</w:t>
            </w:r>
          </w:p>
        </w:tc>
      </w:tr>
      <w:tr w:rsidR="0012217A" w:rsidRPr="00A11FD1" w14:paraId="09AA40E8" w14:textId="77777777" w:rsidTr="009E75CF">
        <w:tc>
          <w:tcPr>
            <w:tcW w:w="4130" w:type="dxa"/>
            <w:shd w:val="clear" w:color="auto" w:fill="auto"/>
            <w:hideMark/>
          </w:tcPr>
          <w:p w14:paraId="3754CD03" w14:textId="77777777" w:rsidR="0012217A" w:rsidRPr="00A11FD1" w:rsidRDefault="0012217A" w:rsidP="009E75CF">
            <w:pPr>
              <w:spacing w:before="0"/>
              <w:jc w:val="center"/>
              <w:rPr>
                <w:rFonts w:cs="Arial"/>
                <w:sz w:val="24"/>
                <w:szCs w:val="24"/>
                <w:lang w:val="sr-Cyrl-RS"/>
              </w:rPr>
            </w:pPr>
            <w:r w:rsidRPr="00A11FD1">
              <w:rPr>
                <w:sz w:val="24"/>
                <w:szCs w:val="24"/>
                <w:lang w:val="sr-Cyrl-RS"/>
              </w:rPr>
              <w:t xml:space="preserve">   в.д. директора </w:t>
            </w:r>
          </w:p>
        </w:tc>
        <w:tc>
          <w:tcPr>
            <w:tcW w:w="780" w:type="dxa"/>
            <w:shd w:val="clear" w:color="auto" w:fill="auto"/>
            <w:vAlign w:val="center"/>
          </w:tcPr>
          <w:p w14:paraId="4B49B55F" w14:textId="77777777" w:rsidR="0012217A" w:rsidRPr="00A11FD1" w:rsidRDefault="0012217A" w:rsidP="009E75CF">
            <w:pPr>
              <w:spacing w:before="0"/>
              <w:jc w:val="center"/>
              <w:rPr>
                <w:rFonts w:cs="Arial"/>
                <w:b/>
                <w:smallCaps/>
                <w:sz w:val="24"/>
                <w:szCs w:val="24"/>
                <w:lang w:val="sr-Cyrl-RS"/>
              </w:rPr>
            </w:pPr>
          </w:p>
        </w:tc>
        <w:tc>
          <w:tcPr>
            <w:tcW w:w="4119" w:type="dxa"/>
            <w:shd w:val="clear" w:color="auto" w:fill="auto"/>
            <w:vAlign w:val="center"/>
          </w:tcPr>
          <w:p w14:paraId="65BFC9B6" w14:textId="77777777" w:rsidR="0012217A" w:rsidRPr="00A11FD1" w:rsidRDefault="0012217A" w:rsidP="009E75CF">
            <w:pPr>
              <w:spacing w:before="0"/>
              <w:jc w:val="center"/>
              <w:rPr>
                <w:rFonts w:cs="Arial"/>
                <w:b/>
                <w:smallCaps/>
                <w:sz w:val="24"/>
                <w:szCs w:val="24"/>
                <w:lang w:val="sr-Cyrl-RS"/>
              </w:rPr>
            </w:pPr>
            <w:r w:rsidRPr="00A11FD1">
              <w:rPr>
                <w:rFonts w:cs="Arial"/>
                <w:sz w:val="24"/>
                <w:szCs w:val="24"/>
                <w:lang w:val="sr-Cyrl-RS"/>
              </w:rPr>
              <w:t>функција</w:t>
            </w:r>
          </w:p>
        </w:tc>
      </w:tr>
    </w:tbl>
    <w:p w14:paraId="6388CC6F" w14:textId="77777777" w:rsidR="009C61FE" w:rsidRDefault="009C61FE" w:rsidP="00AF2264">
      <w:pPr>
        <w:spacing w:before="0"/>
        <w:rPr>
          <w:rFonts w:cs="Arial"/>
          <w:sz w:val="24"/>
          <w:szCs w:val="24"/>
          <w:lang w:val="sr-Cyrl-RS"/>
        </w:rPr>
      </w:pPr>
    </w:p>
    <w:p w14:paraId="1217BB75" w14:textId="77777777" w:rsidR="00BB2B7C" w:rsidRDefault="00BB2B7C" w:rsidP="00BB2B7C">
      <w:pPr>
        <w:spacing w:before="0"/>
        <w:jc w:val="left"/>
        <w:rPr>
          <w:rFonts w:cs="Arial"/>
          <w:sz w:val="24"/>
          <w:szCs w:val="24"/>
          <w:lang w:val="sr-Cyrl-RS"/>
        </w:rPr>
      </w:pPr>
    </w:p>
    <w:p w14:paraId="337F3805" w14:textId="77777777" w:rsidR="00BB2B7C" w:rsidRDefault="00BB2B7C" w:rsidP="00BB2B7C">
      <w:pPr>
        <w:spacing w:before="0"/>
        <w:jc w:val="left"/>
        <w:rPr>
          <w:rFonts w:cs="Arial"/>
          <w:sz w:val="24"/>
          <w:szCs w:val="24"/>
          <w:lang w:val="sr-Cyrl-RS"/>
        </w:rPr>
      </w:pPr>
    </w:p>
    <w:p w14:paraId="3294DA5B" w14:textId="77777777" w:rsidR="00BB2B7C" w:rsidRDefault="00BB2B7C" w:rsidP="00BB2B7C">
      <w:pPr>
        <w:spacing w:before="0"/>
        <w:jc w:val="left"/>
        <w:rPr>
          <w:rFonts w:cs="Arial"/>
          <w:sz w:val="24"/>
          <w:szCs w:val="24"/>
          <w:lang w:val="sr-Cyrl-RS"/>
        </w:rPr>
      </w:pPr>
    </w:p>
    <w:p w14:paraId="138993ED" w14:textId="77777777" w:rsidR="00BB2B7C" w:rsidRDefault="00BB2B7C" w:rsidP="00BB2B7C">
      <w:pPr>
        <w:spacing w:before="0"/>
        <w:jc w:val="left"/>
        <w:rPr>
          <w:rFonts w:cs="Arial"/>
          <w:sz w:val="24"/>
          <w:szCs w:val="24"/>
          <w:lang w:val="sr-Cyrl-RS"/>
        </w:rPr>
      </w:pPr>
    </w:p>
    <w:p w14:paraId="1FFCADC9" w14:textId="77777777" w:rsidR="00BB2B7C" w:rsidRDefault="00BB2B7C" w:rsidP="00BB2B7C">
      <w:pPr>
        <w:spacing w:before="0"/>
        <w:jc w:val="left"/>
        <w:rPr>
          <w:rFonts w:cs="Arial"/>
          <w:sz w:val="24"/>
          <w:szCs w:val="24"/>
          <w:lang w:val="sr-Cyrl-RS"/>
        </w:rPr>
      </w:pPr>
    </w:p>
    <w:p w14:paraId="3BA3C4D2" w14:textId="77777777" w:rsidR="00BB2B7C" w:rsidRDefault="00BB2B7C" w:rsidP="00BB2B7C">
      <w:pPr>
        <w:spacing w:before="0"/>
        <w:jc w:val="left"/>
        <w:rPr>
          <w:rFonts w:cs="Arial"/>
          <w:sz w:val="24"/>
          <w:szCs w:val="24"/>
          <w:lang w:val="sr-Cyrl-RS"/>
        </w:rPr>
      </w:pPr>
    </w:p>
    <w:p w14:paraId="14C28D19" w14:textId="77777777" w:rsidR="00BB2B7C" w:rsidRDefault="00BB2B7C" w:rsidP="00BB2B7C">
      <w:pPr>
        <w:spacing w:before="0"/>
        <w:jc w:val="left"/>
        <w:rPr>
          <w:rFonts w:cs="Arial"/>
          <w:sz w:val="24"/>
          <w:szCs w:val="24"/>
          <w:lang w:val="sr-Cyrl-RS"/>
        </w:rPr>
      </w:pPr>
    </w:p>
    <w:p w14:paraId="06ABC5A3" w14:textId="77777777" w:rsidR="00BB2B7C" w:rsidRDefault="00BB2B7C" w:rsidP="00BB2B7C">
      <w:pPr>
        <w:spacing w:before="0"/>
        <w:jc w:val="left"/>
        <w:rPr>
          <w:rFonts w:cs="Arial"/>
          <w:sz w:val="24"/>
          <w:szCs w:val="24"/>
          <w:lang w:val="sr-Cyrl-RS"/>
        </w:rPr>
      </w:pPr>
    </w:p>
    <w:p w14:paraId="06C9B19F" w14:textId="77777777" w:rsidR="00BB2B7C" w:rsidRDefault="00BB2B7C" w:rsidP="00BB2B7C">
      <w:pPr>
        <w:spacing w:before="0"/>
        <w:jc w:val="left"/>
        <w:rPr>
          <w:rFonts w:cs="Arial"/>
          <w:sz w:val="24"/>
          <w:szCs w:val="24"/>
          <w:lang w:val="sr-Cyrl-RS"/>
        </w:rPr>
      </w:pPr>
    </w:p>
    <w:p w14:paraId="02AFC51B" w14:textId="77777777" w:rsidR="00BB2B7C" w:rsidRDefault="00BB2B7C" w:rsidP="00BB2B7C">
      <w:pPr>
        <w:spacing w:before="0"/>
        <w:jc w:val="left"/>
        <w:rPr>
          <w:rFonts w:cs="Arial"/>
          <w:sz w:val="24"/>
          <w:szCs w:val="24"/>
          <w:lang w:val="sr-Cyrl-RS"/>
        </w:rPr>
      </w:pPr>
    </w:p>
    <w:p w14:paraId="2C2953F5" w14:textId="77777777" w:rsidR="00BB2B7C" w:rsidRDefault="00BB2B7C" w:rsidP="00BB2B7C">
      <w:pPr>
        <w:spacing w:before="0"/>
        <w:jc w:val="left"/>
        <w:rPr>
          <w:rFonts w:cs="Arial"/>
          <w:sz w:val="24"/>
          <w:szCs w:val="24"/>
          <w:lang w:val="sr-Cyrl-RS"/>
        </w:rPr>
      </w:pPr>
    </w:p>
    <w:p w14:paraId="4886ABDB" w14:textId="77777777" w:rsidR="00BB2B7C" w:rsidRDefault="00BB2B7C" w:rsidP="00BB2B7C">
      <w:pPr>
        <w:spacing w:before="0"/>
        <w:jc w:val="left"/>
        <w:rPr>
          <w:rFonts w:cs="Arial"/>
          <w:sz w:val="24"/>
          <w:szCs w:val="24"/>
          <w:lang w:val="sr-Cyrl-RS"/>
        </w:rPr>
      </w:pPr>
    </w:p>
    <w:p w14:paraId="717BD6D5" w14:textId="77777777" w:rsidR="00BB2B7C" w:rsidRDefault="00BB2B7C" w:rsidP="00BB2B7C">
      <w:pPr>
        <w:spacing w:before="0"/>
        <w:jc w:val="left"/>
        <w:rPr>
          <w:rFonts w:cs="Arial"/>
          <w:sz w:val="24"/>
          <w:szCs w:val="24"/>
          <w:lang w:val="sr-Cyrl-RS"/>
        </w:rPr>
      </w:pPr>
    </w:p>
    <w:p w14:paraId="36EDA742" w14:textId="77777777" w:rsidR="00BB2B7C" w:rsidRDefault="00BB2B7C" w:rsidP="00BB2B7C">
      <w:pPr>
        <w:spacing w:before="0"/>
        <w:jc w:val="left"/>
        <w:rPr>
          <w:rFonts w:cs="Arial"/>
          <w:sz w:val="24"/>
          <w:szCs w:val="24"/>
          <w:lang w:val="sr-Cyrl-RS"/>
        </w:rPr>
      </w:pPr>
    </w:p>
    <w:p w14:paraId="56366ECF" w14:textId="77777777" w:rsidR="00BB2B7C" w:rsidRDefault="00BB2B7C" w:rsidP="00BB2B7C">
      <w:pPr>
        <w:spacing w:before="0"/>
        <w:jc w:val="left"/>
        <w:rPr>
          <w:rFonts w:cs="Arial"/>
          <w:sz w:val="24"/>
          <w:szCs w:val="24"/>
          <w:lang w:val="sr-Cyrl-RS"/>
        </w:rPr>
      </w:pPr>
    </w:p>
    <w:sectPr w:rsidR="00BB2B7C" w:rsidSect="00FC6C5E">
      <w:headerReference w:type="default" r:id="rId197"/>
      <w:footerReference w:type="default" r:id="rId198"/>
      <w:headerReference w:type="first" r:id="rId199"/>
      <w:footerReference w:type="first" r:id="rId200"/>
      <w:pgSz w:w="11906" w:h="16838"/>
      <w:pgMar w:top="567" w:right="1440" w:bottom="851" w:left="1440" w:header="142" w:footer="437" w:gutter="0"/>
      <w:cols w:space="720"/>
      <w:formProt w:val="0"/>
      <w:docGrid w:linePitch="360"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5CF747" w16cid:durableId="209A4B05"/>
  <w16cid:commentId w16cid:paraId="12FE6B31" w16cid:durableId="209A4B06"/>
  <w16cid:commentId w16cid:paraId="68C11A33" w16cid:durableId="209A4B07"/>
  <w16cid:commentId w16cid:paraId="077A933A" w16cid:durableId="209A4B08"/>
  <w16cid:commentId w16cid:paraId="29CB6877" w16cid:durableId="209A4B09"/>
  <w16cid:commentId w16cid:paraId="38C63A6A" w16cid:durableId="209A4B0A"/>
  <w16cid:commentId w16cid:paraId="43711B4E" w16cid:durableId="209A4B0B"/>
  <w16cid:commentId w16cid:paraId="5ED42526" w16cid:durableId="209A4B0C"/>
  <w16cid:commentId w16cid:paraId="783F266E" w16cid:durableId="209A4B0D"/>
  <w16cid:commentId w16cid:paraId="1C2987EA" w16cid:durableId="209A4F2D"/>
  <w16cid:commentId w16cid:paraId="703B4945" w16cid:durableId="209A4B0E"/>
  <w16cid:commentId w16cid:paraId="5E85EA81" w16cid:durableId="209A4B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49A90" w14:textId="77777777" w:rsidR="00753ECA" w:rsidRDefault="00753ECA">
      <w:pPr>
        <w:spacing w:before="0"/>
      </w:pPr>
      <w:r>
        <w:separator/>
      </w:r>
    </w:p>
  </w:endnote>
  <w:endnote w:type="continuationSeparator" w:id="0">
    <w:p w14:paraId="2FE60427" w14:textId="77777777" w:rsidR="00753ECA" w:rsidRDefault="00753EC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tarSymbol">
    <w:charset w:val="02"/>
    <w:family w:val="auto"/>
    <w:pitch w:val="default"/>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default"/>
    <w:sig w:usb0="00000000" w:usb1="00000000" w:usb2="00000000" w:usb3="00000000" w:csb0="00000009" w:csb1="00000000"/>
  </w:font>
  <w:font w:name="HelveticaPlain">
    <w:charset w:val="00"/>
    <w:family w:val="auto"/>
    <w:pitch w:val="default"/>
    <w:sig w:usb0="00000000" w:usb1="00000000" w:usb2="00000000" w:usb3="00000000" w:csb0="00000009" w:csb1="00000000"/>
  </w:font>
  <w:font w:name="FuturaA Md BT">
    <w:altName w:val="ITC Avant Garde Gothic"/>
    <w:charset w:val="00"/>
    <w:family w:val="swiss"/>
    <w:pitch w:val="default"/>
    <w:sig w:usb0="00000000" w:usb1="00000000" w:usb2="00000000" w:usb3="00000000" w:csb0="00000003" w:csb1="00000000"/>
  </w:font>
  <w:font w:name="HelveticaBold">
    <w:charset w:val="00"/>
    <w:family w:val="auto"/>
    <w:pitch w:val="default"/>
    <w:sig w:usb0="00000000" w:usb1="00000000" w:usb2="00000000" w:usb3="00000000" w:csb0="00000009" w:csb1="00000000"/>
  </w:font>
  <w:font w:name="Optima">
    <w:altName w:val="Segoe UI"/>
    <w:charset w:val="00"/>
    <w:family w:val="auto"/>
    <w:pitch w:val="default"/>
    <w:sig w:usb0="00000000" w:usb1="00000000" w:usb2="00000000" w:usb3="00000000" w:csb0="00000001" w:csb1="00000000"/>
  </w:font>
  <w:font w:name="CTimesRoman">
    <w:charset w:val="00"/>
    <w:family w:val="auto"/>
    <w:pitch w:val="default"/>
    <w:sig w:usb0="00000000" w:usb1="00000000" w:usb2="00000010" w:usb3="00000000" w:csb0="001D0095" w:csb1="00000000"/>
  </w:font>
  <w:font w:name="CTimesBold">
    <w:altName w:val="Times New Roman"/>
    <w:charset w:val="00"/>
    <w:family w:val="auto"/>
    <w:pitch w:val="default"/>
    <w:sig w:usb0="00000000"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QVEZLP+Transit-Normal">
    <w:altName w:val="Arial"/>
    <w:panose1 w:val="00000000000000000000"/>
    <w:charset w:val="00"/>
    <w:family w:val="swiss"/>
    <w:notTrueType/>
    <w:pitch w:val="default"/>
    <w:sig w:usb0="00000003" w:usb1="00000000" w:usb2="00000000" w:usb3="00000000" w:csb0="00000001" w:csb1="00000000"/>
  </w:font>
  <w:font w:name="Times YU">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MS Mincho"/>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B031" w14:textId="62EEEE32" w:rsidR="00754E00" w:rsidRPr="00B87A24" w:rsidRDefault="00754E00">
    <w:pPr>
      <w:pStyle w:val="Footer"/>
      <w:pBdr>
        <w:top w:val="single" w:sz="4" w:space="3" w:color="00000A"/>
      </w:pBdr>
      <w:jc w:val="right"/>
      <w:rPr>
        <w:sz w:val="18"/>
        <w:szCs w:val="18"/>
      </w:rPr>
    </w:pPr>
    <w:r w:rsidRPr="00B87A24">
      <w:rPr>
        <w:rFonts w:cs="Arial"/>
        <w:b/>
        <w:sz w:val="18"/>
        <w:szCs w:val="18"/>
      </w:rPr>
      <w:t xml:space="preserve">Страна </w:t>
    </w:r>
    <w:r w:rsidRPr="00B87A24">
      <w:rPr>
        <w:rStyle w:val="PageNumber"/>
        <w:rFonts w:cs="Arial"/>
        <w:b/>
      </w:rPr>
      <w:fldChar w:fldCharType="begin"/>
    </w:r>
    <w:r w:rsidRPr="00B87A24">
      <w:rPr>
        <w:sz w:val="18"/>
        <w:szCs w:val="18"/>
      </w:rPr>
      <w:instrText>PAGE</w:instrText>
    </w:r>
    <w:r w:rsidRPr="00B87A24">
      <w:rPr>
        <w:sz w:val="18"/>
        <w:szCs w:val="18"/>
      </w:rPr>
      <w:fldChar w:fldCharType="separate"/>
    </w:r>
    <w:r w:rsidR="00B216A3">
      <w:rPr>
        <w:noProof/>
        <w:sz w:val="18"/>
        <w:szCs w:val="18"/>
      </w:rPr>
      <w:t>21</w:t>
    </w:r>
    <w:r w:rsidRPr="00B87A24">
      <w:rPr>
        <w:sz w:val="18"/>
        <w:szCs w:val="18"/>
      </w:rPr>
      <w:fldChar w:fldCharType="end"/>
    </w:r>
    <w:r w:rsidRPr="00B87A24">
      <w:rPr>
        <w:rStyle w:val="PageNumber"/>
        <w:rFonts w:cs="Arial"/>
        <w:b/>
        <w:sz w:val="18"/>
        <w:szCs w:val="18"/>
      </w:rPr>
      <w:t xml:space="preserve"> од </w:t>
    </w:r>
    <w:r w:rsidRPr="00B87A24">
      <w:rPr>
        <w:rStyle w:val="PageNumber"/>
        <w:rFonts w:cs="Arial"/>
        <w:b/>
      </w:rPr>
      <w:fldChar w:fldCharType="begin"/>
    </w:r>
    <w:r w:rsidRPr="00B87A24">
      <w:rPr>
        <w:sz w:val="18"/>
        <w:szCs w:val="18"/>
      </w:rPr>
      <w:instrText>NUMPAGES</w:instrText>
    </w:r>
    <w:r w:rsidRPr="00B87A24">
      <w:rPr>
        <w:sz w:val="18"/>
        <w:szCs w:val="18"/>
      </w:rPr>
      <w:fldChar w:fldCharType="separate"/>
    </w:r>
    <w:r w:rsidR="00B216A3">
      <w:rPr>
        <w:noProof/>
        <w:sz w:val="18"/>
        <w:szCs w:val="18"/>
      </w:rPr>
      <w:t>82</w:t>
    </w:r>
    <w:r w:rsidRPr="00B87A24">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7BD7" w14:textId="77777777" w:rsidR="00754E00" w:rsidRPr="00B87A24" w:rsidRDefault="00754E00" w:rsidP="00B87A24">
    <w:pPr>
      <w:pStyle w:val="Footer"/>
      <w:pBdr>
        <w:top w:val="single" w:sz="4" w:space="3" w:color="00000A"/>
      </w:pBdr>
      <w:jc w:val="right"/>
      <w:rPr>
        <w:sz w:val="18"/>
        <w:szCs w:val="18"/>
        <w:lang w:val="sr-Cyrl-RS"/>
      </w:rPr>
    </w:pPr>
    <w:r w:rsidRPr="00B87A24">
      <w:rPr>
        <w:rFonts w:cs="Arial"/>
        <w:b/>
        <w:sz w:val="18"/>
        <w:szCs w:val="18"/>
      </w:rPr>
      <w:t xml:space="preserve">Страна </w:t>
    </w:r>
    <w:r w:rsidRPr="00B87A24">
      <w:rPr>
        <w:rStyle w:val="PageNumber"/>
        <w:rFonts w:cs="Arial"/>
        <w:b/>
      </w:rPr>
      <w:fldChar w:fldCharType="begin"/>
    </w:r>
    <w:r w:rsidRPr="00B87A24">
      <w:rPr>
        <w:sz w:val="18"/>
        <w:szCs w:val="18"/>
      </w:rPr>
      <w:instrText>PAGE</w:instrText>
    </w:r>
    <w:r w:rsidRPr="00B87A24">
      <w:rPr>
        <w:sz w:val="18"/>
        <w:szCs w:val="18"/>
      </w:rPr>
      <w:fldChar w:fldCharType="separate"/>
    </w:r>
    <w:r>
      <w:rPr>
        <w:noProof/>
        <w:sz w:val="18"/>
        <w:szCs w:val="18"/>
      </w:rPr>
      <w:t>1</w:t>
    </w:r>
    <w:r w:rsidRPr="00B87A24">
      <w:rPr>
        <w:sz w:val="18"/>
        <w:szCs w:val="18"/>
      </w:rPr>
      <w:fldChar w:fldCharType="end"/>
    </w:r>
    <w:r w:rsidRPr="00B87A24">
      <w:rPr>
        <w:rStyle w:val="PageNumber"/>
        <w:rFonts w:cs="Arial"/>
        <w:b/>
        <w:sz w:val="18"/>
        <w:szCs w:val="18"/>
      </w:rPr>
      <w:t xml:space="preserve"> од </w:t>
    </w:r>
    <w:r w:rsidRPr="00B87A24">
      <w:rPr>
        <w:rStyle w:val="PageNumber"/>
        <w:rFonts w:cs="Arial"/>
        <w:b/>
      </w:rPr>
      <w:fldChar w:fldCharType="begin"/>
    </w:r>
    <w:r w:rsidRPr="00B87A24">
      <w:rPr>
        <w:sz w:val="18"/>
        <w:szCs w:val="18"/>
      </w:rPr>
      <w:instrText>NUMPAGES</w:instrText>
    </w:r>
    <w:r w:rsidRPr="00B87A24">
      <w:rPr>
        <w:sz w:val="18"/>
        <w:szCs w:val="18"/>
      </w:rPr>
      <w:fldChar w:fldCharType="separate"/>
    </w:r>
    <w:r>
      <w:rPr>
        <w:noProof/>
        <w:sz w:val="18"/>
        <w:szCs w:val="18"/>
      </w:rPr>
      <w:t>78</w:t>
    </w:r>
    <w:r w:rsidRPr="00B87A2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24FAC" w14:textId="024047CD" w:rsidR="00754E00" w:rsidRDefault="00754E00">
    <w:pPr>
      <w:pStyle w:val="Footer"/>
      <w:pBdr>
        <w:top w:val="single" w:sz="4" w:space="3" w:color="00000A"/>
      </w:pBdr>
      <w:jc w:val="right"/>
    </w:pPr>
    <w:r>
      <w:rPr>
        <w:rFonts w:cs="Arial"/>
        <w:b/>
        <w:szCs w:val="24"/>
      </w:rPr>
      <w:t xml:space="preserve">Страна </w:t>
    </w:r>
    <w:r>
      <w:rPr>
        <w:rStyle w:val="PageNumber"/>
        <w:rFonts w:cs="Arial"/>
        <w:b/>
        <w:szCs w:val="24"/>
      </w:rPr>
      <w:fldChar w:fldCharType="begin"/>
    </w:r>
    <w:r>
      <w:instrText>PAGE</w:instrText>
    </w:r>
    <w:r>
      <w:fldChar w:fldCharType="separate"/>
    </w:r>
    <w:r w:rsidR="00B216A3">
      <w:rPr>
        <w:noProof/>
      </w:rPr>
      <w:t>52</w:t>
    </w:r>
    <w:r>
      <w:fldChar w:fldCharType="end"/>
    </w:r>
    <w:r>
      <w:rPr>
        <w:rStyle w:val="PageNumber"/>
        <w:rFonts w:cs="Arial"/>
        <w:b/>
        <w:szCs w:val="24"/>
      </w:rPr>
      <w:t xml:space="preserve"> од </w:t>
    </w:r>
    <w:r>
      <w:rPr>
        <w:rStyle w:val="PageNumber"/>
        <w:rFonts w:cs="Arial"/>
        <w:b/>
        <w:szCs w:val="24"/>
      </w:rPr>
      <w:fldChar w:fldCharType="begin"/>
    </w:r>
    <w:r>
      <w:instrText>NUMPAGES</w:instrText>
    </w:r>
    <w:r>
      <w:fldChar w:fldCharType="separate"/>
    </w:r>
    <w:r w:rsidR="00B216A3">
      <w:rPr>
        <w:noProof/>
      </w:rPr>
      <w:t>52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1991" w14:textId="2E02EA77" w:rsidR="00754E00" w:rsidRDefault="00754E00">
    <w:pPr>
      <w:pStyle w:val="Footer"/>
      <w:pBdr>
        <w:top w:val="single" w:sz="4" w:space="3" w:color="00000A"/>
      </w:pBdr>
      <w:jc w:val="right"/>
    </w:pPr>
    <w:r>
      <w:rPr>
        <w:rFonts w:cs="Arial"/>
        <w:b/>
        <w:szCs w:val="24"/>
      </w:rPr>
      <w:t xml:space="preserve">Страна </w:t>
    </w:r>
    <w:r>
      <w:rPr>
        <w:rStyle w:val="PageNumber"/>
        <w:rFonts w:cs="Arial"/>
        <w:b/>
        <w:szCs w:val="24"/>
      </w:rPr>
      <w:fldChar w:fldCharType="begin"/>
    </w:r>
    <w:r>
      <w:instrText>PAGE</w:instrText>
    </w:r>
    <w:r>
      <w:fldChar w:fldCharType="separate"/>
    </w:r>
    <w:r w:rsidR="00B216A3">
      <w:rPr>
        <w:noProof/>
      </w:rPr>
      <w:t>53</w:t>
    </w:r>
    <w:r>
      <w:fldChar w:fldCharType="end"/>
    </w:r>
    <w:r>
      <w:rPr>
        <w:rStyle w:val="PageNumber"/>
        <w:rFonts w:cs="Arial"/>
        <w:b/>
        <w:szCs w:val="24"/>
      </w:rPr>
      <w:t xml:space="preserve"> од </w:t>
    </w:r>
    <w:r>
      <w:rPr>
        <w:rStyle w:val="PageNumber"/>
        <w:rFonts w:cs="Arial"/>
        <w:b/>
        <w:szCs w:val="24"/>
      </w:rPr>
      <w:fldChar w:fldCharType="begin"/>
    </w:r>
    <w:r>
      <w:instrText>NUMPAGES</w:instrText>
    </w:r>
    <w:r>
      <w:fldChar w:fldCharType="separate"/>
    </w:r>
    <w:r w:rsidR="00B216A3">
      <w:rPr>
        <w:noProof/>
      </w:rPr>
      <w:t>53</w:t>
    </w:r>
    <w:r>
      <w:fldChar w:fldCharType="end"/>
    </w:r>
  </w:p>
  <w:p w14:paraId="2CD798E2" w14:textId="77777777" w:rsidR="00754E00" w:rsidRDefault="00754E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CEFB" w14:textId="783DB42F" w:rsidR="00754E00" w:rsidRPr="00F91DF3" w:rsidRDefault="00754E00">
    <w:pPr>
      <w:pStyle w:val="Footer"/>
      <w:pBdr>
        <w:top w:val="single" w:sz="4" w:space="3" w:color="00000A"/>
      </w:pBdr>
      <w:jc w:val="right"/>
      <w:rPr>
        <w:sz w:val="20"/>
      </w:rPr>
    </w:pPr>
    <w:r w:rsidRPr="00F91DF3">
      <w:rPr>
        <w:rFonts w:cs="Arial"/>
        <w:b/>
        <w:sz w:val="20"/>
      </w:rPr>
      <w:t xml:space="preserve">Страна </w:t>
    </w:r>
    <w:r w:rsidRPr="00F91DF3">
      <w:rPr>
        <w:rStyle w:val="PageNumber"/>
        <w:rFonts w:cs="Arial"/>
        <w:b/>
      </w:rPr>
      <w:fldChar w:fldCharType="begin"/>
    </w:r>
    <w:r w:rsidRPr="00F91DF3">
      <w:rPr>
        <w:sz w:val="20"/>
      </w:rPr>
      <w:instrText>PAGE</w:instrText>
    </w:r>
    <w:r w:rsidRPr="00F91DF3">
      <w:rPr>
        <w:sz w:val="20"/>
      </w:rPr>
      <w:fldChar w:fldCharType="separate"/>
    </w:r>
    <w:r w:rsidR="00B216A3">
      <w:rPr>
        <w:noProof/>
        <w:sz w:val="20"/>
      </w:rPr>
      <w:t>82</w:t>
    </w:r>
    <w:r w:rsidRPr="00F91DF3">
      <w:rPr>
        <w:sz w:val="20"/>
      </w:rPr>
      <w:fldChar w:fldCharType="end"/>
    </w:r>
    <w:r w:rsidRPr="00F91DF3">
      <w:rPr>
        <w:rStyle w:val="PageNumber"/>
        <w:rFonts w:cs="Arial"/>
        <w:b/>
        <w:sz w:val="20"/>
      </w:rPr>
      <w:t xml:space="preserve"> од </w:t>
    </w:r>
    <w:r w:rsidRPr="00F91DF3">
      <w:rPr>
        <w:rStyle w:val="PageNumber"/>
        <w:rFonts w:cs="Arial"/>
        <w:b/>
      </w:rPr>
      <w:fldChar w:fldCharType="begin"/>
    </w:r>
    <w:r w:rsidRPr="00F91DF3">
      <w:rPr>
        <w:sz w:val="20"/>
      </w:rPr>
      <w:instrText>NUMPAGES</w:instrText>
    </w:r>
    <w:r w:rsidRPr="00F91DF3">
      <w:rPr>
        <w:sz w:val="20"/>
      </w:rPr>
      <w:fldChar w:fldCharType="separate"/>
    </w:r>
    <w:r w:rsidR="00B216A3">
      <w:rPr>
        <w:noProof/>
        <w:sz w:val="20"/>
      </w:rPr>
      <w:t>82</w:t>
    </w:r>
    <w:r w:rsidRPr="00F91DF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32896" w14:textId="77777777" w:rsidR="00754E00" w:rsidRDefault="00754E00">
    <w:pPr>
      <w:pStyle w:val="Footer"/>
      <w:pBdr>
        <w:top w:val="single" w:sz="4" w:space="3" w:color="00000A"/>
      </w:pBdr>
      <w:jc w:val="right"/>
    </w:pPr>
    <w:r>
      <w:rPr>
        <w:rFonts w:cs="Arial"/>
        <w:b/>
        <w:szCs w:val="24"/>
      </w:rPr>
      <w:t xml:space="preserve">Страна </w:t>
    </w:r>
    <w:r>
      <w:rPr>
        <w:rStyle w:val="PageNumber"/>
        <w:rFonts w:cs="Arial"/>
        <w:b/>
        <w:szCs w:val="24"/>
      </w:rPr>
      <w:fldChar w:fldCharType="begin"/>
    </w:r>
    <w:r>
      <w:instrText>PAGE</w:instrText>
    </w:r>
    <w:r>
      <w:fldChar w:fldCharType="separate"/>
    </w:r>
    <w:r>
      <w:rPr>
        <w:noProof/>
      </w:rPr>
      <w:t>53</w:t>
    </w:r>
    <w:r>
      <w:fldChar w:fldCharType="end"/>
    </w:r>
    <w:r>
      <w:rPr>
        <w:rStyle w:val="PageNumber"/>
        <w:rFonts w:cs="Arial"/>
        <w:b/>
        <w:szCs w:val="24"/>
      </w:rPr>
      <w:t xml:space="preserve"> од </w:t>
    </w:r>
    <w:r>
      <w:rPr>
        <w:rStyle w:val="PageNumber"/>
        <w:rFonts w:cs="Arial"/>
        <w:b/>
        <w:szCs w:val="24"/>
      </w:rPr>
      <w:fldChar w:fldCharType="begin"/>
    </w:r>
    <w:r>
      <w:instrText>NUMPAGES</w:instrText>
    </w:r>
    <w:r>
      <w:fldChar w:fldCharType="separate"/>
    </w:r>
    <w:r>
      <w:rPr>
        <w:noProof/>
      </w:rPr>
      <w:t>80</w:t>
    </w:r>
    <w:r>
      <w:fldChar w:fldCharType="end"/>
    </w:r>
  </w:p>
  <w:p w14:paraId="7AD8EE9C" w14:textId="77777777" w:rsidR="00754E00" w:rsidRDefault="00754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6E1E" w14:textId="77777777" w:rsidR="00753ECA" w:rsidRDefault="00753ECA">
      <w:pPr>
        <w:spacing w:before="0"/>
      </w:pPr>
      <w:r>
        <w:separator/>
      </w:r>
    </w:p>
  </w:footnote>
  <w:footnote w:type="continuationSeparator" w:id="0">
    <w:p w14:paraId="5CC7AF18" w14:textId="77777777" w:rsidR="00753ECA" w:rsidRDefault="00753EC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49344" w14:textId="77777777" w:rsidR="00754E00" w:rsidRDefault="00754E00" w:rsidP="00693EC3">
    <w:pPr>
      <w:pStyle w:val="Header"/>
      <w:spacing w:before="0"/>
      <w:rPr>
        <w:sz w:val="18"/>
        <w:szCs w:val="18"/>
        <w:lang w:val="sr-Cyrl-RS"/>
      </w:rPr>
    </w:pPr>
  </w:p>
  <w:p w14:paraId="34A28759" w14:textId="77777777" w:rsidR="00754E00" w:rsidRPr="00B23AFB" w:rsidRDefault="00754E00" w:rsidP="00B23AFB">
    <w:pPr>
      <w:pStyle w:val="Header"/>
      <w:spacing w:after="240"/>
      <w:ind w:left="-540" w:right="-353"/>
      <w:jc w:val="center"/>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4000/0498/2020</w:t>
    </w:r>
    <w:r w:rsidRPr="00B23AFB">
      <w:rPr>
        <w:sz w:val="22"/>
        <w:szCs w:val="22"/>
        <w:lang w:val="sr-Cyrl-RS"/>
      </w:rPr>
      <w:t xml:space="preserve"> (</w:t>
    </w:r>
    <w:r>
      <w:rPr>
        <w:sz w:val="22"/>
        <w:szCs w:val="22"/>
        <w:lang w:val="sr-Cyrl-RS"/>
      </w:rPr>
      <w:t>843/2020</w:t>
    </w:r>
    <w:r w:rsidRPr="00B23AFB">
      <w:rPr>
        <w:sz w:val="22"/>
        <w:szCs w:val="22"/>
        <w:lang w:val="sr-Cyrl-R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6BE8D" w14:textId="77777777" w:rsidR="00754E00" w:rsidRPr="00B23AFB" w:rsidRDefault="00754E00" w:rsidP="00B23AFB">
    <w:pPr>
      <w:pStyle w:val="Header"/>
      <w:spacing w:after="240"/>
      <w:ind w:left="-540" w:right="-353"/>
      <w:jc w:val="center"/>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4000/0498/2020</w:t>
    </w:r>
    <w:r w:rsidRPr="00B23AFB">
      <w:rPr>
        <w:sz w:val="22"/>
        <w:szCs w:val="22"/>
        <w:lang w:val="sr-Cyrl-RS"/>
      </w:rPr>
      <w:t xml:space="preserve"> (</w:t>
    </w:r>
    <w:r>
      <w:rPr>
        <w:sz w:val="22"/>
        <w:szCs w:val="22"/>
        <w:lang w:val="sr-Cyrl-RS"/>
      </w:rPr>
      <w:t>492/2019</w:t>
    </w:r>
    <w:r w:rsidRPr="00B23AFB">
      <w:rPr>
        <w:sz w:val="22"/>
        <w:szCs w:val="22"/>
        <w:lang w:val="sr-Cyrl-RS"/>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15E8" w14:textId="77777777" w:rsidR="00754E00" w:rsidRDefault="00754E00">
    <w:pPr>
      <w:pStyle w:val="Header"/>
      <w:rPr>
        <w:sz w:val="20"/>
      </w:rPr>
    </w:pPr>
  </w:p>
  <w:p w14:paraId="17390C19" w14:textId="77777777" w:rsidR="00754E00" w:rsidRPr="003D3824" w:rsidRDefault="00754E00" w:rsidP="003D3824">
    <w:pPr>
      <w:pStyle w:val="Header"/>
      <w:spacing w:after="240"/>
      <w:ind w:left="-540" w:right="-353"/>
      <w:jc w:val="center"/>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4000/0542/2019 (492/2019)</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7CB9" w14:textId="77777777" w:rsidR="00754E00" w:rsidRDefault="00754E00">
    <w:pPr>
      <w:pStyle w:val="Header"/>
    </w:pPr>
  </w:p>
  <w:p w14:paraId="1932A5B8" w14:textId="77777777" w:rsidR="00754E00" w:rsidRPr="003D3824" w:rsidRDefault="00754E00" w:rsidP="003D3824">
    <w:pPr>
      <w:pStyle w:val="Header"/>
      <w:spacing w:after="240"/>
      <w:ind w:left="-540" w:right="-353"/>
      <w:jc w:val="center"/>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4000/0542/2019 (492/2019)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B45CA" w14:textId="77777777" w:rsidR="00754E00" w:rsidRDefault="00754E00">
    <w:pPr>
      <w:pStyle w:val="Header"/>
      <w:rPr>
        <w:sz w:val="20"/>
      </w:rPr>
    </w:pPr>
  </w:p>
  <w:p w14:paraId="3E711E2A" w14:textId="77777777" w:rsidR="00754E00" w:rsidRPr="002174FC" w:rsidRDefault="00754E00" w:rsidP="002174FC">
    <w:pPr>
      <w:pStyle w:val="Header"/>
      <w:spacing w:after="240"/>
      <w:ind w:left="-540" w:right="-514"/>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4000/0498/2020 (843/2020)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8DC4E" w14:textId="77777777" w:rsidR="00754E00" w:rsidRPr="00007C12" w:rsidRDefault="00754E00" w:rsidP="00007C12">
    <w:pPr>
      <w:pStyle w:val="Header"/>
      <w:spacing w:after="240"/>
      <w:ind w:left="-540" w:right="-514"/>
      <w:rPr>
        <w:sz w:val="22"/>
        <w:szCs w:val="22"/>
        <w:lang w:val="sr-Cyrl-RS"/>
      </w:rPr>
    </w:pPr>
    <w:r w:rsidRPr="00B23AFB">
      <w:rPr>
        <w:sz w:val="22"/>
        <w:szCs w:val="22"/>
        <w:lang w:val="sr-Cyrl-RS"/>
      </w:rPr>
      <w:t>ЈП „Електропривреда Србије“ Београд   Конкурсна документација ЈН/</w:t>
    </w:r>
    <w:r>
      <w:rPr>
        <w:sz w:val="22"/>
        <w:szCs w:val="22"/>
        <w:lang w:val="sr-Cyrl-RS"/>
      </w:rPr>
      <w:t>4000/0542/2019 (2731/2018)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 w15:restartNumberingAfterBreak="0">
    <w:nsid w:val="00000017"/>
    <w:multiLevelType w:val="multilevel"/>
    <w:tmpl w:val="00000017"/>
    <w:name w:val="WWNum33"/>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8"/>
    <w:multiLevelType w:val="multilevel"/>
    <w:tmpl w:val="00000018"/>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5" w15:restartNumberingAfterBreak="0">
    <w:nsid w:val="011834BC"/>
    <w:multiLevelType w:val="hybridMultilevel"/>
    <w:tmpl w:val="FBCEC170"/>
    <w:styleLink w:val="1ai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10777E">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F435ED"/>
    <w:multiLevelType w:val="multilevel"/>
    <w:tmpl w:val="FAD8C120"/>
    <w:styleLink w:val="WWOutlineListStyle1"/>
    <w:lvl w:ilvl="0">
      <w:start w:val="1"/>
      <w:numFmt w:val="none"/>
      <w:lvlText w:val="%1"/>
      <w:lvlJc w:val="left"/>
      <w:pPr>
        <w:ind w:left="0" w:firstLine="0"/>
      </w:pPr>
    </w:lvl>
    <w:lvl w:ilvl="1">
      <w:start w:val="1"/>
      <w:numFmt w:val="upperRoman"/>
      <w:lvlText w:val="%2."/>
      <w:lvlJc w:val="right"/>
      <w:pPr>
        <w:ind w:left="181" w:hanging="181"/>
      </w:pPr>
    </w:lvl>
    <w:lvl w:ilvl="2">
      <w:start w:val="1"/>
      <w:numFmt w:val="none"/>
      <w:lvlText w:val="%3"/>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15:restartNumberingAfterBreak="0">
    <w:nsid w:val="05EB3616"/>
    <w:multiLevelType w:val="multilevel"/>
    <w:tmpl w:val="6F30E36A"/>
    <w:styleLink w:val="1ai133"/>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6366614"/>
    <w:multiLevelType w:val="multilevel"/>
    <w:tmpl w:val="899CB2FC"/>
    <w:lvl w:ilvl="0">
      <w:start w:val="1"/>
      <w:numFmt w:val="decimal"/>
      <w:lvlText w:val="%1."/>
      <w:lvlJc w:val="left"/>
      <w:pPr>
        <w:tabs>
          <w:tab w:val="num" w:pos="567"/>
        </w:tabs>
        <w:ind w:left="0" w:firstLine="567"/>
      </w:pPr>
      <w:rPr>
        <w:rFonts w:hint="default"/>
        <w:b/>
        <w:i w:val="0"/>
        <w:sz w:val="20"/>
      </w:rPr>
    </w:lvl>
    <w:lvl w:ilvl="1">
      <w:start w:val="1"/>
      <w:numFmt w:val="decimal"/>
      <w:lvlText w:val="%1.%2."/>
      <w:lvlJc w:val="left"/>
      <w:pPr>
        <w:tabs>
          <w:tab w:val="num" w:pos="567"/>
        </w:tabs>
        <w:ind w:left="0" w:firstLine="567"/>
      </w:pPr>
      <w:rPr>
        <w:rFonts w:hint="default"/>
        <w:b/>
        <w:i w:val="0"/>
        <w:sz w:val="20"/>
      </w:rPr>
    </w:lvl>
    <w:lvl w:ilvl="2">
      <w:start w:val="1"/>
      <w:numFmt w:val="decimal"/>
      <w:lvlText w:val="%1.%2.%3."/>
      <w:lvlJc w:val="left"/>
      <w:pPr>
        <w:tabs>
          <w:tab w:val="num" w:pos="567"/>
        </w:tabs>
        <w:ind w:left="0" w:firstLine="0"/>
      </w:pPr>
      <w:rPr>
        <w:rFonts w:hint="default"/>
        <w:b/>
        <w:i w:val="0"/>
        <w:sz w:val="20"/>
      </w:rPr>
    </w:lvl>
    <w:lvl w:ilvl="3">
      <w:start w:val="1"/>
      <w:numFmt w:val="decimal"/>
      <w:lvlText w:val="%1.%2.%3.%4."/>
      <w:lvlJc w:val="left"/>
      <w:pPr>
        <w:tabs>
          <w:tab w:val="num" w:pos="567"/>
        </w:tabs>
        <w:ind w:left="0" w:firstLine="567"/>
      </w:pPr>
      <w:rPr>
        <w:rFonts w:hint="default"/>
        <w:b/>
        <w:i w:val="0"/>
        <w:sz w:val="20"/>
      </w:rPr>
    </w:lvl>
    <w:lvl w:ilvl="4">
      <w:start w:val="1"/>
      <w:numFmt w:val="decimal"/>
      <w:lvlText w:val="%1.%2.%3.%4.%5."/>
      <w:lvlJc w:val="left"/>
      <w:pPr>
        <w:tabs>
          <w:tab w:val="num" w:pos="567"/>
        </w:tabs>
        <w:ind w:left="0" w:firstLine="567"/>
      </w:pPr>
      <w:rPr>
        <w:rFonts w:hint="default"/>
        <w:b/>
        <w:i w:val="0"/>
        <w:sz w:val="20"/>
      </w:rPr>
    </w:lvl>
    <w:lvl w:ilvl="5">
      <w:start w:val="1"/>
      <w:numFmt w:val="decimal"/>
      <w:lvlText w:val="%1.%2.%3.%4.%5.%6."/>
      <w:lvlJc w:val="left"/>
      <w:pPr>
        <w:tabs>
          <w:tab w:val="num" w:pos="567"/>
        </w:tabs>
        <w:ind w:left="0" w:firstLine="567"/>
      </w:pPr>
      <w:rPr>
        <w:rFonts w:hint="default"/>
      </w:rPr>
    </w:lvl>
    <w:lvl w:ilvl="6">
      <w:start w:val="1"/>
      <w:numFmt w:val="decimal"/>
      <w:lvlText w:val="%1.%2.%3.%4.%5.%6.%7."/>
      <w:lvlJc w:val="left"/>
      <w:pPr>
        <w:tabs>
          <w:tab w:val="num" w:pos="567"/>
        </w:tabs>
        <w:ind w:left="0" w:firstLine="567"/>
      </w:pPr>
      <w:rPr>
        <w:rFonts w:hint="default"/>
      </w:rPr>
    </w:lvl>
    <w:lvl w:ilvl="7">
      <w:start w:val="1"/>
      <w:numFmt w:val="decimal"/>
      <w:lvlText w:val="%1.%2.%3.%4.%5.%6.%7.%8."/>
      <w:lvlJc w:val="left"/>
      <w:pPr>
        <w:tabs>
          <w:tab w:val="num" w:pos="567"/>
        </w:tabs>
        <w:ind w:left="0" w:firstLine="567"/>
      </w:pPr>
      <w:rPr>
        <w:rFonts w:hint="default"/>
      </w:rPr>
    </w:lvl>
    <w:lvl w:ilvl="8">
      <w:start w:val="1"/>
      <w:numFmt w:val="decimal"/>
      <w:lvlText w:val="%1.%2.%3.%4.%5.%6.%7.%8.%9."/>
      <w:lvlJc w:val="left"/>
      <w:pPr>
        <w:tabs>
          <w:tab w:val="num" w:pos="567"/>
        </w:tabs>
        <w:ind w:left="0" w:firstLine="567"/>
      </w:pPr>
      <w:rPr>
        <w:rFonts w:hint="default"/>
      </w:rPr>
    </w:lvl>
  </w:abstractNum>
  <w:abstractNum w:abstractNumId="9" w15:restartNumberingAfterBreak="0">
    <w:nsid w:val="08AE2215"/>
    <w:multiLevelType w:val="multilevel"/>
    <w:tmpl w:val="149AD004"/>
    <w:lvl w:ilvl="0">
      <w:start w:val="5"/>
      <w:numFmt w:val="decimal"/>
      <w:lvlText w:val="%1."/>
      <w:lvlJc w:val="left"/>
      <w:pPr>
        <w:ind w:left="1080" w:hanging="360"/>
      </w:pPr>
      <w:rPr>
        <w:rFonts w:hint="default"/>
      </w:rPr>
    </w:lvl>
    <w:lvl w:ilvl="1">
      <w:start w:val="1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093A2F8B"/>
    <w:multiLevelType w:val="hybridMultilevel"/>
    <w:tmpl w:val="36DCE452"/>
    <w:styleLink w:val="1ai333"/>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15:restartNumberingAfterBreak="0">
    <w:nsid w:val="09941D63"/>
    <w:multiLevelType w:val="multilevel"/>
    <w:tmpl w:val="0A245DA4"/>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0A551CF1"/>
    <w:multiLevelType w:val="hybridMultilevel"/>
    <w:tmpl w:val="DB946448"/>
    <w:styleLink w:val="1ai103"/>
    <w:lvl w:ilvl="0" w:tplc="241A0001">
      <w:start w:val="1"/>
      <w:numFmt w:val="bullet"/>
      <w:lvlText w:val=""/>
      <w:lvlJc w:val="left"/>
      <w:pPr>
        <w:ind w:left="1470" w:hanging="360"/>
      </w:pPr>
      <w:rPr>
        <w:rFonts w:ascii="Symbol" w:hAnsi="Symbol" w:hint="default"/>
      </w:rPr>
    </w:lvl>
    <w:lvl w:ilvl="1" w:tplc="241A0003" w:tentative="1">
      <w:start w:val="1"/>
      <w:numFmt w:val="bullet"/>
      <w:lvlText w:val="o"/>
      <w:lvlJc w:val="left"/>
      <w:pPr>
        <w:ind w:left="2190" w:hanging="360"/>
      </w:pPr>
      <w:rPr>
        <w:rFonts w:ascii="Courier New" w:hAnsi="Courier New" w:cs="Courier New" w:hint="default"/>
      </w:rPr>
    </w:lvl>
    <w:lvl w:ilvl="2" w:tplc="241A0005" w:tentative="1">
      <w:start w:val="1"/>
      <w:numFmt w:val="bullet"/>
      <w:lvlText w:val=""/>
      <w:lvlJc w:val="left"/>
      <w:pPr>
        <w:ind w:left="2910" w:hanging="360"/>
      </w:pPr>
      <w:rPr>
        <w:rFonts w:ascii="Wingdings" w:hAnsi="Wingdings" w:hint="default"/>
      </w:rPr>
    </w:lvl>
    <w:lvl w:ilvl="3" w:tplc="241A0001" w:tentative="1">
      <w:start w:val="1"/>
      <w:numFmt w:val="bullet"/>
      <w:lvlText w:val=""/>
      <w:lvlJc w:val="left"/>
      <w:pPr>
        <w:ind w:left="3630" w:hanging="360"/>
      </w:pPr>
      <w:rPr>
        <w:rFonts w:ascii="Symbol" w:hAnsi="Symbol" w:hint="default"/>
      </w:rPr>
    </w:lvl>
    <w:lvl w:ilvl="4" w:tplc="241A0003" w:tentative="1">
      <w:start w:val="1"/>
      <w:numFmt w:val="bullet"/>
      <w:lvlText w:val="o"/>
      <w:lvlJc w:val="left"/>
      <w:pPr>
        <w:ind w:left="4350" w:hanging="360"/>
      </w:pPr>
      <w:rPr>
        <w:rFonts w:ascii="Courier New" w:hAnsi="Courier New" w:cs="Courier New" w:hint="default"/>
      </w:rPr>
    </w:lvl>
    <w:lvl w:ilvl="5" w:tplc="241A0005" w:tentative="1">
      <w:start w:val="1"/>
      <w:numFmt w:val="bullet"/>
      <w:lvlText w:val=""/>
      <w:lvlJc w:val="left"/>
      <w:pPr>
        <w:ind w:left="5070" w:hanging="360"/>
      </w:pPr>
      <w:rPr>
        <w:rFonts w:ascii="Wingdings" w:hAnsi="Wingdings" w:hint="default"/>
      </w:rPr>
    </w:lvl>
    <w:lvl w:ilvl="6" w:tplc="241A0001" w:tentative="1">
      <w:start w:val="1"/>
      <w:numFmt w:val="bullet"/>
      <w:lvlText w:val=""/>
      <w:lvlJc w:val="left"/>
      <w:pPr>
        <w:ind w:left="5790" w:hanging="360"/>
      </w:pPr>
      <w:rPr>
        <w:rFonts w:ascii="Symbol" w:hAnsi="Symbol" w:hint="default"/>
      </w:rPr>
    </w:lvl>
    <w:lvl w:ilvl="7" w:tplc="241A0003" w:tentative="1">
      <w:start w:val="1"/>
      <w:numFmt w:val="bullet"/>
      <w:lvlText w:val="o"/>
      <w:lvlJc w:val="left"/>
      <w:pPr>
        <w:ind w:left="6510" w:hanging="360"/>
      </w:pPr>
      <w:rPr>
        <w:rFonts w:ascii="Courier New" w:hAnsi="Courier New" w:cs="Courier New" w:hint="default"/>
      </w:rPr>
    </w:lvl>
    <w:lvl w:ilvl="8" w:tplc="241A0005" w:tentative="1">
      <w:start w:val="1"/>
      <w:numFmt w:val="bullet"/>
      <w:lvlText w:val=""/>
      <w:lvlJc w:val="left"/>
      <w:pPr>
        <w:ind w:left="7230" w:hanging="360"/>
      </w:pPr>
      <w:rPr>
        <w:rFonts w:ascii="Wingdings" w:hAnsi="Wingdings" w:hint="default"/>
      </w:rPr>
    </w:lvl>
  </w:abstractNum>
  <w:abstractNum w:abstractNumId="13" w15:restartNumberingAfterBreak="0">
    <w:nsid w:val="0B9D3226"/>
    <w:multiLevelType w:val="hybridMultilevel"/>
    <w:tmpl w:val="1C22A456"/>
    <w:styleLink w:val="1ai13"/>
    <w:lvl w:ilvl="0" w:tplc="6D0AAFC4">
      <w:start w:val="1"/>
      <w:numFmt w:val="decimal"/>
      <w:lvlText w:val="%1."/>
      <w:lvlJc w:val="left"/>
      <w:pPr>
        <w:ind w:left="4578" w:hanging="360"/>
      </w:pPr>
      <w:rPr>
        <w:rFonts w:hint="default"/>
      </w:rPr>
    </w:lvl>
    <w:lvl w:ilvl="1" w:tplc="081A0019" w:tentative="1">
      <w:start w:val="1"/>
      <w:numFmt w:val="lowerLetter"/>
      <w:lvlText w:val="%2."/>
      <w:lvlJc w:val="left"/>
      <w:pPr>
        <w:ind w:left="3549" w:hanging="360"/>
      </w:pPr>
    </w:lvl>
    <w:lvl w:ilvl="2" w:tplc="081A001B">
      <w:start w:val="1"/>
      <w:numFmt w:val="lowerRoman"/>
      <w:lvlText w:val="%3."/>
      <w:lvlJc w:val="right"/>
      <w:pPr>
        <w:ind w:left="4269" w:hanging="180"/>
      </w:pPr>
    </w:lvl>
    <w:lvl w:ilvl="3" w:tplc="081A000F" w:tentative="1">
      <w:start w:val="1"/>
      <w:numFmt w:val="decimal"/>
      <w:lvlText w:val="%4."/>
      <w:lvlJc w:val="left"/>
      <w:pPr>
        <w:ind w:left="4989" w:hanging="360"/>
      </w:pPr>
    </w:lvl>
    <w:lvl w:ilvl="4" w:tplc="081A0019" w:tentative="1">
      <w:start w:val="1"/>
      <w:numFmt w:val="lowerLetter"/>
      <w:lvlText w:val="%5."/>
      <w:lvlJc w:val="left"/>
      <w:pPr>
        <w:ind w:left="5709" w:hanging="360"/>
      </w:pPr>
    </w:lvl>
    <w:lvl w:ilvl="5" w:tplc="081A001B" w:tentative="1">
      <w:start w:val="1"/>
      <w:numFmt w:val="lowerRoman"/>
      <w:lvlText w:val="%6."/>
      <w:lvlJc w:val="right"/>
      <w:pPr>
        <w:ind w:left="6429" w:hanging="180"/>
      </w:pPr>
    </w:lvl>
    <w:lvl w:ilvl="6" w:tplc="081A000F" w:tentative="1">
      <w:start w:val="1"/>
      <w:numFmt w:val="decimal"/>
      <w:lvlText w:val="%7."/>
      <w:lvlJc w:val="left"/>
      <w:pPr>
        <w:ind w:left="7149" w:hanging="360"/>
      </w:pPr>
    </w:lvl>
    <w:lvl w:ilvl="7" w:tplc="081A0019" w:tentative="1">
      <w:start w:val="1"/>
      <w:numFmt w:val="lowerLetter"/>
      <w:lvlText w:val="%8."/>
      <w:lvlJc w:val="left"/>
      <w:pPr>
        <w:ind w:left="7869" w:hanging="360"/>
      </w:pPr>
    </w:lvl>
    <w:lvl w:ilvl="8" w:tplc="081A001B" w:tentative="1">
      <w:start w:val="1"/>
      <w:numFmt w:val="lowerRoman"/>
      <w:lvlText w:val="%9."/>
      <w:lvlJc w:val="right"/>
      <w:pPr>
        <w:ind w:left="8589" w:hanging="180"/>
      </w:pPr>
    </w:lvl>
  </w:abstractNum>
  <w:abstractNum w:abstractNumId="14" w15:restartNumberingAfterBreak="0">
    <w:nsid w:val="0C7C3207"/>
    <w:multiLevelType w:val="multilevel"/>
    <w:tmpl w:val="F52C4A22"/>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FFF69EB"/>
    <w:multiLevelType w:val="multilevel"/>
    <w:tmpl w:val="647C591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7" w15:restartNumberingAfterBreak="0">
    <w:nsid w:val="10B05245"/>
    <w:multiLevelType w:val="hybridMultilevel"/>
    <w:tmpl w:val="B1DE034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3146B2"/>
    <w:multiLevelType w:val="multilevel"/>
    <w:tmpl w:val="C3786F1A"/>
    <w:styleLink w:val="1ai93"/>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3304A37"/>
    <w:multiLevelType w:val="hybridMultilevel"/>
    <w:tmpl w:val="6BE22BD2"/>
    <w:styleLink w:val="WWNum293"/>
    <w:lvl w:ilvl="0" w:tplc="A4689468">
      <w:start w:val="1"/>
      <w:numFmt w:val="bullet"/>
      <w:lvlText w:val=""/>
      <w:lvlJc w:val="left"/>
      <w:pPr>
        <w:ind w:left="1080" w:hanging="360"/>
      </w:pPr>
      <w:rPr>
        <w:rFonts w:ascii="Symbol" w:hAnsi="Symbol" w:hint="default"/>
      </w:rPr>
    </w:lvl>
    <w:lvl w:ilvl="1" w:tplc="7840C422">
      <w:start w:val="3"/>
      <w:numFmt w:val="bullet"/>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14373088"/>
    <w:multiLevelType w:val="multilevel"/>
    <w:tmpl w:val="FA94CA74"/>
    <w:styleLink w:val="1ai123"/>
    <w:lvl w:ilvl="0">
      <w:start w:val="1"/>
      <w:numFmt w:val="bullet"/>
      <w:lvlText w:val="-"/>
      <w:lvlJc w:val="left"/>
      <w:pPr>
        <w:ind w:left="1398" w:hanging="360"/>
      </w:pPr>
      <w:rPr>
        <w:rFonts w:ascii="Arial" w:hAnsi="Arial" w:cs="Arial" w:hint="default"/>
      </w:rPr>
    </w:lvl>
    <w:lvl w:ilvl="1">
      <w:start w:val="1"/>
      <w:numFmt w:val="bullet"/>
      <w:lvlText w:val="o"/>
      <w:lvlJc w:val="left"/>
      <w:pPr>
        <w:ind w:left="2118" w:hanging="360"/>
      </w:pPr>
      <w:rPr>
        <w:rFonts w:ascii="Courier New" w:hAnsi="Courier New" w:cs="Courier New" w:hint="default"/>
      </w:rPr>
    </w:lvl>
    <w:lvl w:ilvl="2">
      <w:start w:val="1"/>
      <w:numFmt w:val="bullet"/>
      <w:lvlText w:val=""/>
      <w:lvlJc w:val="left"/>
      <w:pPr>
        <w:ind w:left="2838" w:hanging="360"/>
      </w:pPr>
      <w:rPr>
        <w:rFonts w:ascii="Wingdings" w:hAnsi="Wingdings" w:cs="Wingdings" w:hint="default"/>
      </w:rPr>
    </w:lvl>
    <w:lvl w:ilvl="3">
      <w:start w:val="1"/>
      <w:numFmt w:val="bullet"/>
      <w:lvlText w:val=""/>
      <w:lvlJc w:val="left"/>
      <w:pPr>
        <w:ind w:left="3558" w:hanging="360"/>
      </w:pPr>
      <w:rPr>
        <w:rFonts w:ascii="Symbol" w:hAnsi="Symbol" w:cs="Symbol" w:hint="default"/>
      </w:rPr>
    </w:lvl>
    <w:lvl w:ilvl="4">
      <w:start w:val="1"/>
      <w:numFmt w:val="bullet"/>
      <w:lvlText w:val="o"/>
      <w:lvlJc w:val="left"/>
      <w:pPr>
        <w:ind w:left="4278" w:hanging="360"/>
      </w:pPr>
      <w:rPr>
        <w:rFonts w:ascii="Courier New" w:hAnsi="Courier New" w:cs="Courier New" w:hint="default"/>
      </w:rPr>
    </w:lvl>
    <w:lvl w:ilvl="5">
      <w:start w:val="1"/>
      <w:numFmt w:val="bullet"/>
      <w:lvlText w:val=""/>
      <w:lvlJc w:val="left"/>
      <w:pPr>
        <w:ind w:left="4998" w:hanging="360"/>
      </w:pPr>
      <w:rPr>
        <w:rFonts w:ascii="Wingdings" w:hAnsi="Wingdings" w:cs="Wingdings" w:hint="default"/>
      </w:rPr>
    </w:lvl>
    <w:lvl w:ilvl="6">
      <w:start w:val="1"/>
      <w:numFmt w:val="bullet"/>
      <w:lvlText w:val=""/>
      <w:lvlJc w:val="left"/>
      <w:pPr>
        <w:ind w:left="5718" w:hanging="360"/>
      </w:pPr>
      <w:rPr>
        <w:rFonts w:ascii="Symbol" w:hAnsi="Symbol" w:cs="Symbol" w:hint="default"/>
      </w:rPr>
    </w:lvl>
    <w:lvl w:ilvl="7">
      <w:start w:val="1"/>
      <w:numFmt w:val="bullet"/>
      <w:lvlText w:val="o"/>
      <w:lvlJc w:val="left"/>
      <w:pPr>
        <w:ind w:left="6438" w:hanging="360"/>
      </w:pPr>
      <w:rPr>
        <w:rFonts w:ascii="Courier New" w:hAnsi="Courier New" w:cs="Courier New" w:hint="default"/>
      </w:rPr>
    </w:lvl>
    <w:lvl w:ilvl="8">
      <w:start w:val="1"/>
      <w:numFmt w:val="bullet"/>
      <w:lvlText w:val=""/>
      <w:lvlJc w:val="left"/>
      <w:pPr>
        <w:ind w:left="7158" w:hanging="360"/>
      </w:pPr>
      <w:rPr>
        <w:rFonts w:ascii="Wingdings" w:hAnsi="Wingdings" w:cs="Wingdings" w:hint="default"/>
      </w:rPr>
    </w:lvl>
  </w:abstractNum>
  <w:abstractNum w:abstractNumId="2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D61FC1"/>
    <w:multiLevelType w:val="multilevel"/>
    <w:tmpl w:val="E3C0E5D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B348C8"/>
    <w:multiLevelType w:val="multilevel"/>
    <w:tmpl w:val="CB4467B6"/>
    <w:styleLink w:val="WWNum13"/>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CD84D61"/>
    <w:multiLevelType w:val="multilevel"/>
    <w:tmpl w:val="043AA350"/>
    <w:lvl w:ilvl="0">
      <w:start w:val="1"/>
      <w:numFmt w:val="decimal"/>
      <w:lvlText w:val="%1."/>
      <w:lvlJc w:val="left"/>
      <w:pPr>
        <w:tabs>
          <w:tab w:val="num" w:pos="567"/>
        </w:tabs>
        <w:ind w:left="0" w:firstLine="567"/>
      </w:pPr>
      <w:rPr>
        <w:rFonts w:hint="default"/>
        <w:b/>
        <w:i w:val="0"/>
        <w:sz w:val="20"/>
      </w:rPr>
    </w:lvl>
    <w:lvl w:ilvl="1">
      <w:start w:val="1"/>
      <w:numFmt w:val="decimal"/>
      <w:lvlText w:val="%1.%2."/>
      <w:lvlJc w:val="left"/>
      <w:pPr>
        <w:tabs>
          <w:tab w:val="num" w:pos="567"/>
        </w:tabs>
        <w:ind w:left="0" w:firstLine="567"/>
      </w:pPr>
      <w:rPr>
        <w:rFonts w:hint="default"/>
        <w:b/>
        <w:i w:val="0"/>
        <w:sz w:val="20"/>
      </w:rPr>
    </w:lvl>
    <w:lvl w:ilvl="2">
      <w:start w:val="1"/>
      <w:numFmt w:val="decimal"/>
      <w:lvlText w:val="%1.%2.%3."/>
      <w:lvlJc w:val="left"/>
      <w:pPr>
        <w:tabs>
          <w:tab w:val="num" w:pos="567"/>
        </w:tabs>
        <w:ind w:left="0" w:firstLine="567"/>
      </w:pPr>
      <w:rPr>
        <w:rFonts w:hint="default"/>
        <w:b/>
        <w:i w:val="0"/>
        <w:sz w:val="20"/>
      </w:rPr>
    </w:lvl>
    <w:lvl w:ilvl="3">
      <w:start w:val="1"/>
      <w:numFmt w:val="decimal"/>
      <w:lvlText w:val="%1.%2.%3.%4."/>
      <w:lvlJc w:val="left"/>
      <w:pPr>
        <w:tabs>
          <w:tab w:val="num" w:pos="567"/>
        </w:tabs>
        <w:ind w:left="0" w:firstLine="567"/>
      </w:pPr>
      <w:rPr>
        <w:rFonts w:hint="default"/>
        <w:b/>
        <w:i w:val="0"/>
        <w:sz w:val="20"/>
      </w:rPr>
    </w:lvl>
    <w:lvl w:ilvl="4">
      <w:start w:val="1"/>
      <w:numFmt w:val="decimal"/>
      <w:lvlText w:val="%1.%2.%3.%4.%5."/>
      <w:lvlJc w:val="left"/>
      <w:pPr>
        <w:tabs>
          <w:tab w:val="num" w:pos="567"/>
        </w:tabs>
        <w:ind w:left="0" w:firstLine="567"/>
      </w:pPr>
      <w:rPr>
        <w:rFonts w:hint="default"/>
        <w:b/>
        <w:i w:val="0"/>
        <w:sz w:val="20"/>
      </w:rPr>
    </w:lvl>
    <w:lvl w:ilvl="5">
      <w:start w:val="1"/>
      <w:numFmt w:val="decimal"/>
      <w:lvlText w:val="%1.%2.%3.%4.%5.%6."/>
      <w:lvlJc w:val="left"/>
      <w:pPr>
        <w:tabs>
          <w:tab w:val="num" w:pos="567"/>
        </w:tabs>
        <w:ind w:left="0" w:firstLine="567"/>
      </w:pPr>
      <w:rPr>
        <w:rFonts w:hint="default"/>
      </w:rPr>
    </w:lvl>
    <w:lvl w:ilvl="6">
      <w:start w:val="1"/>
      <w:numFmt w:val="decimal"/>
      <w:lvlText w:val="%1.%2.%3.%4.%5.%6.%7."/>
      <w:lvlJc w:val="left"/>
      <w:pPr>
        <w:tabs>
          <w:tab w:val="num" w:pos="567"/>
        </w:tabs>
        <w:ind w:left="0" w:firstLine="567"/>
      </w:pPr>
      <w:rPr>
        <w:rFonts w:hint="default"/>
      </w:rPr>
    </w:lvl>
    <w:lvl w:ilvl="7">
      <w:start w:val="1"/>
      <w:numFmt w:val="decimal"/>
      <w:lvlText w:val="%1.%2.%3.%4.%5.%6.%7.%8."/>
      <w:lvlJc w:val="left"/>
      <w:pPr>
        <w:tabs>
          <w:tab w:val="num" w:pos="567"/>
        </w:tabs>
        <w:ind w:left="0" w:firstLine="567"/>
      </w:pPr>
      <w:rPr>
        <w:rFonts w:hint="default"/>
      </w:rPr>
    </w:lvl>
    <w:lvl w:ilvl="8">
      <w:start w:val="1"/>
      <w:numFmt w:val="decimal"/>
      <w:lvlText w:val="%1.%2.%3.%4.%5.%6.%7.%8.%9."/>
      <w:lvlJc w:val="left"/>
      <w:pPr>
        <w:tabs>
          <w:tab w:val="num" w:pos="567"/>
        </w:tabs>
        <w:ind w:left="0" w:firstLine="567"/>
      </w:pPr>
      <w:rPr>
        <w:rFonts w:hint="default"/>
      </w:rPr>
    </w:lvl>
  </w:abstractNum>
  <w:abstractNum w:abstractNumId="26" w15:restartNumberingAfterBreak="0">
    <w:nsid w:val="1D044FA7"/>
    <w:multiLevelType w:val="multilevel"/>
    <w:tmpl w:val="1FEC2B16"/>
    <w:styleLink w:val="11111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D5C04DD"/>
    <w:multiLevelType w:val="hybridMultilevel"/>
    <w:tmpl w:val="79A0878A"/>
    <w:styleLink w:val="WWNum273"/>
    <w:lvl w:ilvl="0" w:tplc="E7787030">
      <w:start w:val="1"/>
      <w:numFmt w:val="upper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20120BD6"/>
    <w:multiLevelType w:val="hybridMultilevel"/>
    <w:tmpl w:val="11BA5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657391"/>
    <w:multiLevelType w:val="hybridMultilevel"/>
    <w:tmpl w:val="96F244A4"/>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30" w15:restartNumberingAfterBreak="0">
    <w:nsid w:val="25380985"/>
    <w:multiLevelType w:val="multilevel"/>
    <w:tmpl w:val="B0CE72FA"/>
    <w:styleLink w:val="1ai233"/>
    <w:lvl w:ilvl="0">
      <w:start w:val="1"/>
      <w:numFmt w:val="bullet"/>
      <w:lvlText w:val=""/>
      <w:lvlJc w:val="left"/>
      <w:pPr>
        <w:tabs>
          <w:tab w:val="num" w:pos="630"/>
        </w:tabs>
        <w:ind w:left="630" w:hanging="360"/>
      </w:pPr>
      <w:rPr>
        <w:rFonts w:ascii="Symbol" w:hAnsi="Symbol" w:cs="Symbol" w:hint="default"/>
      </w:rPr>
    </w:lvl>
    <w:lvl w:ilvl="1">
      <w:start w:val="1"/>
      <w:numFmt w:val="bullet"/>
      <w:lvlText w:val=""/>
      <w:lvlJc w:val="left"/>
      <w:pPr>
        <w:tabs>
          <w:tab w:val="num" w:pos="1518"/>
        </w:tabs>
        <w:ind w:left="1518" w:hanging="360"/>
      </w:pPr>
      <w:rPr>
        <w:rFonts w:ascii="Wingdings" w:hAnsi="Wingdings" w:cs="Wingdings" w:hint="default"/>
      </w:rPr>
    </w:lvl>
    <w:lvl w:ilvl="2">
      <w:start w:val="1"/>
      <w:numFmt w:val="bullet"/>
      <w:lvlText w:val=""/>
      <w:lvlJc w:val="left"/>
      <w:pPr>
        <w:tabs>
          <w:tab w:val="num" w:pos="2226"/>
        </w:tabs>
        <w:ind w:left="2226" w:hanging="360"/>
      </w:pPr>
      <w:rPr>
        <w:rFonts w:ascii="Symbol" w:hAnsi="Symbol" w:cs="Symbol"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31" w15:restartNumberingAfterBreak="0">
    <w:nsid w:val="25DE7BB4"/>
    <w:multiLevelType w:val="multilevel"/>
    <w:tmpl w:val="0409001F"/>
    <w:styleLink w:val="WWNum20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270E0135"/>
    <w:multiLevelType w:val="multilevel"/>
    <w:tmpl w:val="0352E470"/>
    <w:styleLink w:val="1ai423"/>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295301BD"/>
    <w:multiLevelType w:val="hybridMultilevel"/>
    <w:tmpl w:val="CB4EEB12"/>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34" w15:restartNumberingAfterBreak="0">
    <w:nsid w:val="2B3B3963"/>
    <w:multiLevelType w:val="hybridMultilevel"/>
    <w:tmpl w:val="C1B6E1BE"/>
    <w:lvl w:ilvl="0" w:tplc="0B041DC8">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2B4C33C8"/>
    <w:multiLevelType w:val="hybridMultilevel"/>
    <w:tmpl w:val="B7641194"/>
    <w:lvl w:ilvl="0" w:tplc="5546D02C">
      <w:start w:val="1"/>
      <w:numFmt w:val="bullet"/>
      <w:pStyle w:val="Bulleted1"/>
      <w:lvlText w:val=""/>
      <w:lvlJc w:val="left"/>
      <w:pPr>
        <w:tabs>
          <w:tab w:val="num" w:pos="596"/>
        </w:tabs>
        <w:ind w:left="596" w:hanging="227"/>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36" w15:restartNumberingAfterBreak="0">
    <w:nsid w:val="315F562F"/>
    <w:multiLevelType w:val="hybridMultilevel"/>
    <w:tmpl w:val="FE745A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31C92731"/>
    <w:multiLevelType w:val="hybridMultilevel"/>
    <w:tmpl w:val="9D90241C"/>
    <w:styleLink w:val="1ai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192674"/>
    <w:multiLevelType w:val="multilevel"/>
    <w:tmpl w:val="326A8AB2"/>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331B4EA4"/>
    <w:multiLevelType w:val="multilevel"/>
    <w:tmpl w:val="6A92D25E"/>
    <w:styleLink w:val="1ai14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32B306D"/>
    <w:multiLevelType w:val="hybridMultilevel"/>
    <w:tmpl w:val="A87C4382"/>
    <w:lvl w:ilvl="0" w:tplc="45EE2846">
      <w:start w:val="1"/>
      <w:numFmt w:val="decimal"/>
      <w:lvlText w:val="5.%1"/>
      <w:lvlJc w:val="left"/>
      <w:pPr>
        <w:ind w:left="720" w:hanging="360"/>
      </w:pPr>
      <w:rPr>
        <w:rFonts w:asciiTheme="minorHAnsi" w:hAnsiTheme="minorHAns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34BA741A"/>
    <w:multiLevelType w:val="multilevel"/>
    <w:tmpl w:val="C772F7EE"/>
    <w:styleLink w:val="1ai563"/>
    <w:lvl w:ilvl="0">
      <w:start w:val="1"/>
      <w:numFmt w:val="decimal"/>
      <w:lvlText w:val="%1."/>
      <w:lvlJc w:val="left"/>
      <w:pPr>
        <w:ind w:left="1038" w:hanging="360"/>
      </w:pPr>
      <w:rPr>
        <w:rFonts w:eastAsia="Arial"/>
        <w:spacing w:val="-1"/>
        <w:sz w:val="22"/>
        <w:szCs w:val="22"/>
      </w:rPr>
    </w:lvl>
    <w:lvl w:ilvl="1">
      <w:start w:val="1"/>
      <w:numFmt w:val="decimal"/>
      <w:lvlText w:val="%2)"/>
      <w:lvlJc w:val="left"/>
      <w:pPr>
        <w:ind w:left="1331" w:hanging="356"/>
      </w:pPr>
      <w:rPr>
        <w:rFonts w:eastAsia="Arial"/>
        <w:spacing w:val="-1"/>
        <w:sz w:val="22"/>
        <w:szCs w:val="22"/>
      </w:rPr>
    </w:lvl>
    <w:lvl w:ilvl="2">
      <w:start w:val="1"/>
      <w:numFmt w:val="bullet"/>
      <w:lvlText w:val=""/>
      <w:lvlJc w:val="left"/>
      <w:pPr>
        <w:ind w:left="2295" w:hanging="356"/>
      </w:pPr>
      <w:rPr>
        <w:rFonts w:ascii="Symbol" w:hAnsi="Symbol" w:cs="Symbol" w:hint="default"/>
      </w:rPr>
    </w:lvl>
    <w:lvl w:ilvl="3">
      <w:start w:val="1"/>
      <w:numFmt w:val="bullet"/>
      <w:lvlText w:val=""/>
      <w:lvlJc w:val="left"/>
      <w:pPr>
        <w:ind w:left="3259" w:hanging="356"/>
      </w:pPr>
      <w:rPr>
        <w:rFonts w:ascii="Symbol" w:hAnsi="Symbol" w:cs="Symbol" w:hint="default"/>
      </w:rPr>
    </w:lvl>
    <w:lvl w:ilvl="4">
      <w:start w:val="1"/>
      <w:numFmt w:val="bullet"/>
      <w:lvlText w:val=""/>
      <w:lvlJc w:val="left"/>
      <w:pPr>
        <w:ind w:left="4223" w:hanging="356"/>
      </w:pPr>
      <w:rPr>
        <w:rFonts w:ascii="Symbol" w:hAnsi="Symbol" w:cs="Symbol" w:hint="default"/>
      </w:rPr>
    </w:lvl>
    <w:lvl w:ilvl="5">
      <w:start w:val="1"/>
      <w:numFmt w:val="bullet"/>
      <w:lvlText w:val=""/>
      <w:lvlJc w:val="left"/>
      <w:pPr>
        <w:ind w:left="5187" w:hanging="356"/>
      </w:pPr>
      <w:rPr>
        <w:rFonts w:ascii="Symbol" w:hAnsi="Symbol" w:cs="Symbol" w:hint="default"/>
      </w:rPr>
    </w:lvl>
    <w:lvl w:ilvl="6">
      <w:start w:val="1"/>
      <w:numFmt w:val="bullet"/>
      <w:lvlText w:val=""/>
      <w:lvlJc w:val="left"/>
      <w:pPr>
        <w:ind w:left="6150" w:hanging="356"/>
      </w:pPr>
      <w:rPr>
        <w:rFonts w:ascii="Symbol" w:hAnsi="Symbol" w:cs="Symbol" w:hint="default"/>
      </w:rPr>
    </w:lvl>
    <w:lvl w:ilvl="7">
      <w:start w:val="1"/>
      <w:numFmt w:val="bullet"/>
      <w:lvlText w:val=""/>
      <w:lvlJc w:val="left"/>
      <w:pPr>
        <w:ind w:left="7114" w:hanging="356"/>
      </w:pPr>
      <w:rPr>
        <w:rFonts w:ascii="Symbol" w:hAnsi="Symbol" w:cs="Symbol" w:hint="default"/>
      </w:rPr>
    </w:lvl>
    <w:lvl w:ilvl="8">
      <w:start w:val="1"/>
      <w:numFmt w:val="bullet"/>
      <w:lvlText w:val=""/>
      <w:lvlJc w:val="left"/>
      <w:pPr>
        <w:ind w:left="8078" w:hanging="356"/>
      </w:pPr>
      <w:rPr>
        <w:rFonts w:ascii="Symbol" w:hAnsi="Symbol" w:cs="Symbol" w:hint="default"/>
      </w:rPr>
    </w:lvl>
  </w:abstractNum>
  <w:abstractNum w:abstractNumId="42" w15:restartNumberingAfterBreak="0">
    <w:nsid w:val="35217FA8"/>
    <w:multiLevelType w:val="multilevel"/>
    <w:tmpl w:val="2422807A"/>
    <w:lvl w:ilvl="0">
      <w:start w:val="6"/>
      <w:numFmt w:val="decimal"/>
      <w:lvlText w:val="%1."/>
      <w:lvlJc w:val="left"/>
      <w:pPr>
        <w:ind w:left="525" w:hanging="525"/>
      </w:pPr>
      <w:rPr>
        <w:rFonts w:hint="default"/>
      </w:rPr>
    </w:lvl>
    <w:lvl w:ilvl="1">
      <w:start w:val="3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70873F8"/>
    <w:multiLevelType w:val="multilevel"/>
    <w:tmpl w:val="482E6094"/>
    <w:lvl w:ilvl="0">
      <w:start w:val="5"/>
      <w:numFmt w:val="decimal"/>
      <w:lvlText w:val="%1."/>
      <w:lvlJc w:val="left"/>
      <w:pPr>
        <w:tabs>
          <w:tab w:val="num" w:pos="567"/>
        </w:tabs>
        <w:ind w:left="0" w:firstLine="567"/>
      </w:pPr>
      <w:rPr>
        <w:rFonts w:hint="default"/>
        <w:b/>
        <w:i w:val="0"/>
        <w:sz w:val="20"/>
      </w:rPr>
    </w:lvl>
    <w:lvl w:ilvl="1">
      <w:start w:val="12"/>
      <w:numFmt w:val="decimal"/>
      <w:lvlText w:val="%1.%2."/>
      <w:lvlJc w:val="left"/>
      <w:pPr>
        <w:tabs>
          <w:tab w:val="num" w:pos="567"/>
        </w:tabs>
        <w:ind w:left="0" w:firstLine="567"/>
      </w:pPr>
      <w:rPr>
        <w:rFonts w:hint="default"/>
        <w:b/>
        <w:i w:val="0"/>
        <w:sz w:val="20"/>
      </w:rPr>
    </w:lvl>
    <w:lvl w:ilvl="2">
      <w:start w:val="13"/>
      <w:numFmt w:val="decimal"/>
      <w:lvlText w:val="%1.%2.%3."/>
      <w:lvlJc w:val="left"/>
      <w:pPr>
        <w:tabs>
          <w:tab w:val="num" w:pos="567"/>
        </w:tabs>
        <w:ind w:left="0" w:firstLine="567"/>
      </w:pPr>
      <w:rPr>
        <w:rFonts w:hint="default"/>
        <w:b/>
        <w:i w:val="0"/>
        <w:sz w:val="20"/>
      </w:rPr>
    </w:lvl>
    <w:lvl w:ilvl="3">
      <w:start w:val="1"/>
      <w:numFmt w:val="decimal"/>
      <w:lvlText w:val="%1.%2.%3.%4."/>
      <w:lvlJc w:val="left"/>
      <w:pPr>
        <w:tabs>
          <w:tab w:val="num" w:pos="567"/>
        </w:tabs>
        <w:ind w:left="0" w:firstLine="567"/>
      </w:pPr>
      <w:rPr>
        <w:rFonts w:hint="default"/>
        <w:b/>
        <w:i w:val="0"/>
        <w:sz w:val="20"/>
      </w:rPr>
    </w:lvl>
    <w:lvl w:ilvl="4">
      <w:start w:val="1"/>
      <w:numFmt w:val="decimal"/>
      <w:lvlText w:val="%1.%2.%3.%4.%5."/>
      <w:lvlJc w:val="left"/>
      <w:pPr>
        <w:tabs>
          <w:tab w:val="num" w:pos="567"/>
        </w:tabs>
        <w:ind w:left="0" w:firstLine="567"/>
      </w:pPr>
      <w:rPr>
        <w:rFonts w:hint="default"/>
        <w:b/>
        <w:i w:val="0"/>
        <w:sz w:val="20"/>
      </w:rPr>
    </w:lvl>
    <w:lvl w:ilvl="5">
      <w:start w:val="1"/>
      <w:numFmt w:val="decimal"/>
      <w:lvlText w:val="%1.%2.%3.%4.%5.%6."/>
      <w:lvlJc w:val="left"/>
      <w:pPr>
        <w:tabs>
          <w:tab w:val="num" w:pos="567"/>
        </w:tabs>
        <w:ind w:left="0" w:firstLine="567"/>
      </w:pPr>
      <w:rPr>
        <w:rFonts w:hint="default"/>
      </w:rPr>
    </w:lvl>
    <w:lvl w:ilvl="6">
      <w:start w:val="1"/>
      <w:numFmt w:val="decimal"/>
      <w:lvlText w:val="%1.%2.%3.%4.%5.%6.%7."/>
      <w:lvlJc w:val="left"/>
      <w:pPr>
        <w:tabs>
          <w:tab w:val="num" w:pos="567"/>
        </w:tabs>
        <w:ind w:left="0" w:firstLine="567"/>
      </w:pPr>
      <w:rPr>
        <w:rFonts w:hint="default"/>
      </w:rPr>
    </w:lvl>
    <w:lvl w:ilvl="7">
      <w:start w:val="1"/>
      <w:numFmt w:val="decimal"/>
      <w:lvlText w:val="%1.%2.%3.%4.%5.%6.%7.%8."/>
      <w:lvlJc w:val="left"/>
      <w:pPr>
        <w:tabs>
          <w:tab w:val="num" w:pos="567"/>
        </w:tabs>
        <w:ind w:left="0" w:firstLine="567"/>
      </w:pPr>
      <w:rPr>
        <w:rFonts w:hint="default"/>
      </w:rPr>
    </w:lvl>
    <w:lvl w:ilvl="8">
      <w:start w:val="1"/>
      <w:numFmt w:val="decimal"/>
      <w:lvlText w:val="%1.%2.%3.%4.%5.%6.%7.%8.%9."/>
      <w:lvlJc w:val="left"/>
      <w:pPr>
        <w:tabs>
          <w:tab w:val="num" w:pos="567"/>
        </w:tabs>
        <w:ind w:left="0" w:firstLine="567"/>
      </w:pPr>
      <w:rPr>
        <w:rFonts w:hint="default"/>
      </w:rPr>
    </w:lvl>
  </w:abstractNum>
  <w:abstractNum w:abstractNumId="44" w15:restartNumberingAfterBreak="0">
    <w:nsid w:val="3CFB1B75"/>
    <w:multiLevelType w:val="hybridMultilevel"/>
    <w:tmpl w:val="3408806C"/>
    <w:styleLink w:val="1ai12"/>
    <w:lvl w:ilvl="0" w:tplc="8A0EB8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DCC7AC7"/>
    <w:multiLevelType w:val="multilevel"/>
    <w:tmpl w:val="E8BE56C8"/>
    <w:lvl w:ilvl="0">
      <w:start w:val="6"/>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E161E26"/>
    <w:multiLevelType w:val="multilevel"/>
    <w:tmpl w:val="8E7A7124"/>
    <w:styleLink w:val="WWNum29"/>
    <w:lvl w:ilvl="0">
      <w:start w:val="6"/>
      <w:numFmt w:val="decimal"/>
      <w:lvlText w:val="%1"/>
      <w:lvlJc w:val="left"/>
      <w:pPr>
        <w:ind w:left="360" w:hanging="360"/>
      </w:pPr>
    </w:lvl>
    <w:lvl w:ilvl="1">
      <w:start w:val="1"/>
      <w:numFmt w:val="decimal"/>
      <w:lvlText w:val="%1.%2"/>
      <w:lvlJc w:val="left"/>
      <w:pPr>
        <w:ind w:left="810" w:hanging="360"/>
      </w:pPr>
      <w:rPr>
        <w:color w:val="00000A"/>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47" w15:restartNumberingAfterBreak="0">
    <w:nsid w:val="3F3A4D21"/>
    <w:multiLevelType w:val="multilevel"/>
    <w:tmpl w:val="5A56275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424E59EC"/>
    <w:multiLevelType w:val="hybridMultilevel"/>
    <w:tmpl w:val="AC1E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677A4F"/>
    <w:multiLevelType w:val="singleLevel"/>
    <w:tmpl w:val="100E670C"/>
    <w:lvl w:ilvl="0">
      <w:start w:val="1"/>
      <w:numFmt w:val="bullet"/>
      <w:pStyle w:val="Kockica"/>
      <w:lvlText w:val=""/>
      <w:lvlJc w:val="left"/>
      <w:pPr>
        <w:tabs>
          <w:tab w:val="num" w:pos="360"/>
        </w:tabs>
        <w:ind w:left="360" w:hanging="360"/>
      </w:pPr>
      <w:rPr>
        <w:rFonts w:ascii="Symbol" w:hAnsi="Symbol" w:hint="default"/>
      </w:rPr>
    </w:lvl>
  </w:abstractNum>
  <w:abstractNum w:abstractNumId="50" w15:restartNumberingAfterBreak="0">
    <w:nsid w:val="4375343D"/>
    <w:multiLevelType w:val="multilevel"/>
    <w:tmpl w:val="763A0CF6"/>
    <w:styleLink w:val="1ai434"/>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45534173"/>
    <w:multiLevelType w:val="hybridMultilevel"/>
    <w:tmpl w:val="D30E3C22"/>
    <w:lvl w:ilvl="0" w:tplc="5832038E">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56731A1"/>
    <w:multiLevelType w:val="hybridMultilevel"/>
    <w:tmpl w:val="4F888F56"/>
    <w:styleLink w:val="1ai19"/>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CF1781"/>
    <w:multiLevelType w:val="multilevel"/>
    <w:tmpl w:val="D92C19C2"/>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4AD46C65"/>
    <w:multiLevelType w:val="multilevel"/>
    <w:tmpl w:val="54EC7A7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6" w15:restartNumberingAfterBreak="0">
    <w:nsid w:val="4F135DC0"/>
    <w:multiLevelType w:val="hybridMultilevel"/>
    <w:tmpl w:val="ECACFFC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15:restartNumberingAfterBreak="0">
    <w:nsid w:val="519C0D85"/>
    <w:multiLevelType w:val="hybridMultilevel"/>
    <w:tmpl w:val="24A406D0"/>
    <w:styleLink w:val="1ai43"/>
    <w:lvl w:ilvl="0" w:tplc="04090001">
      <w:start w:val="1"/>
      <w:numFmt w:val="bullet"/>
      <w:lvlText w:val=""/>
      <w:lvlJc w:val="left"/>
      <w:pPr>
        <w:tabs>
          <w:tab w:val="num" w:pos="862"/>
        </w:tabs>
        <w:ind w:left="862" w:hanging="360"/>
      </w:pPr>
      <w:rPr>
        <w:rFonts w:ascii="Symbol" w:hAnsi="Symbol" w:hint="default"/>
      </w:rPr>
    </w:lvl>
    <w:lvl w:ilvl="1" w:tplc="0409000F">
      <w:start w:val="1"/>
      <w:numFmt w:val="decimal"/>
      <w:lvlText w:val="%2."/>
      <w:lvlJc w:val="left"/>
      <w:pPr>
        <w:tabs>
          <w:tab w:val="num" w:pos="1582"/>
        </w:tabs>
        <w:ind w:left="1582" w:hanging="360"/>
      </w:pPr>
      <w:rPr>
        <w:rFonts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58" w15:restartNumberingAfterBreak="0">
    <w:nsid w:val="53790B2D"/>
    <w:multiLevelType w:val="hybridMultilevel"/>
    <w:tmpl w:val="3878A894"/>
    <w:lvl w:ilvl="0" w:tplc="805E15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BD6A57"/>
    <w:multiLevelType w:val="hybridMultilevel"/>
    <w:tmpl w:val="B6EA9FD4"/>
    <w:lvl w:ilvl="0" w:tplc="51EADCF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ED41F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15:restartNumberingAfterBreak="0">
    <w:nsid w:val="5D2D64A7"/>
    <w:multiLevelType w:val="hybridMultilevel"/>
    <w:tmpl w:val="9CA86EA2"/>
    <w:styleLink w:val="1ai323"/>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62" w15:restartNumberingAfterBreak="0">
    <w:nsid w:val="5E3F7058"/>
    <w:multiLevelType w:val="multilevel"/>
    <w:tmpl w:val="6E9E0B4E"/>
    <w:lvl w:ilvl="0">
      <w:start w:val="6"/>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F6C793B"/>
    <w:multiLevelType w:val="hybridMultilevel"/>
    <w:tmpl w:val="0BE243A8"/>
    <w:lvl w:ilvl="0" w:tplc="0D2E0D18">
      <w:start w:val="1"/>
      <w:numFmt w:val="bullet"/>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64" w15:restartNumberingAfterBreak="0">
    <w:nsid w:val="65CF0AB2"/>
    <w:multiLevelType w:val="hybridMultilevel"/>
    <w:tmpl w:val="450A0FAC"/>
    <w:lvl w:ilvl="0" w:tplc="D9C02CF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15:restartNumberingAfterBreak="0">
    <w:nsid w:val="696648F1"/>
    <w:multiLevelType w:val="hybridMultilevel"/>
    <w:tmpl w:val="F2ECF3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A0C114C"/>
    <w:multiLevelType w:val="multilevel"/>
    <w:tmpl w:val="7FE27582"/>
    <w:lvl w:ilvl="0">
      <w:start w:val="6"/>
      <w:numFmt w:val="decimal"/>
      <w:lvlText w:val="%1"/>
      <w:lvlJc w:val="left"/>
      <w:pPr>
        <w:ind w:left="465" w:hanging="465"/>
      </w:pPr>
    </w:lvl>
    <w:lvl w:ilvl="1">
      <w:start w:val="13"/>
      <w:numFmt w:val="decimal"/>
      <w:lvlText w:val="%1.%2"/>
      <w:lvlJc w:val="left"/>
      <w:pPr>
        <w:ind w:left="1275" w:hanging="465"/>
      </w:pPr>
    </w:lvl>
    <w:lvl w:ilvl="2">
      <w:start w:val="1"/>
      <w:numFmt w:val="decimal"/>
      <w:lvlText w:val="%1.%2.%3"/>
      <w:lvlJc w:val="left"/>
      <w:pPr>
        <w:ind w:left="2340" w:hanging="720"/>
      </w:pPr>
    </w:lvl>
    <w:lvl w:ilvl="3">
      <w:start w:val="1"/>
      <w:numFmt w:val="decimal"/>
      <w:lvlText w:val="%1.%2.%3.%4"/>
      <w:lvlJc w:val="left"/>
      <w:pPr>
        <w:ind w:left="3510" w:hanging="1080"/>
      </w:pPr>
    </w:lvl>
    <w:lvl w:ilvl="4">
      <w:start w:val="1"/>
      <w:numFmt w:val="decimal"/>
      <w:lvlText w:val="%1.%2.%3.%4.%5"/>
      <w:lvlJc w:val="left"/>
      <w:pPr>
        <w:ind w:left="4320" w:hanging="1080"/>
      </w:pPr>
    </w:lvl>
    <w:lvl w:ilvl="5">
      <w:start w:val="1"/>
      <w:numFmt w:val="decimal"/>
      <w:lvlText w:val="%1.%2.%3.%4.%5.%6"/>
      <w:lvlJc w:val="left"/>
      <w:pPr>
        <w:ind w:left="5490" w:hanging="1440"/>
      </w:pPr>
    </w:lvl>
    <w:lvl w:ilvl="6">
      <w:start w:val="1"/>
      <w:numFmt w:val="decimal"/>
      <w:lvlText w:val="%1.%2.%3.%4.%5.%6.%7"/>
      <w:lvlJc w:val="left"/>
      <w:pPr>
        <w:ind w:left="6300" w:hanging="1440"/>
      </w:pPr>
    </w:lvl>
    <w:lvl w:ilvl="7">
      <w:start w:val="1"/>
      <w:numFmt w:val="decimal"/>
      <w:lvlText w:val="%1.%2.%3.%4.%5.%6.%7.%8"/>
      <w:lvlJc w:val="left"/>
      <w:pPr>
        <w:ind w:left="7470" w:hanging="1800"/>
      </w:pPr>
    </w:lvl>
    <w:lvl w:ilvl="8">
      <w:start w:val="1"/>
      <w:numFmt w:val="decimal"/>
      <w:lvlText w:val="%1.%2.%3.%4.%5.%6.%7.%8.%9"/>
      <w:lvlJc w:val="left"/>
      <w:pPr>
        <w:ind w:left="8280" w:hanging="1800"/>
      </w:pPr>
    </w:lvl>
  </w:abstractNum>
  <w:abstractNum w:abstractNumId="68" w15:restartNumberingAfterBreak="0">
    <w:nsid w:val="6BB55CD6"/>
    <w:multiLevelType w:val="multilevel"/>
    <w:tmpl w:val="76AAD972"/>
    <w:lvl w:ilvl="0">
      <w:start w:val="5"/>
      <w:numFmt w:val="decimal"/>
      <w:lvlText w:val="%1."/>
      <w:lvlJc w:val="left"/>
      <w:pPr>
        <w:tabs>
          <w:tab w:val="num" w:pos="567"/>
        </w:tabs>
        <w:ind w:left="0" w:firstLine="567"/>
      </w:pPr>
      <w:rPr>
        <w:rFonts w:hint="default"/>
        <w:b/>
        <w:i w:val="0"/>
        <w:sz w:val="20"/>
      </w:rPr>
    </w:lvl>
    <w:lvl w:ilvl="1">
      <w:start w:val="13"/>
      <w:numFmt w:val="decimal"/>
      <w:lvlText w:val="%1.%2."/>
      <w:lvlJc w:val="left"/>
      <w:pPr>
        <w:tabs>
          <w:tab w:val="num" w:pos="567"/>
        </w:tabs>
        <w:ind w:left="0" w:firstLine="567"/>
      </w:pPr>
      <w:rPr>
        <w:rFonts w:hint="default"/>
        <w:b/>
        <w:i w:val="0"/>
        <w:sz w:val="20"/>
      </w:rPr>
    </w:lvl>
    <w:lvl w:ilvl="2">
      <w:start w:val="1"/>
      <w:numFmt w:val="decimal"/>
      <w:lvlText w:val="%1.%2.%3."/>
      <w:lvlJc w:val="left"/>
      <w:pPr>
        <w:tabs>
          <w:tab w:val="num" w:pos="567"/>
        </w:tabs>
        <w:ind w:left="0" w:firstLine="567"/>
      </w:pPr>
      <w:rPr>
        <w:rFonts w:hint="default"/>
        <w:b/>
        <w:i w:val="0"/>
        <w:sz w:val="20"/>
      </w:rPr>
    </w:lvl>
    <w:lvl w:ilvl="3">
      <w:start w:val="1"/>
      <w:numFmt w:val="decimal"/>
      <w:lvlText w:val="%1.%2.%3.%4."/>
      <w:lvlJc w:val="left"/>
      <w:pPr>
        <w:tabs>
          <w:tab w:val="num" w:pos="567"/>
        </w:tabs>
        <w:ind w:left="0" w:firstLine="567"/>
      </w:pPr>
      <w:rPr>
        <w:rFonts w:hint="default"/>
        <w:b/>
        <w:i w:val="0"/>
        <w:sz w:val="20"/>
      </w:rPr>
    </w:lvl>
    <w:lvl w:ilvl="4">
      <w:start w:val="1"/>
      <w:numFmt w:val="decimal"/>
      <w:lvlText w:val="%1.%2.%3.%4.%5."/>
      <w:lvlJc w:val="left"/>
      <w:pPr>
        <w:tabs>
          <w:tab w:val="num" w:pos="567"/>
        </w:tabs>
        <w:ind w:left="0" w:firstLine="567"/>
      </w:pPr>
      <w:rPr>
        <w:rFonts w:hint="default"/>
        <w:b/>
        <w:i w:val="0"/>
        <w:sz w:val="20"/>
      </w:rPr>
    </w:lvl>
    <w:lvl w:ilvl="5">
      <w:start w:val="1"/>
      <w:numFmt w:val="decimal"/>
      <w:lvlText w:val="%1.%2.%3.%4.%5.%6."/>
      <w:lvlJc w:val="left"/>
      <w:pPr>
        <w:tabs>
          <w:tab w:val="num" w:pos="567"/>
        </w:tabs>
        <w:ind w:left="0" w:firstLine="567"/>
      </w:pPr>
      <w:rPr>
        <w:rFonts w:hint="default"/>
      </w:rPr>
    </w:lvl>
    <w:lvl w:ilvl="6">
      <w:start w:val="1"/>
      <w:numFmt w:val="decimal"/>
      <w:lvlText w:val="%1.%2.%3.%4.%5.%6.%7."/>
      <w:lvlJc w:val="left"/>
      <w:pPr>
        <w:tabs>
          <w:tab w:val="num" w:pos="567"/>
        </w:tabs>
        <w:ind w:left="0" w:firstLine="567"/>
      </w:pPr>
      <w:rPr>
        <w:rFonts w:hint="default"/>
      </w:rPr>
    </w:lvl>
    <w:lvl w:ilvl="7">
      <w:start w:val="1"/>
      <w:numFmt w:val="decimal"/>
      <w:lvlText w:val="%1.%2.%3.%4.%5.%6.%7.%8."/>
      <w:lvlJc w:val="left"/>
      <w:pPr>
        <w:tabs>
          <w:tab w:val="num" w:pos="567"/>
        </w:tabs>
        <w:ind w:left="0" w:firstLine="567"/>
      </w:pPr>
      <w:rPr>
        <w:rFonts w:hint="default"/>
      </w:rPr>
    </w:lvl>
    <w:lvl w:ilvl="8">
      <w:start w:val="1"/>
      <w:numFmt w:val="decimal"/>
      <w:lvlText w:val="%1.%2.%3.%4.%5.%6.%7.%8.%9."/>
      <w:lvlJc w:val="left"/>
      <w:pPr>
        <w:tabs>
          <w:tab w:val="num" w:pos="567"/>
        </w:tabs>
        <w:ind w:left="0" w:firstLine="567"/>
      </w:pPr>
      <w:rPr>
        <w:rFonts w:hint="default"/>
      </w:rPr>
    </w:lvl>
  </w:abstractNum>
  <w:abstractNum w:abstractNumId="69"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6FC63D1A"/>
    <w:multiLevelType w:val="hybridMultilevel"/>
    <w:tmpl w:val="47363B3A"/>
    <w:lvl w:ilvl="0" w:tplc="8250BBAE">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700A0BCA"/>
    <w:multiLevelType w:val="multilevel"/>
    <w:tmpl w:val="8056D7E6"/>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2445A29"/>
    <w:multiLevelType w:val="hybridMultilevel"/>
    <w:tmpl w:val="40C09B94"/>
    <w:styleLink w:val="WWNum133"/>
    <w:lvl w:ilvl="0" w:tplc="04090001">
      <w:start w:val="1"/>
      <w:numFmt w:val="decimal"/>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74" w15:restartNumberingAfterBreak="0">
    <w:nsid w:val="7396219D"/>
    <w:multiLevelType w:val="multilevel"/>
    <w:tmpl w:val="9E7462E8"/>
    <w:lvl w:ilvl="0">
      <w:start w:val="1"/>
      <w:numFmt w:val="upperRoman"/>
      <w:pStyle w:val="ListBullet2"/>
      <w:lvlText w:val="%1"/>
      <w:lvlJc w:val="left"/>
      <w:pPr>
        <w:tabs>
          <w:tab w:val="num" w:pos="720"/>
        </w:tabs>
        <w:ind w:left="0" w:firstLine="0"/>
      </w:pPr>
    </w:lvl>
    <w:lvl w:ilvl="1">
      <w:start w:val="1"/>
      <w:numFmt w:val="decimal"/>
      <w:pStyle w:val="Sadrzaj1"/>
      <w:lvlText w:val="%2."/>
      <w:lvlJc w:val="left"/>
      <w:pPr>
        <w:tabs>
          <w:tab w:val="num" w:pos="1080"/>
        </w:tabs>
        <w:ind w:left="720" w:firstLine="0"/>
      </w:pPr>
    </w:lvl>
    <w:lvl w:ilvl="2">
      <w:numFmt w:val="decimal"/>
      <w:pStyle w:val="Sadrzaj2"/>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5" w15:restartNumberingAfterBreak="0">
    <w:nsid w:val="745E0816"/>
    <w:multiLevelType w:val="hybridMultilevel"/>
    <w:tmpl w:val="33107BC6"/>
    <w:lvl w:ilvl="0" w:tplc="1F38FDF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4FE0DD0"/>
    <w:multiLevelType w:val="hybridMultilevel"/>
    <w:tmpl w:val="5DD2B980"/>
    <w:lvl w:ilvl="0" w:tplc="E4008BE2">
      <w:start w:val="1"/>
      <w:numFmt w:val="decimal"/>
      <w:lvlText w:val="%1)"/>
      <w:lvlJc w:val="left"/>
      <w:pPr>
        <w:ind w:left="720" w:hanging="360"/>
      </w:pPr>
      <w:rPr>
        <w:rFonts w:ascii="Arial" w:eastAsia="Arial" w:hAnsi="Arial" w:hint="default"/>
        <w:spacing w:val="-1"/>
        <w:sz w:val="24"/>
        <w:szCs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75807652"/>
    <w:multiLevelType w:val="multilevel"/>
    <w:tmpl w:val="D4960BE6"/>
    <w:lvl w:ilvl="0">
      <w:start w:val="9"/>
      <w:numFmt w:val="decimal"/>
      <w:lvlText w:val="%1."/>
      <w:lvlJc w:val="left"/>
      <w:pPr>
        <w:tabs>
          <w:tab w:val="num" w:pos="567"/>
        </w:tabs>
        <w:ind w:left="0" w:firstLine="567"/>
      </w:pPr>
      <w:rPr>
        <w:rFonts w:hint="default"/>
        <w:b/>
        <w:i w:val="0"/>
        <w:sz w:val="20"/>
      </w:rPr>
    </w:lvl>
    <w:lvl w:ilvl="1">
      <w:start w:val="1"/>
      <w:numFmt w:val="decimal"/>
      <w:lvlText w:val="%1.%2."/>
      <w:lvlJc w:val="left"/>
      <w:pPr>
        <w:tabs>
          <w:tab w:val="num" w:pos="567"/>
        </w:tabs>
        <w:ind w:left="0" w:firstLine="567"/>
      </w:pPr>
      <w:rPr>
        <w:rFonts w:hint="default"/>
        <w:b/>
        <w:i w:val="0"/>
        <w:sz w:val="20"/>
      </w:rPr>
    </w:lvl>
    <w:lvl w:ilvl="2">
      <w:start w:val="1"/>
      <w:numFmt w:val="decimal"/>
      <w:lvlText w:val="%1.%2.%3."/>
      <w:lvlJc w:val="left"/>
      <w:pPr>
        <w:tabs>
          <w:tab w:val="num" w:pos="567"/>
        </w:tabs>
        <w:ind w:left="0" w:firstLine="567"/>
      </w:pPr>
      <w:rPr>
        <w:rFonts w:hint="default"/>
        <w:b/>
        <w:i w:val="0"/>
        <w:sz w:val="20"/>
      </w:rPr>
    </w:lvl>
    <w:lvl w:ilvl="3">
      <w:start w:val="1"/>
      <w:numFmt w:val="decimal"/>
      <w:lvlText w:val="%1.%2.%3.%4."/>
      <w:lvlJc w:val="left"/>
      <w:pPr>
        <w:tabs>
          <w:tab w:val="num" w:pos="567"/>
        </w:tabs>
        <w:ind w:left="0" w:firstLine="567"/>
      </w:pPr>
      <w:rPr>
        <w:rFonts w:hint="default"/>
        <w:b/>
        <w:i w:val="0"/>
        <w:sz w:val="20"/>
      </w:rPr>
    </w:lvl>
    <w:lvl w:ilvl="4">
      <w:start w:val="1"/>
      <w:numFmt w:val="decimal"/>
      <w:lvlText w:val="%1.%2.%3.%4.%5."/>
      <w:lvlJc w:val="left"/>
      <w:pPr>
        <w:tabs>
          <w:tab w:val="num" w:pos="567"/>
        </w:tabs>
        <w:ind w:left="0" w:firstLine="567"/>
      </w:pPr>
      <w:rPr>
        <w:rFonts w:hint="default"/>
        <w:b/>
        <w:i w:val="0"/>
        <w:sz w:val="20"/>
      </w:rPr>
    </w:lvl>
    <w:lvl w:ilvl="5">
      <w:start w:val="1"/>
      <w:numFmt w:val="decimal"/>
      <w:lvlText w:val="%1.%2.%3.%4.%5.%6."/>
      <w:lvlJc w:val="left"/>
      <w:pPr>
        <w:tabs>
          <w:tab w:val="num" w:pos="567"/>
        </w:tabs>
        <w:ind w:left="0" w:firstLine="567"/>
      </w:pPr>
      <w:rPr>
        <w:rFonts w:hint="default"/>
      </w:rPr>
    </w:lvl>
    <w:lvl w:ilvl="6">
      <w:start w:val="1"/>
      <w:numFmt w:val="decimal"/>
      <w:lvlText w:val="%1.%2.%3.%4.%5.%6.%7."/>
      <w:lvlJc w:val="left"/>
      <w:pPr>
        <w:tabs>
          <w:tab w:val="num" w:pos="567"/>
        </w:tabs>
        <w:ind w:left="0" w:firstLine="567"/>
      </w:pPr>
      <w:rPr>
        <w:rFonts w:hint="default"/>
      </w:rPr>
    </w:lvl>
    <w:lvl w:ilvl="7">
      <w:start w:val="1"/>
      <w:numFmt w:val="decimal"/>
      <w:lvlText w:val="%1.%2.%3.%4.%5.%6.%7.%8."/>
      <w:lvlJc w:val="left"/>
      <w:pPr>
        <w:tabs>
          <w:tab w:val="num" w:pos="567"/>
        </w:tabs>
        <w:ind w:left="0" w:firstLine="567"/>
      </w:pPr>
      <w:rPr>
        <w:rFonts w:hint="default"/>
      </w:rPr>
    </w:lvl>
    <w:lvl w:ilvl="8">
      <w:start w:val="1"/>
      <w:numFmt w:val="decimal"/>
      <w:lvlText w:val="%1.%2.%3.%4.%5.%6.%7.%8.%9."/>
      <w:lvlJc w:val="left"/>
      <w:pPr>
        <w:tabs>
          <w:tab w:val="num" w:pos="567"/>
        </w:tabs>
        <w:ind w:left="0" w:firstLine="567"/>
      </w:pPr>
      <w:rPr>
        <w:rFonts w:hint="default"/>
      </w:rPr>
    </w:lvl>
  </w:abstractNum>
  <w:abstractNum w:abstractNumId="78" w15:restartNumberingAfterBreak="0">
    <w:nsid w:val="76794D72"/>
    <w:multiLevelType w:val="hybridMultilevel"/>
    <w:tmpl w:val="8D660E28"/>
    <w:styleLink w:val="1ai33"/>
    <w:lvl w:ilvl="0" w:tplc="A94422A6">
      <w:start w:val="1"/>
      <w:numFmt w:val="bullet"/>
      <w:lvlText w:val=""/>
      <w:lvlJc w:val="left"/>
      <w:pPr>
        <w:tabs>
          <w:tab w:val="num" w:pos="284"/>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BD4F1F"/>
    <w:multiLevelType w:val="hybridMultilevel"/>
    <w:tmpl w:val="5DB0966E"/>
    <w:styleLink w:val="WWOutlineListStyle13"/>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7BCD481D"/>
    <w:multiLevelType w:val="hybridMultilevel"/>
    <w:tmpl w:val="4880B17A"/>
    <w:styleLink w:val="1ai110"/>
    <w:lvl w:ilvl="0" w:tplc="C70E13D4">
      <w:start w:val="1"/>
      <w:numFmt w:val="decimal"/>
      <w:lvlText w:val="3.%1."/>
      <w:lvlJc w:val="left"/>
      <w:pPr>
        <w:ind w:left="720" w:hanging="360"/>
      </w:pPr>
      <w:rPr>
        <w:rFonts w:hint="default"/>
        <w:b w:val="0"/>
      </w:rPr>
    </w:lvl>
    <w:lvl w:ilvl="1" w:tplc="4E22BEFA">
      <w:start w:val="1"/>
      <w:numFmt w:val="decimal"/>
      <w:lvlText w:val="3.%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2"/>
  </w:num>
  <w:num w:numId="3">
    <w:abstractNumId w:val="18"/>
  </w:num>
  <w:num w:numId="4">
    <w:abstractNumId w:val="39"/>
  </w:num>
  <w:num w:numId="5">
    <w:abstractNumId w:val="23"/>
  </w:num>
  <w:num w:numId="6">
    <w:abstractNumId w:val="67"/>
  </w:num>
  <w:num w:numId="7">
    <w:abstractNumId w:val="41"/>
  </w:num>
  <w:num w:numId="8">
    <w:abstractNumId w:val="21"/>
  </w:num>
  <w:num w:numId="9">
    <w:abstractNumId w:val="26"/>
  </w:num>
  <w:num w:numId="10">
    <w:abstractNumId w:val="16"/>
  </w:num>
  <w:num w:numId="11">
    <w:abstractNumId w:val="55"/>
  </w:num>
  <w:num w:numId="12">
    <w:abstractNumId w:val="54"/>
  </w:num>
  <w:num w:numId="13">
    <w:abstractNumId w:val="14"/>
  </w:num>
  <w:num w:numId="14">
    <w:abstractNumId w:val="62"/>
  </w:num>
  <w:num w:numId="15">
    <w:abstractNumId w:val="34"/>
  </w:num>
  <w:num w:numId="16">
    <w:abstractNumId w:val="45"/>
  </w:num>
  <w:num w:numId="17">
    <w:abstractNumId w:val="63"/>
  </w:num>
  <w:num w:numId="18">
    <w:abstractNumId w:val="50"/>
  </w:num>
  <w:num w:numId="19">
    <w:abstractNumId w:val="12"/>
  </w:num>
  <w:num w:numId="20">
    <w:abstractNumId w:val="47"/>
  </w:num>
  <w:num w:numId="21">
    <w:abstractNumId w:val="80"/>
  </w:num>
  <w:num w:numId="22">
    <w:abstractNumId w:val="53"/>
  </w:num>
  <w:num w:numId="23">
    <w:abstractNumId w:val="65"/>
  </w:num>
  <w:num w:numId="24">
    <w:abstractNumId w:val="72"/>
  </w:num>
  <w:num w:numId="25">
    <w:abstractNumId w:val="10"/>
  </w:num>
  <w:num w:numId="26">
    <w:abstractNumId w:val="7"/>
  </w:num>
  <w:num w:numId="27">
    <w:abstractNumId w:val="17"/>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num>
  <w:num w:numId="30">
    <w:abstractNumId w:val="27"/>
  </w:num>
  <w:num w:numId="31">
    <w:abstractNumId w:val="20"/>
  </w:num>
  <w:num w:numId="32">
    <w:abstractNumId w:val="79"/>
  </w:num>
  <w:num w:numId="33">
    <w:abstractNumId w:val="44"/>
  </w:num>
  <w:num w:numId="34">
    <w:abstractNumId w:val="31"/>
  </w:num>
  <w:num w:numId="35">
    <w:abstractNumId w:val="57"/>
  </w:num>
  <w:num w:numId="36">
    <w:abstractNumId w:val="37"/>
  </w:num>
  <w:num w:numId="37">
    <w:abstractNumId w:val="38"/>
  </w:num>
  <w:num w:numId="38">
    <w:abstractNumId w:val="5"/>
  </w:num>
  <w:num w:numId="39">
    <w:abstractNumId w:val="60"/>
  </w:num>
  <w:num w:numId="40">
    <w:abstractNumId w:val="49"/>
  </w:num>
  <w:num w:numId="41">
    <w:abstractNumId w:val="35"/>
  </w:num>
  <w:num w:numId="42">
    <w:abstractNumId w:val="78"/>
  </w:num>
  <w:num w:numId="43">
    <w:abstractNumId w:val="13"/>
  </w:num>
  <w:num w:numId="44">
    <w:abstractNumId w:val="74"/>
  </w:num>
  <w:num w:numId="45">
    <w:abstractNumId w:val="24"/>
  </w:num>
  <w:num w:numId="46">
    <w:abstractNumId w:val="19"/>
  </w:num>
  <w:num w:numId="47">
    <w:abstractNumId w:val="46"/>
  </w:num>
  <w:num w:numId="48">
    <w:abstractNumId w:val="6"/>
  </w:num>
  <w:num w:numId="49">
    <w:abstractNumId w:val="11"/>
  </w:num>
  <w:num w:numId="50">
    <w:abstractNumId w:val="8"/>
  </w:num>
  <w:num w:numId="51">
    <w:abstractNumId w:val="25"/>
  </w:num>
  <w:num w:numId="52">
    <w:abstractNumId w:val="77"/>
  </w:num>
  <w:num w:numId="53">
    <w:abstractNumId w:val="68"/>
  </w:num>
  <w:num w:numId="54">
    <w:abstractNumId w:val="43"/>
  </w:num>
  <w:num w:numId="55">
    <w:abstractNumId w:val="61"/>
  </w:num>
  <w:num w:numId="56">
    <w:abstractNumId w:val="71"/>
  </w:num>
  <w:num w:numId="57">
    <w:abstractNumId w:val="70"/>
  </w:num>
  <w:num w:numId="58">
    <w:abstractNumId w:val="52"/>
  </w:num>
  <w:num w:numId="59">
    <w:abstractNumId w:val="64"/>
  </w:num>
  <w:num w:numId="60">
    <w:abstractNumId w:val="40"/>
  </w:num>
  <w:num w:numId="61">
    <w:abstractNumId w:val="56"/>
  </w:num>
  <w:num w:numId="62">
    <w:abstractNumId w:val="36"/>
  </w:num>
  <w:num w:numId="63">
    <w:abstractNumId w:val="9"/>
  </w:num>
  <w:num w:numId="64">
    <w:abstractNumId w:val="1"/>
  </w:num>
  <w:num w:numId="65">
    <w:abstractNumId w:val="4"/>
  </w:num>
  <w:num w:numId="66">
    <w:abstractNumId w:val="33"/>
  </w:num>
  <w:num w:numId="67">
    <w:abstractNumId w:val="29"/>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66"/>
  </w:num>
  <w:num w:numId="71">
    <w:abstractNumId w:val="58"/>
  </w:num>
  <w:num w:numId="72">
    <w:abstractNumId w:val="59"/>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num>
  <w:num w:numId="75">
    <w:abstractNumId w:val="22"/>
  </w:num>
  <w:num w:numId="76">
    <w:abstractNumId w:val="51"/>
  </w:num>
  <w:num w:numId="77">
    <w:abstractNumId w:val="48"/>
  </w:num>
  <w:num w:numId="78">
    <w:abstractNumId w:val="15"/>
  </w:num>
  <w:num w:numId="79">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80C"/>
    <w:rsid w:val="0000216F"/>
    <w:rsid w:val="00006A19"/>
    <w:rsid w:val="00007C12"/>
    <w:rsid w:val="000100E9"/>
    <w:rsid w:val="000134EC"/>
    <w:rsid w:val="000227A8"/>
    <w:rsid w:val="0002675B"/>
    <w:rsid w:val="000300F3"/>
    <w:rsid w:val="00030F5A"/>
    <w:rsid w:val="00031043"/>
    <w:rsid w:val="0003709C"/>
    <w:rsid w:val="00041937"/>
    <w:rsid w:val="00042242"/>
    <w:rsid w:val="00052FAB"/>
    <w:rsid w:val="00054DAE"/>
    <w:rsid w:val="00055186"/>
    <w:rsid w:val="00055C37"/>
    <w:rsid w:val="000655FB"/>
    <w:rsid w:val="00066AA7"/>
    <w:rsid w:val="000721A4"/>
    <w:rsid w:val="00076CBD"/>
    <w:rsid w:val="00077CB9"/>
    <w:rsid w:val="00083683"/>
    <w:rsid w:val="00084B7B"/>
    <w:rsid w:val="00084DE9"/>
    <w:rsid w:val="00091062"/>
    <w:rsid w:val="00091E54"/>
    <w:rsid w:val="00092388"/>
    <w:rsid w:val="000A1529"/>
    <w:rsid w:val="000A21D5"/>
    <w:rsid w:val="000A2664"/>
    <w:rsid w:val="000A480C"/>
    <w:rsid w:val="000B24B9"/>
    <w:rsid w:val="000B7FBA"/>
    <w:rsid w:val="000C676C"/>
    <w:rsid w:val="000C6EF3"/>
    <w:rsid w:val="000D32A6"/>
    <w:rsid w:val="000E0D4F"/>
    <w:rsid w:val="000E43C9"/>
    <w:rsid w:val="000E63E9"/>
    <w:rsid w:val="000F3F44"/>
    <w:rsid w:val="000F60B5"/>
    <w:rsid w:val="00100C36"/>
    <w:rsid w:val="001011C5"/>
    <w:rsid w:val="0010335C"/>
    <w:rsid w:val="00104957"/>
    <w:rsid w:val="00107D79"/>
    <w:rsid w:val="0011055E"/>
    <w:rsid w:val="001127B9"/>
    <w:rsid w:val="00117217"/>
    <w:rsid w:val="0012217A"/>
    <w:rsid w:val="001250F2"/>
    <w:rsid w:val="00127C30"/>
    <w:rsid w:val="00130E06"/>
    <w:rsid w:val="0013386C"/>
    <w:rsid w:val="001355F8"/>
    <w:rsid w:val="001367CA"/>
    <w:rsid w:val="00136BD4"/>
    <w:rsid w:val="001424A8"/>
    <w:rsid w:val="00151458"/>
    <w:rsid w:val="00155378"/>
    <w:rsid w:val="00161FAC"/>
    <w:rsid w:val="001631DB"/>
    <w:rsid w:val="00192833"/>
    <w:rsid w:val="00194A43"/>
    <w:rsid w:val="001A3DB6"/>
    <w:rsid w:val="001A3E5F"/>
    <w:rsid w:val="001A42AF"/>
    <w:rsid w:val="001A4638"/>
    <w:rsid w:val="001A58ED"/>
    <w:rsid w:val="001A7447"/>
    <w:rsid w:val="001B16B2"/>
    <w:rsid w:val="001B36BE"/>
    <w:rsid w:val="001B381F"/>
    <w:rsid w:val="001B4E9A"/>
    <w:rsid w:val="001B649B"/>
    <w:rsid w:val="001C257D"/>
    <w:rsid w:val="001D195A"/>
    <w:rsid w:val="001D1E59"/>
    <w:rsid w:val="001D4967"/>
    <w:rsid w:val="001D7D6A"/>
    <w:rsid w:val="001D7FE7"/>
    <w:rsid w:val="001E0CC4"/>
    <w:rsid w:val="001E6A04"/>
    <w:rsid w:val="001F0393"/>
    <w:rsid w:val="001F609C"/>
    <w:rsid w:val="00200039"/>
    <w:rsid w:val="0020528E"/>
    <w:rsid w:val="002116A0"/>
    <w:rsid w:val="00213589"/>
    <w:rsid w:val="002166D9"/>
    <w:rsid w:val="002174FC"/>
    <w:rsid w:val="00222237"/>
    <w:rsid w:val="00224554"/>
    <w:rsid w:val="0022507D"/>
    <w:rsid w:val="00226F5D"/>
    <w:rsid w:val="00231AF0"/>
    <w:rsid w:val="002353D0"/>
    <w:rsid w:val="00236136"/>
    <w:rsid w:val="0023743E"/>
    <w:rsid w:val="00243496"/>
    <w:rsid w:val="0024406C"/>
    <w:rsid w:val="002451C6"/>
    <w:rsid w:val="00245EE6"/>
    <w:rsid w:val="002462EC"/>
    <w:rsid w:val="002515F2"/>
    <w:rsid w:val="00252A2B"/>
    <w:rsid w:val="00256D11"/>
    <w:rsid w:val="002607E5"/>
    <w:rsid w:val="0026080F"/>
    <w:rsid w:val="00260E37"/>
    <w:rsid w:val="002632D3"/>
    <w:rsid w:val="0026375F"/>
    <w:rsid w:val="00265447"/>
    <w:rsid w:val="002672B0"/>
    <w:rsid w:val="00271229"/>
    <w:rsid w:val="00284C4B"/>
    <w:rsid w:val="00286006"/>
    <w:rsid w:val="00293ED4"/>
    <w:rsid w:val="00294D50"/>
    <w:rsid w:val="00295297"/>
    <w:rsid w:val="0029581A"/>
    <w:rsid w:val="002971DC"/>
    <w:rsid w:val="002A019F"/>
    <w:rsid w:val="002A05C7"/>
    <w:rsid w:val="002A18AD"/>
    <w:rsid w:val="002A33A6"/>
    <w:rsid w:val="002B1A83"/>
    <w:rsid w:val="002B4B5E"/>
    <w:rsid w:val="002B7009"/>
    <w:rsid w:val="002C12AC"/>
    <w:rsid w:val="002C7E8D"/>
    <w:rsid w:val="002D15ED"/>
    <w:rsid w:val="002D29F8"/>
    <w:rsid w:val="002D468B"/>
    <w:rsid w:val="002E1CA8"/>
    <w:rsid w:val="002E3792"/>
    <w:rsid w:val="002E5EC4"/>
    <w:rsid w:val="002F0540"/>
    <w:rsid w:val="002F3F7D"/>
    <w:rsid w:val="002F588E"/>
    <w:rsid w:val="002F685D"/>
    <w:rsid w:val="0030432E"/>
    <w:rsid w:val="003058FE"/>
    <w:rsid w:val="00306FFF"/>
    <w:rsid w:val="00307DAE"/>
    <w:rsid w:val="0031123F"/>
    <w:rsid w:val="0031651F"/>
    <w:rsid w:val="00320274"/>
    <w:rsid w:val="0032575B"/>
    <w:rsid w:val="00327CD0"/>
    <w:rsid w:val="00332679"/>
    <w:rsid w:val="00332B72"/>
    <w:rsid w:val="00335C81"/>
    <w:rsid w:val="00340CFF"/>
    <w:rsid w:val="0034390F"/>
    <w:rsid w:val="0034412C"/>
    <w:rsid w:val="00351389"/>
    <w:rsid w:val="00351467"/>
    <w:rsid w:val="00352C36"/>
    <w:rsid w:val="00360117"/>
    <w:rsid w:val="00360CEF"/>
    <w:rsid w:val="0036224A"/>
    <w:rsid w:val="003739A9"/>
    <w:rsid w:val="00382EE6"/>
    <w:rsid w:val="003A365B"/>
    <w:rsid w:val="003A6EAE"/>
    <w:rsid w:val="003A6F4E"/>
    <w:rsid w:val="003A7F41"/>
    <w:rsid w:val="003B2108"/>
    <w:rsid w:val="003B24FE"/>
    <w:rsid w:val="003B6CB4"/>
    <w:rsid w:val="003C0EE2"/>
    <w:rsid w:val="003C37DF"/>
    <w:rsid w:val="003C4731"/>
    <w:rsid w:val="003C4779"/>
    <w:rsid w:val="003C53D1"/>
    <w:rsid w:val="003C57FD"/>
    <w:rsid w:val="003C5BE7"/>
    <w:rsid w:val="003D3824"/>
    <w:rsid w:val="003D5722"/>
    <w:rsid w:val="003D68E9"/>
    <w:rsid w:val="003E2F0B"/>
    <w:rsid w:val="003E4977"/>
    <w:rsid w:val="003E6939"/>
    <w:rsid w:val="003F3FC4"/>
    <w:rsid w:val="003F4B0B"/>
    <w:rsid w:val="00401379"/>
    <w:rsid w:val="00402384"/>
    <w:rsid w:val="00402F8D"/>
    <w:rsid w:val="004064F8"/>
    <w:rsid w:val="00410BBB"/>
    <w:rsid w:val="00414378"/>
    <w:rsid w:val="00414B98"/>
    <w:rsid w:val="00415E7E"/>
    <w:rsid w:val="0041613B"/>
    <w:rsid w:val="004166DB"/>
    <w:rsid w:val="004235E9"/>
    <w:rsid w:val="00432083"/>
    <w:rsid w:val="00432A70"/>
    <w:rsid w:val="00434F5D"/>
    <w:rsid w:val="00435DA6"/>
    <w:rsid w:val="00435E39"/>
    <w:rsid w:val="004361DF"/>
    <w:rsid w:val="004362F3"/>
    <w:rsid w:val="0043681C"/>
    <w:rsid w:val="00440708"/>
    <w:rsid w:val="0044290D"/>
    <w:rsid w:val="0044368C"/>
    <w:rsid w:val="00445F64"/>
    <w:rsid w:val="00447D1F"/>
    <w:rsid w:val="00453BDB"/>
    <w:rsid w:val="00455901"/>
    <w:rsid w:val="0047137D"/>
    <w:rsid w:val="00480856"/>
    <w:rsid w:val="00483315"/>
    <w:rsid w:val="00485F78"/>
    <w:rsid w:val="00496681"/>
    <w:rsid w:val="004967A1"/>
    <w:rsid w:val="0049680A"/>
    <w:rsid w:val="00497E34"/>
    <w:rsid w:val="004A69A7"/>
    <w:rsid w:val="004A741F"/>
    <w:rsid w:val="004B6587"/>
    <w:rsid w:val="004C3101"/>
    <w:rsid w:val="004C5642"/>
    <w:rsid w:val="004C60DE"/>
    <w:rsid w:val="004C6375"/>
    <w:rsid w:val="004D228E"/>
    <w:rsid w:val="004D3F4B"/>
    <w:rsid w:val="004E52B3"/>
    <w:rsid w:val="004E6412"/>
    <w:rsid w:val="004F0915"/>
    <w:rsid w:val="004F7C4C"/>
    <w:rsid w:val="00502932"/>
    <w:rsid w:val="0050487B"/>
    <w:rsid w:val="005057EA"/>
    <w:rsid w:val="0050682C"/>
    <w:rsid w:val="00506CA6"/>
    <w:rsid w:val="0051297E"/>
    <w:rsid w:val="0052233A"/>
    <w:rsid w:val="00523249"/>
    <w:rsid w:val="00526B6C"/>
    <w:rsid w:val="00527624"/>
    <w:rsid w:val="005308BF"/>
    <w:rsid w:val="00531FA0"/>
    <w:rsid w:val="00534779"/>
    <w:rsid w:val="00540E8F"/>
    <w:rsid w:val="0054147A"/>
    <w:rsid w:val="00551F4D"/>
    <w:rsid w:val="0056427C"/>
    <w:rsid w:val="00565CD6"/>
    <w:rsid w:val="00570E32"/>
    <w:rsid w:val="00570F41"/>
    <w:rsid w:val="00573045"/>
    <w:rsid w:val="00583FD0"/>
    <w:rsid w:val="00585A21"/>
    <w:rsid w:val="005904B4"/>
    <w:rsid w:val="00592808"/>
    <w:rsid w:val="00592F4C"/>
    <w:rsid w:val="00594282"/>
    <w:rsid w:val="00595273"/>
    <w:rsid w:val="00595C89"/>
    <w:rsid w:val="0059740B"/>
    <w:rsid w:val="00597595"/>
    <w:rsid w:val="005A03B8"/>
    <w:rsid w:val="005A14FA"/>
    <w:rsid w:val="005A4089"/>
    <w:rsid w:val="005A4F69"/>
    <w:rsid w:val="005B34DF"/>
    <w:rsid w:val="005B5ADF"/>
    <w:rsid w:val="005C08BA"/>
    <w:rsid w:val="005C1446"/>
    <w:rsid w:val="005C4E10"/>
    <w:rsid w:val="005C618F"/>
    <w:rsid w:val="005D0178"/>
    <w:rsid w:val="005D0664"/>
    <w:rsid w:val="005D0E99"/>
    <w:rsid w:val="005E018E"/>
    <w:rsid w:val="005E4705"/>
    <w:rsid w:val="005E705C"/>
    <w:rsid w:val="005F5C27"/>
    <w:rsid w:val="005F7D4F"/>
    <w:rsid w:val="00601E0D"/>
    <w:rsid w:val="006043FC"/>
    <w:rsid w:val="00605F5B"/>
    <w:rsid w:val="00607DD2"/>
    <w:rsid w:val="0061176F"/>
    <w:rsid w:val="00612C72"/>
    <w:rsid w:val="0061634A"/>
    <w:rsid w:val="006171D2"/>
    <w:rsid w:val="0062314B"/>
    <w:rsid w:val="00631EB0"/>
    <w:rsid w:val="006320E0"/>
    <w:rsid w:val="0063334B"/>
    <w:rsid w:val="006334B7"/>
    <w:rsid w:val="00634040"/>
    <w:rsid w:val="00635324"/>
    <w:rsid w:val="00635641"/>
    <w:rsid w:val="0064392B"/>
    <w:rsid w:val="00653BCF"/>
    <w:rsid w:val="0065409E"/>
    <w:rsid w:val="006637C3"/>
    <w:rsid w:val="00663C78"/>
    <w:rsid w:val="00664CDA"/>
    <w:rsid w:val="00672141"/>
    <w:rsid w:val="0068405E"/>
    <w:rsid w:val="00687AF4"/>
    <w:rsid w:val="00692E1C"/>
    <w:rsid w:val="00693EC3"/>
    <w:rsid w:val="0069413C"/>
    <w:rsid w:val="006A1E93"/>
    <w:rsid w:val="006A42EC"/>
    <w:rsid w:val="006A5021"/>
    <w:rsid w:val="006A7CBF"/>
    <w:rsid w:val="006A7EC4"/>
    <w:rsid w:val="006B5DDA"/>
    <w:rsid w:val="006B735F"/>
    <w:rsid w:val="006C1C71"/>
    <w:rsid w:val="006C3492"/>
    <w:rsid w:val="006C5CBC"/>
    <w:rsid w:val="006C7A1A"/>
    <w:rsid w:val="006D6659"/>
    <w:rsid w:val="006E486B"/>
    <w:rsid w:val="006E7434"/>
    <w:rsid w:val="006F4917"/>
    <w:rsid w:val="007009F2"/>
    <w:rsid w:val="007119F5"/>
    <w:rsid w:val="00715C42"/>
    <w:rsid w:val="0071620E"/>
    <w:rsid w:val="00717F78"/>
    <w:rsid w:val="007204B8"/>
    <w:rsid w:val="0072398A"/>
    <w:rsid w:val="007253AE"/>
    <w:rsid w:val="007267ED"/>
    <w:rsid w:val="007279A6"/>
    <w:rsid w:val="00727B46"/>
    <w:rsid w:val="007311E7"/>
    <w:rsid w:val="00735640"/>
    <w:rsid w:val="007373FE"/>
    <w:rsid w:val="0074073A"/>
    <w:rsid w:val="0074138D"/>
    <w:rsid w:val="0074216A"/>
    <w:rsid w:val="00742185"/>
    <w:rsid w:val="00743CBB"/>
    <w:rsid w:val="00751C6D"/>
    <w:rsid w:val="00753ECA"/>
    <w:rsid w:val="00754E00"/>
    <w:rsid w:val="00754FF3"/>
    <w:rsid w:val="007553D5"/>
    <w:rsid w:val="00765608"/>
    <w:rsid w:val="007667B0"/>
    <w:rsid w:val="00767048"/>
    <w:rsid w:val="007675BE"/>
    <w:rsid w:val="00771D23"/>
    <w:rsid w:val="00773806"/>
    <w:rsid w:val="00775376"/>
    <w:rsid w:val="0077646E"/>
    <w:rsid w:val="00777384"/>
    <w:rsid w:val="0078158B"/>
    <w:rsid w:val="0078573A"/>
    <w:rsid w:val="00790DE3"/>
    <w:rsid w:val="00792D72"/>
    <w:rsid w:val="00795EDC"/>
    <w:rsid w:val="007976F6"/>
    <w:rsid w:val="007A191E"/>
    <w:rsid w:val="007A41B1"/>
    <w:rsid w:val="007A4DFC"/>
    <w:rsid w:val="007A5246"/>
    <w:rsid w:val="007A79FE"/>
    <w:rsid w:val="007B063A"/>
    <w:rsid w:val="007B0CA0"/>
    <w:rsid w:val="007B18AA"/>
    <w:rsid w:val="007B49E9"/>
    <w:rsid w:val="007B7629"/>
    <w:rsid w:val="007C65E9"/>
    <w:rsid w:val="007C6AEC"/>
    <w:rsid w:val="007C7F5C"/>
    <w:rsid w:val="007D2D1B"/>
    <w:rsid w:val="007D4D3D"/>
    <w:rsid w:val="007D556D"/>
    <w:rsid w:val="007E176D"/>
    <w:rsid w:val="007E3971"/>
    <w:rsid w:val="007E7066"/>
    <w:rsid w:val="007F04C9"/>
    <w:rsid w:val="007F3470"/>
    <w:rsid w:val="007F4DDF"/>
    <w:rsid w:val="007F6DDC"/>
    <w:rsid w:val="00814B40"/>
    <w:rsid w:val="00814E2F"/>
    <w:rsid w:val="00815E09"/>
    <w:rsid w:val="00817F48"/>
    <w:rsid w:val="00821781"/>
    <w:rsid w:val="0082274C"/>
    <w:rsid w:val="00824EBD"/>
    <w:rsid w:val="00827EC1"/>
    <w:rsid w:val="00833F39"/>
    <w:rsid w:val="00835128"/>
    <w:rsid w:val="00840707"/>
    <w:rsid w:val="00843B52"/>
    <w:rsid w:val="0085416C"/>
    <w:rsid w:val="0085562C"/>
    <w:rsid w:val="00857719"/>
    <w:rsid w:val="008702D8"/>
    <w:rsid w:val="00874DFC"/>
    <w:rsid w:val="00874FD6"/>
    <w:rsid w:val="008811E0"/>
    <w:rsid w:val="00881B79"/>
    <w:rsid w:val="00881F88"/>
    <w:rsid w:val="0088360C"/>
    <w:rsid w:val="00894FC5"/>
    <w:rsid w:val="008956C8"/>
    <w:rsid w:val="0089621E"/>
    <w:rsid w:val="00896AE8"/>
    <w:rsid w:val="008A1583"/>
    <w:rsid w:val="008A3411"/>
    <w:rsid w:val="008A43A2"/>
    <w:rsid w:val="008B0789"/>
    <w:rsid w:val="008B3500"/>
    <w:rsid w:val="008B7917"/>
    <w:rsid w:val="008C36DB"/>
    <w:rsid w:val="008C4BD5"/>
    <w:rsid w:val="008C6EBC"/>
    <w:rsid w:val="008D67DA"/>
    <w:rsid w:val="008F0F3D"/>
    <w:rsid w:val="008F380B"/>
    <w:rsid w:val="008F66B3"/>
    <w:rsid w:val="008F678B"/>
    <w:rsid w:val="008F6E8C"/>
    <w:rsid w:val="008F7CD7"/>
    <w:rsid w:val="0091211E"/>
    <w:rsid w:val="00913B6B"/>
    <w:rsid w:val="00917F4F"/>
    <w:rsid w:val="0092112D"/>
    <w:rsid w:val="009229A4"/>
    <w:rsid w:val="009232D1"/>
    <w:rsid w:val="0092498B"/>
    <w:rsid w:val="009319AF"/>
    <w:rsid w:val="009324C5"/>
    <w:rsid w:val="009339AC"/>
    <w:rsid w:val="00935B93"/>
    <w:rsid w:val="00941507"/>
    <w:rsid w:val="00947CE9"/>
    <w:rsid w:val="00950A13"/>
    <w:rsid w:val="009518A7"/>
    <w:rsid w:val="009553AC"/>
    <w:rsid w:val="00955882"/>
    <w:rsid w:val="0095761B"/>
    <w:rsid w:val="00957D30"/>
    <w:rsid w:val="00961100"/>
    <w:rsid w:val="009626DA"/>
    <w:rsid w:val="009678F8"/>
    <w:rsid w:val="009710CC"/>
    <w:rsid w:val="00974F88"/>
    <w:rsid w:val="009816AC"/>
    <w:rsid w:val="00987938"/>
    <w:rsid w:val="009941E7"/>
    <w:rsid w:val="009947A4"/>
    <w:rsid w:val="009A0471"/>
    <w:rsid w:val="009A1460"/>
    <w:rsid w:val="009A2707"/>
    <w:rsid w:val="009B0880"/>
    <w:rsid w:val="009B172B"/>
    <w:rsid w:val="009C0327"/>
    <w:rsid w:val="009C03DE"/>
    <w:rsid w:val="009C372B"/>
    <w:rsid w:val="009C61FE"/>
    <w:rsid w:val="009C72B2"/>
    <w:rsid w:val="009D47DE"/>
    <w:rsid w:val="009E080C"/>
    <w:rsid w:val="009E37CC"/>
    <w:rsid w:val="009E6CD2"/>
    <w:rsid w:val="009E741F"/>
    <w:rsid w:val="009E75CF"/>
    <w:rsid w:val="009F01EC"/>
    <w:rsid w:val="009F3E9C"/>
    <w:rsid w:val="009F3F03"/>
    <w:rsid w:val="009F5C14"/>
    <w:rsid w:val="009F5E3F"/>
    <w:rsid w:val="009F65FA"/>
    <w:rsid w:val="009F6E0A"/>
    <w:rsid w:val="009F7C6F"/>
    <w:rsid w:val="00A01A02"/>
    <w:rsid w:val="00A05479"/>
    <w:rsid w:val="00A06F20"/>
    <w:rsid w:val="00A11FD1"/>
    <w:rsid w:val="00A14A4B"/>
    <w:rsid w:val="00A17C62"/>
    <w:rsid w:val="00A23B95"/>
    <w:rsid w:val="00A257B4"/>
    <w:rsid w:val="00A31B13"/>
    <w:rsid w:val="00A34508"/>
    <w:rsid w:val="00A3649E"/>
    <w:rsid w:val="00A4341C"/>
    <w:rsid w:val="00A44145"/>
    <w:rsid w:val="00A45E3B"/>
    <w:rsid w:val="00A51142"/>
    <w:rsid w:val="00A57702"/>
    <w:rsid w:val="00A57A89"/>
    <w:rsid w:val="00A621FA"/>
    <w:rsid w:val="00A62EB9"/>
    <w:rsid w:val="00A65980"/>
    <w:rsid w:val="00A65C24"/>
    <w:rsid w:val="00A719F9"/>
    <w:rsid w:val="00A71D73"/>
    <w:rsid w:val="00A72D37"/>
    <w:rsid w:val="00A732D2"/>
    <w:rsid w:val="00A757C4"/>
    <w:rsid w:val="00A84793"/>
    <w:rsid w:val="00A862C2"/>
    <w:rsid w:val="00A86CF1"/>
    <w:rsid w:val="00A87E0F"/>
    <w:rsid w:val="00A90FF7"/>
    <w:rsid w:val="00A91559"/>
    <w:rsid w:val="00A93FA3"/>
    <w:rsid w:val="00A945D3"/>
    <w:rsid w:val="00AA07B7"/>
    <w:rsid w:val="00AA2D90"/>
    <w:rsid w:val="00AA5EC6"/>
    <w:rsid w:val="00AB0B84"/>
    <w:rsid w:val="00AB2C76"/>
    <w:rsid w:val="00AB63C8"/>
    <w:rsid w:val="00AB7774"/>
    <w:rsid w:val="00AC399F"/>
    <w:rsid w:val="00AC3B64"/>
    <w:rsid w:val="00AC6902"/>
    <w:rsid w:val="00AD3388"/>
    <w:rsid w:val="00AD3921"/>
    <w:rsid w:val="00AD3ACF"/>
    <w:rsid w:val="00AD51F4"/>
    <w:rsid w:val="00AE2897"/>
    <w:rsid w:val="00AE7AAE"/>
    <w:rsid w:val="00AF0C5C"/>
    <w:rsid w:val="00AF2264"/>
    <w:rsid w:val="00AF4DBD"/>
    <w:rsid w:val="00AF4F0D"/>
    <w:rsid w:val="00AF7904"/>
    <w:rsid w:val="00AF7AAB"/>
    <w:rsid w:val="00B00A84"/>
    <w:rsid w:val="00B012DA"/>
    <w:rsid w:val="00B06FB6"/>
    <w:rsid w:val="00B076F1"/>
    <w:rsid w:val="00B1091E"/>
    <w:rsid w:val="00B11DFE"/>
    <w:rsid w:val="00B14769"/>
    <w:rsid w:val="00B14A3D"/>
    <w:rsid w:val="00B16261"/>
    <w:rsid w:val="00B17CA2"/>
    <w:rsid w:val="00B216A3"/>
    <w:rsid w:val="00B23AFB"/>
    <w:rsid w:val="00B26925"/>
    <w:rsid w:val="00B27A5E"/>
    <w:rsid w:val="00B33BC1"/>
    <w:rsid w:val="00B34C74"/>
    <w:rsid w:val="00B468F6"/>
    <w:rsid w:val="00B50F48"/>
    <w:rsid w:val="00B52AD5"/>
    <w:rsid w:val="00B53091"/>
    <w:rsid w:val="00B5462E"/>
    <w:rsid w:val="00B55100"/>
    <w:rsid w:val="00B61DBD"/>
    <w:rsid w:val="00B61F56"/>
    <w:rsid w:val="00B63199"/>
    <w:rsid w:val="00B63C54"/>
    <w:rsid w:val="00B66E35"/>
    <w:rsid w:val="00B709D6"/>
    <w:rsid w:val="00B71670"/>
    <w:rsid w:val="00B75002"/>
    <w:rsid w:val="00B76AD1"/>
    <w:rsid w:val="00B7706C"/>
    <w:rsid w:val="00B84926"/>
    <w:rsid w:val="00B84989"/>
    <w:rsid w:val="00B85CC9"/>
    <w:rsid w:val="00B87A24"/>
    <w:rsid w:val="00B87C9C"/>
    <w:rsid w:val="00B92636"/>
    <w:rsid w:val="00B93BB3"/>
    <w:rsid w:val="00B94516"/>
    <w:rsid w:val="00B97EB3"/>
    <w:rsid w:val="00BA1029"/>
    <w:rsid w:val="00BA410C"/>
    <w:rsid w:val="00BA4894"/>
    <w:rsid w:val="00BA78FC"/>
    <w:rsid w:val="00BB2B7C"/>
    <w:rsid w:val="00BB2D1F"/>
    <w:rsid w:val="00BB3E66"/>
    <w:rsid w:val="00BB72E7"/>
    <w:rsid w:val="00BC4112"/>
    <w:rsid w:val="00BD068B"/>
    <w:rsid w:val="00BD2F53"/>
    <w:rsid w:val="00BE1C48"/>
    <w:rsid w:val="00BE2153"/>
    <w:rsid w:val="00BE52D3"/>
    <w:rsid w:val="00BF2067"/>
    <w:rsid w:val="00C030A7"/>
    <w:rsid w:val="00C03FD6"/>
    <w:rsid w:val="00C05CAE"/>
    <w:rsid w:val="00C06268"/>
    <w:rsid w:val="00C14B13"/>
    <w:rsid w:val="00C217C4"/>
    <w:rsid w:val="00C22C0A"/>
    <w:rsid w:val="00C252B5"/>
    <w:rsid w:val="00C27752"/>
    <w:rsid w:val="00C34446"/>
    <w:rsid w:val="00C36975"/>
    <w:rsid w:val="00C37AEB"/>
    <w:rsid w:val="00C37FB9"/>
    <w:rsid w:val="00C4044A"/>
    <w:rsid w:val="00C41549"/>
    <w:rsid w:val="00C4478E"/>
    <w:rsid w:val="00C46961"/>
    <w:rsid w:val="00C5124C"/>
    <w:rsid w:val="00C530EE"/>
    <w:rsid w:val="00C5460B"/>
    <w:rsid w:val="00C55020"/>
    <w:rsid w:val="00C5660B"/>
    <w:rsid w:val="00C650F4"/>
    <w:rsid w:val="00C65CD5"/>
    <w:rsid w:val="00C739DF"/>
    <w:rsid w:val="00C8022E"/>
    <w:rsid w:val="00C81FA8"/>
    <w:rsid w:val="00C86DE1"/>
    <w:rsid w:val="00C87ECF"/>
    <w:rsid w:val="00C91612"/>
    <w:rsid w:val="00C9277D"/>
    <w:rsid w:val="00C93772"/>
    <w:rsid w:val="00C942F5"/>
    <w:rsid w:val="00C973DE"/>
    <w:rsid w:val="00CA2068"/>
    <w:rsid w:val="00CB2B1C"/>
    <w:rsid w:val="00CB485A"/>
    <w:rsid w:val="00CC048A"/>
    <w:rsid w:val="00CC05E5"/>
    <w:rsid w:val="00CC18EA"/>
    <w:rsid w:val="00CC278E"/>
    <w:rsid w:val="00CC3CAA"/>
    <w:rsid w:val="00CC6979"/>
    <w:rsid w:val="00CD0331"/>
    <w:rsid w:val="00CD07B0"/>
    <w:rsid w:val="00CD099B"/>
    <w:rsid w:val="00CD265E"/>
    <w:rsid w:val="00CD5490"/>
    <w:rsid w:val="00CE2FB7"/>
    <w:rsid w:val="00CE434C"/>
    <w:rsid w:val="00CF03ED"/>
    <w:rsid w:val="00CF3E35"/>
    <w:rsid w:val="00D036A8"/>
    <w:rsid w:val="00D06852"/>
    <w:rsid w:val="00D10851"/>
    <w:rsid w:val="00D11CBF"/>
    <w:rsid w:val="00D12293"/>
    <w:rsid w:val="00D15D39"/>
    <w:rsid w:val="00D17C16"/>
    <w:rsid w:val="00D227D9"/>
    <w:rsid w:val="00D32F60"/>
    <w:rsid w:val="00D35EC0"/>
    <w:rsid w:val="00D401BF"/>
    <w:rsid w:val="00D41CC3"/>
    <w:rsid w:val="00D434EF"/>
    <w:rsid w:val="00D43AD9"/>
    <w:rsid w:val="00D501F1"/>
    <w:rsid w:val="00D54953"/>
    <w:rsid w:val="00D54E73"/>
    <w:rsid w:val="00D573E2"/>
    <w:rsid w:val="00D64AAE"/>
    <w:rsid w:val="00D70C7A"/>
    <w:rsid w:val="00D7124C"/>
    <w:rsid w:val="00D73227"/>
    <w:rsid w:val="00D73580"/>
    <w:rsid w:val="00D74580"/>
    <w:rsid w:val="00D805D9"/>
    <w:rsid w:val="00D81980"/>
    <w:rsid w:val="00D8309C"/>
    <w:rsid w:val="00D839CE"/>
    <w:rsid w:val="00D86BCE"/>
    <w:rsid w:val="00D8765D"/>
    <w:rsid w:val="00D909DB"/>
    <w:rsid w:val="00D91464"/>
    <w:rsid w:val="00D9354A"/>
    <w:rsid w:val="00D95A7F"/>
    <w:rsid w:val="00D96B1A"/>
    <w:rsid w:val="00DA0A2D"/>
    <w:rsid w:val="00DA14EE"/>
    <w:rsid w:val="00DA316A"/>
    <w:rsid w:val="00DA53B1"/>
    <w:rsid w:val="00DB3AE5"/>
    <w:rsid w:val="00DB480C"/>
    <w:rsid w:val="00DB7830"/>
    <w:rsid w:val="00DB7ED8"/>
    <w:rsid w:val="00DC772D"/>
    <w:rsid w:val="00DD254A"/>
    <w:rsid w:val="00DD4B1D"/>
    <w:rsid w:val="00DD5B99"/>
    <w:rsid w:val="00DE1866"/>
    <w:rsid w:val="00DE2143"/>
    <w:rsid w:val="00DE3FA1"/>
    <w:rsid w:val="00DE5A27"/>
    <w:rsid w:val="00DF06F1"/>
    <w:rsid w:val="00DF23EC"/>
    <w:rsid w:val="00DF4FDF"/>
    <w:rsid w:val="00DF5020"/>
    <w:rsid w:val="00E00CA5"/>
    <w:rsid w:val="00E01B4E"/>
    <w:rsid w:val="00E10E99"/>
    <w:rsid w:val="00E20599"/>
    <w:rsid w:val="00E2575E"/>
    <w:rsid w:val="00E26892"/>
    <w:rsid w:val="00E36646"/>
    <w:rsid w:val="00E44840"/>
    <w:rsid w:val="00E44BD8"/>
    <w:rsid w:val="00E46DC0"/>
    <w:rsid w:val="00E50814"/>
    <w:rsid w:val="00E5357E"/>
    <w:rsid w:val="00E53C4F"/>
    <w:rsid w:val="00E55E9C"/>
    <w:rsid w:val="00E56BC2"/>
    <w:rsid w:val="00E5761F"/>
    <w:rsid w:val="00E72648"/>
    <w:rsid w:val="00E726E2"/>
    <w:rsid w:val="00E72B14"/>
    <w:rsid w:val="00E77510"/>
    <w:rsid w:val="00E80315"/>
    <w:rsid w:val="00E8044C"/>
    <w:rsid w:val="00E8395C"/>
    <w:rsid w:val="00E8734A"/>
    <w:rsid w:val="00E93073"/>
    <w:rsid w:val="00E951CC"/>
    <w:rsid w:val="00E95936"/>
    <w:rsid w:val="00EA1144"/>
    <w:rsid w:val="00EA17BC"/>
    <w:rsid w:val="00EA56E3"/>
    <w:rsid w:val="00EA7E6D"/>
    <w:rsid w:val="00EB476B"/>
    <w:rsid w:val="00EC2A47"/>
    <w:rsid w:val="00EC61B4"/>
    <w:rsid w:val="00EC6D98"/>
    <w:rsid w:val="00EC7E3C"/>
    <w:rsid w:val="00ED1455"/>
    <w:rsid w:val="00ED2533"/>
    <w:rsid w:val="00ED2D87"/>
    <w:rsid w:val="00ED49A9"/>
    <w:rsid w:val="00EE01FE"/>
    <w:rsid w:val="00EE077E"/>
    <w:rsid w:val="00EE25F1"/>
    <w:rsid w:val="00EE2BB0"/>
    <w:rsid w:val="00EE6BF3"/>
    <w:rsid w:val="00EE73D5"/>
    <w:rsid w:val="00EF388C"/>
    <w:rsid w:val="00EF6E90"/>
    <w:rsid w:val="00F030EA"/>
    <w:rsid w:val="00F06B72"/>
    <w:rsid w:val="00F077F5"/>
    <w:rsid w:val="00F131B2"/>
    <w:rsid w:val="00F16831"/>
    <w:rsid w:val="00F16B13"/>
    <w:rsid w:val="00F21A3E"/>
    <w:rsid w:val="00F23F81"/>
    <w:rsid w:val="00F24EBD"/>
    <w:rsid w:val="00F25E6E"/>
    <w:rsid w:val="00F30899"/>
    <w:rsid w:val="00F373E7"/>
    <w:rsid w:val="00F414A7"/>
    <w:rsid w:val="00F43A3E"/>
    <w:rsid w:val="00F53C99"/>
    <w:rsid w:val="00F60243"/>
    <w:rsid w:val="00F6175B"/>
    <w:rsid w:val="00F642D8"/>
    <w:rsid w:val="00F649F0"/>
    <w:rsid w:val="00F65EA9"/>
    <w:rsid w:val="00F726D1"/>
    <w:rsid w:val="00F76611"/>
    <w:rsid w:val="00F807B3"/>
    <w:rsid w:val="00F80AE6"/>
    <w:rsid w:val="00F80FE9"/>
    <w:rsid w:val="00F81A22"/>
    <w:rsid w:val="00F81CA9"/>
    <w:rsid w:val="00F823E6"/>
    <w:rsid w:val="00F869D2"/>
    <w:rsid w:val="00F86F31"/>
    <w:rsid w:val="00F87747"/>
    <w:rsid w:val="00F91349"/>
    <w:rsid w:val="00F91DF3"/>
    <w:rsid w:val="00F944E7"/>
    <w:rsid w:val="00F94B10"/>
    <w:rsid w:val="00FA1BA4"/>
    <w:rsid w:val="00FA24BD"/>
    <w:rsid w:val="00FA2A43"/>
    <w:rsid w:val="00FA325F"/>
    <w:rsid w:val="00FA63C2"/>
    <w:rsid w:val="00FB054D"/>
    <w:rsid w:val="00FB10C6"/>
    <w:rsid w:val="00FB44F4"/>
    <w:rsid w:val="00FB4E9F"/>
    <w:rsid w:val="00FB526D"/>
    <w:rsid w:val="00FB5880"/>
    <w:rsid w:val="00FC03B8"/>
    <w:rsid w:val="00FC347C"/>
    <w:rsid w:val="00FC6C5E"/>
    <w:rsid w:val="00FD4A4A"/>
    <w:rsid w:val="00FD5888"/>
    <w:rsid w:val="00FE1312"/>
    <w:rsid w:val="00FE3437"/>
    <w:rsid w:val="00FF0E76"/>
    <w:rsid w:val="00FF0F6E"/>
    <w:rsid w:val="00FF1A78"/>
    <w:rsid w:val="00FF3915"/>
    <w:rsid w:val="00FF3F34"/>
    <w:rsid w:val="00FF4A42"/>
    <w:rsid w:val="00FF4E2D"/>
    <w:rsid w:val="00FF7AF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C12C"/>
  <w15:docId w15:val="{BDFF19BA-F182-45AD-8BF7-59A0C585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E0F"/>
    <w:pPr>
      <w:spacing w:before="120"/>
      <w:jc w:val="both"/>
    </w:pPr>
    <w:rPr>
      <w:sz w:val="22"/>
      <w:szCs w:val="22"/>
      <w:lang w:val="en-US" w:eastAsia="en-US"/>
    </w:rPr>
  </w:style>
  <w:style w:type="paragraph" w:styleId="Heading1">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aliases w:val="Gliederung 2,BBP_Hdl0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left" w:pos="0"/>
      </w:tabs>
      <w:jc w:val="center"/>
      <w:outlineLvl w:val="2"/>
    </w:pPr>
    <w:rPr>
      <w:rFonts w:ascii="Arial Narrow" w:hAnsi="Arial Narrow"/>
      <w:b/>
      <w:bCs/>
      <w:sz w:val="32"/>
      <w:szCs w:val="20"/>
      <w:lang w:eastAsia="ar-SA"/>
    </w:rPr>
  </w:style>
  <w:style w:type="paragraph" w:styleId="Heading4">
    <w:name w:val="heading 4"/>
    <w:basedOn w:val="Normal"/>
    <w:next w:val="Normal"/>
    <w:qFormat/>
    <w:rsid w:val="008E42BF"/>
    <w:pPr>
      <w:keepNext/>
      <w:tabs>
        <w:tab w:val="left"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left" w:pos="0"/>
      </w:tabs>
      <w:outlineLvl w:val="4"/>
    </w:pPr>
    <w:rPr>
      <w:rFonts w:ascii="Arial Narrow" w:hAnsi="Arial Narrow"/>
      <w:sz w:val="28"/>
      <w:szCs w:val="20"/>
      <w:lang w:eastAsia="ar-SA"/>
    </w:rPr>
  </w:style>
  <w:style w:type="paragraph" w:styleId="Heading6">
    <w:name w:val="heading 6"/>
    <w:basedOn w:val="Normal"/>
    <w:next w:val="Normal"/>
    <w:link w:val="Heading6Char"/>
    <w:qFormat/>
    <w:rsid w:val="008E42BF"/>
    <w:pPr>
      <w:keepNext/>
      <w:tabs>
        <w:tab w:val="left" w:pos="0"/>
      </w:tabs>
      <w:outlineLvl w:val="5"/>
    </w:pPr>
    <w:rPr>
      <w:rFonts w:ascii="Arial Narrow" w:hAnsi="Arial Narrow"/>
      <w:b/>
      <w:sz w:val="28"/>
      <w:szCs w:val="20"/>
      <w:lang w:eastAsia="ar-SA"/>
    </w:rPr>
  </w:style>
  <w:style w:type="paragraph" w:styleId="Heading7">
    <w:name w:val="heading 7"/>
    <w:basedOn w:val="Normal"/>
    <w:next w:val="Normal"/>
    <w:link w:val="Heading7Char"/>
    <w:qFormat/>
    <w:rsid w:val="008E42BF"/>
    <w:pPr>
      <w:keepNext/>
      <w:tabs>
        <w:tab w:val="left" w:pos="0"/>
        <w:tab w:val="center" w:pos="2268"/>
        <w:tab w:val="center" w:pos="7938"/>
      </w:tabs>
      <w:jc w:val="center"/>
      <w:outlineLvl w:val="6"/>
    </w:pPr>
    <w:rPr>
      <w:rFonts w:ascii="Arial Narrow" w:hAnsi="Arial Narrow"/>
      <w:b/>
      <w:sz w:val="28"/>
      <w:lang w:eastAsia="ar-SA"/>
    </w:rPr>
  </w:style>
  <w:style w:type="paragraph" w:styleId="Heading8">
    <w:name w:val="heading 8"/>
    <w:basedOn w:val="Normal"/>
    <w:next w:val="Normal"/>
    <w:link w:val="Heading8Char"/>
    <w:qFormat/>
    <w:rsid w:val="008E42BF"/>
    <w:pPr>
      <w:keepNext/>
      <w:tabs>
        <w:tab w:val="left" w:pos="0"/>
      </w:tabs>
      <w:outlineLvl w:val="7"/>
    </w:pPr>
    <w:rPr>
      <w:rFonts w:ascii="Arial Narrow" w:hAnsi="Arial Narrow"/>
      <w:b/>
      <w:bCs/>
      <w:sz w:val="23"/>
      <w:szCs w:val="23"/>
      <w:lang w:eastAsia="ar-SA"/>
    </w:rPr>
  </w:style>
  <w:style w:type="paragraph" w:styleId="Heading9">
    <w:name w:val="heading 9"/>
    <w:basedOn w:val="Normal"/>
    <w:next w:val="Normal"/>
    <w:link w:val="Heading9Char"/>
    <w:qFormat/>
    <w:rsid w:val="008E42BF"/>
    <w:pPr>
      <w:keepNext/>
      <w:tabs>
        <w:tab w:val="left" w:pos="0"/>
      </w:tabs>
      <w:ind w:left="360"/>
      <w:jc w:val="center"/>
      <w:outlineLvl w:val="8"/>
    </w:pPr>
    <w:rPr>
      <w:rFonts w:ascii="Arial Narrow" w:hAnsi="Arial Narrow"/>
      <w:b/>
      <w:bCs/>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qFormat/>
    <w:rsid w:val="008E42BF"/>
    <w:rPr>
      <w:rFonts w:ascii="Symbol" w:hAnsi="Symbol"/>
    </w:rPr>
  </w:style>
  <w:style w:type="character" w:customStyle="1" w:styleId="WW8Num3z0">
    <w:name w:val="WW8Num3z0"/>
    <w:qFormat/>
    <w:rsid w:val="008E42BF"/>
    <w:rPr>
      <w:rFonts w:ascii="Symbol" w:hAnsi="Symbol"/>
    </w:rPr>
  </w:style>
  <w:style w:type="character" w:customStyle="1" w:styleId="WW8Num4z0">
    <w:name w:val="WW8Num4z0"/>
    <w:qFormat/>
    <w:rsid w:val="008E42BF"/>
    <w:rPr>
      <w:rFonts w:ascii="Symbol" w:hAnsi="Symbol"/>
    </w:rPr>
  </w:style>
  <w:style w:type="character" w:customStyle="1" w:styleId="WW8Num5z0">
    <w:name w:val="WW8Num5z0"/>
    <w:qFormat/>
    <w:rsid w:val="008E42BF"/>
    <w:rPr>
      <w:rFonts w:ascii="Symbol" w:hAnsi="Symbol" w:cs="Times New Roman"/>
    </w:rPr>
  </w:style>
  <w:style w:type="character" w:customStyle="1" w:styleId="WW8Num6z0">
    <w:name w:val="WW8Num6z0"/>
    <w:qFormat/>
    <w:rsid w:val="008E42BF"/>
    <w:rPr>
      <w:rFonts w:ascii="Symbol" w:hAnsi="Symbol"/>
    </w:rPr>
  </w:style>
  <w:style w:type="character" w:customStyle="1" w:styleId="WW8Num11z0">
    <w:name w:val="WW8Num11z0"/>
    <w:qFormat/>
    <w:rsid w:val="008E42BF"/>
    <w:rPr>
      <w:rFonts w:ascii="Symbol" w:hAnsi="Symbol"/>
    </w:rPr>
  </w:style>
  <w:style w:type="character" w:customStyle="1" w:styleId="WW8Num15z0">
    <w:name w:val="WW8Num15z0"/>
    <w:qFormat/>
    <w:rsid w:val="008E42BF"/>
    <w:rPr>
      <w:rFonts w:ascii="Symbol" w:hAnsi="Symbol"/>
    </w:rPr>
  </w:style>
  <w:style w:type="character" w:customStyle="1" w:styleId="WW8Num16z0">
    <w:name w:val="WW8Num16z0"/>
    <w:qFormat/>
    <w:rsid w:val="008E42BF"/>
    <w:rPr>
      <w:rFonts w:ascii="Symbol" w:hAnsi="Symbol" w:cs="Times New Roman"/>
    </w:rPr>
  </w:style>
  <w:style w:type="character" w:customStyle="1" w:styleId="WW8Num17z0">
    <w:name w:val="WW8Num17z0"/>
    <w:qFormat/>
    <w:rsid w:val="008E42BF"/>
    <w:rPr>
      <w:rFonts w:ascii="Symbol" w:hAnsi="Symbol"/>
    </w:rPr>
  </w:style>
  <w:style w:type="character" w:customStyle="1" w:styleId="WW8Num19z1">
    <w:name w:val="WW8Num19z1"/>
    <w:qFormat/>
    <w:rsid w:val="008E42BF"/>
    <w:rPr>
      <w:rFonts w:ascii="Times New Roman" w:hAnsi="Times New Roman" w:cs="Times New Roman"/>
    </w:rPr>
  </w:style>
  <w:style w:type="character" w:customStyle="1" w:styleId="WW8Num20z0">
    <w:name w:val="WW8Num20z0"/>
    <w:qFormat/>
    <w:rsid w:val="008E42BF"/>
    <w:rPr>
      <w:rFonts w:ascii="Courier New" w:hAnsi="Courier New"/>
      <w:color w:val="00000A"/>
    </w:rPr>
  </w:style>
  <w:style w:type="character" w:customStyle="1" w:styleId="WW8Num21z0">
    <w:name w:val="WW8Num21z0"/>
    <w:qFormat/>
    <w:rsid w:val="008E42BF"/>
    <w:rPr>
      <w:rFonts w:ascii="Symbol" w:hAnsi="Symbol"/>
    </w:rPr>
  </w:style>
  <w:style w:type="character" w:customStyle="1" w:styleId="WW8Num24z1">
    <w:name w:val="WW8Num24z1"/>
    <w:qFormat/>
    <w:rsid w:val="008E42BF"/>
    <w:rPr>
      <w:rFonts w:ascii="Symbol" w:hAnsi="Symbol"/>
    </w:rPr>
  </w:style>
  <w:style w:type="character" w:customStyle="1" w:styleId="WW8Num25z0">
    <w:name w:val="WW8Num25z0"/>
    <w:qFormat/>
    <w:rsid w:val="008E42BF"/>
    <w:rPr>
      <w:rFonts w:ascii="Symbol" w:hAnsi="Symbol"/>
    </w:rPr>
  </w:style>
  <w:style w:type="character" w:customStyle="1" w:styleId="WW8Num26z0">
    <w:name w:val="WW8Num26z0"/>
    <w:qFormat/>
    <w:rsid w:val="008E42BF"/>
    <w:rPr>
      <w:i w:val="0"/>
    </w:rPr>
  </w:style>
  <w:style w:type="character" w:customStyle="1" w:styleId="WW8Num27z0">
    <w:name w:val="WW8Num27z0"/>
    <w:qFormat/>
    <w:rsid w:val="008E42BF"/>
    <w:rPr>
      <w:rFonts w:ascii="Symbol" w:hAnsi="Symbol"/>
    </w:rPr>
  </w:style>
  <w:style w:type="character" w:customStyle="1" w:styleId="WW8Num28z0">
    <w:name w:val="WW8Num28z0"/>
    <w:qFormat/>
    <w:rsid w:val="008E42BF"/>
    <w:rPr>
      <w:rFonts w:ascii="Symbol" w:hAnsi="Symbol"/>
    </w:rPr>
  </w:style>
  <w:style w:type="character" w:customStyle="1" w:styleId="WW8Num29z0">
    <w:name w:val="WW8Num29z0"/>
    <w:qFormat/>
    <w:rsid w:val="008E42BF"/>
    <w:rPr>
      <w:rFonts w:ascii="Symbol" w:hAnsi="Symbol"/>
    </w:rPr>
  </w:style>
  <w:style w:type="character" w:customStyle="1" w:styleId="WW8Num31z0">
    <w:name w:val="WW8Num31z0"/>
    <w:qFormat/>
    <w:rsid w:val="008E42BF"/>
    <w:rPr>
      <w:rFonts w:ascii="Symbol" w:hAnsi="Symbol"/>
    </w:rPr>
  </w:style>
  <w:style w:type="character" w:customStyle="1" w:styleId="WW8Num34z0">
    <w:name w:val="WW8Num34z0"/>
    <w:qFormat/>
    <w:rsid w:val="008E42BF"/>
    <w:rPr>
      <w:rFonts w:ascii="Symbol" w:hAnsi="Symbol"/>
    </w:rPr>
  </w:style>
  <w:style w:type="character" w:customStyle="1" w:styleId="WW8Num35z0">
    <w:name w:val="WW8Num35z0"/>
    <w:qFormat/>
    <w:rsid w:val="008E42BF"/>
    <w:rPr>
      <w:rFonts w:ascii="Symbol" w:hAnsi="Symbol"/>
    </w:rPr>
  </w:style>
  <w:style w:type="character" w:customStyle="1" w:styleId="WW8Num38z1">
    <w:name w:val="WW8Num38z1"/>
    <w:qFormat/>
    <w:rsid w:val="008E42BF"/>
    <w:rPr>
      <w:rFonts w:ascii="Courier New" w:hAnsi="Courier New" w:cs="Courier New"/>
    </w:rPr>
  </w:style>
  <w:style w:type="character" w:customStyle="1" w:styleId="WW8Num38z2">
    <w:name w:val="WW8Num38z2"/>
    <w:qFormat/>
    <w:rsid w:val="008E42BF"/>
    <w:rPr>
      <w:rFonts w:ascii="Wingdings" w:hAnsi="Wingdings"/>
    </w:rPr>
  </w:style>
  <w:style w:type="character" w:customStyle="1" w:styleId="WW8Num38z3">
    <w:name w:val="WW8Num38z3"/>
    <w:qFormat/>
    <w:rsid w:val="008E42BF"/>
    <w:rPr>
      <w:rFonts w:ascii="Symbol" w:hAnsi="Symbol"/>
    </w:rPr>
  </w:style>
  <w:style w:type="character" w:customStyle="1" w:styleId="WW8Num39z0">
    <w:name w:val="WW8Num39z0"/>
    <w:qFormat/>
    <w:rsid w:val="008E42BF"/>
    <w:rPr>
      <w:rFonts w:ascii="Symbol" w:hAnsi="Symbol"/>
    </w:rPr>
  </w:style>
  <w:style w:type="character" w:customStyle="1" w:styleId="WW8Num40z0">
    <w:name w:val="WW8Num40z0"/>
    <w:qFormat/>
    <w:rsid w:val="008E42BF"/>
    <w:rPr>
      <w:rFonts w:ascii="Symbol" w:hAnsi="Symbol"/>
    </w:rPr>
  </w:style>
  <w:style w:type="character" w:customStyle="1" w:styleId="WW8Num41z0">
    <w:name w:val="WW8Num41z0"/>
    <w:qFormat/>
    <w:rsid w:val="008E42BF"/>
    <w:rPr>
      <w:rFonts w:ascii="Symbol" w:hAnsi="Symbol"/>
    </w:rPr>
  </w:style>
  <w:style w:type="character" w:customStyle="1" w:styleId="WW8Num42z0">
    <w:name w:val="WW8Num42z0"/>
    <w:qFormat/>
    <w:rsid w:val="008E42BF"/>
    <w:rPr>
      <w:rFonts w:ascii="Symbol" w:hAnsi="Symbol"/>
    </w:rPr>
  </w:style>
  <w:style w:type="character" w:customStyle="1" w:styleId="WW8Num43z0">
    <w:name w:val="WW8Num43z0"/>
    <w:qFormat/>
    <w:rsid w:val="008E42BF"/>
    <w:rPr>
      <w:rFonts w:ascii="Symbol" w:hAnsi="Symbol"/>
    </w:rPr>
  </w:style>
  <w:style w:type="character" w:customStyle="1" w:styleId="WW8Num44z0">
    <w:name w:val="WW8Num44z0"/>
    <w:qFormat/>
    <w:rsid w:val="008E42BF"/>
    <w:rPr>
      <w:rFonts w:ascii="Symbol" w:hAnsi="Symbol"/>
    </w:rPr>
  </w:style>
  <w:style w:type="character" w:customStyle="1" w:styleId="WW8Num46z0">
    <w:name w:val="WW8Num46z0"/>
    <w:qFormat/>
    <w:rsid w:val="008E42BF"/>
    <w:rPr>
      <w:rFonts w:ascii="Symbol" w:hAnsi="Symbol"/>
    </w:rPr>
  </w:style>
  <w:style w:type="character" w:customStyle="1" w:styleId="WW-Absatz-Standardschriftart">
    <w:name w:val="WW-Absatz-Standardschriftart"/>
    <w:qFormat/>
    <w:rsid w:val="008E42BF"/>
  </w:style>
  <w:style w:type="character" w:customStyle="1" w:styleId="WW-WW8Num2z0">
    <w:name w:val="WW-WW8Num2z0"/>
    <w:qFormat/>
    <w:rsid w:val="008E42BF"/>
    <w:rPr>
      <w:rFonts w:ascii="Symbol" w:hAnsi="Symbol"/>
    </w:rPr>
  </w:style>
  <w:style w:type="character" w:customStyle="1" w:styleId="WW-WW8Num3z0">
    <w:name w:val="WW-WW8Num3z0"/>
    <w:qFormat/>
    <w:rsid w:val="008E42BF"/>
    <w:rPr>
      <w:rFonts w:ascii="Symbol" w:hAnsi="Symbol"/>
    </w:rPr>
  </w:style>
  <w:style w:type="character" w:customStyle="1" w:styleId="WW-WW8Num4z0">
    <w:name w:val="WW-WW8Num4z0"/>
    <w:qFormat/>
    <w:rsid w:val="008E42BF"/>
    <w:rPr>
      <w:rFonts w:ascii="Symbol" w:hAnsi="Symbol"/>
    </w:rPr>
  </w:style>
  <w:style w:type="character" w:customStyle="1" w:styleId="WW-WW8Num5z0">
    <w:name w:val="WW-WW8Num5z0"/>
    <w:qFormat/>
    <w:rsid w:val="008E42BF"/>
    <w:rPr>
      <w:rFonts w:ascii="Symbol" w:hAnsi="Symbol" w:cs="Times New Roman"/>
    </w:rPr>
  </w:style>
  <w:style w:type="character" w:customStyle="1" w:styleId="WW-WW8Num6z0">
    <w:name w:val="WW-WW8Num6z0"/>
    <w:qFormat/>
    <w:rsid w:val="008E42BF"/>
    <w:rPr>
      <w:rFonts w:ascii="Symbol" w:hAnsi="Symbol"/>
    </w:rPr>
  </w:style>
  <w:style w:type="character" w:customStyle="1" w:styleId="WW-WW8Num11z0">
    <w:name w:val="WW-WW8Num11z0"/>
    <w:qFormat/>
    <w:rsid w:val="008E42BF"/>
    <w:rPr>
      <w:rFonts w:ascii="Symbol" w:hAnsi="Symbol"/>
    </w:rPr>
  </w:style>
  <w:style w:type="character" w:customStyle="1" w:styleId="WW-WW8Num15z0">
    <w:name w:val="WW-WW8Num15z0"/>
    <w:qFormat/>
    <w:rsid w:val="008E42BF"/>
    <w:rPr>
      <w:rFonts w:ascii="Symbol" w:hAnsi="Symbol"/>
    </w:rPr>
  </w:style>
  <w:style w:type="character" w:customStyle="1" w:styleId="WW-WW8Num16z0">
    <w:name w:val="WW-WW8Num16z0"/>
    <w:qFormat/>
    <w:rsid w:val="008E42BF"/>
    <w:rPr>
      <w:rFonts w:ascii="Symbol" w:hAnsi="Symbol" w:cs="Times New Roman"/>
    </w:rPr>
  </w:style>
  <w:style w:type="character" w:customStyle="1" w:styleId="WW-WW8Num17z0">
    <w:name w:val="WW-WW8Num17z0"/>
    <w:qFormat/>
    <w:rsid w:val="008E42BF"/>
    <w:rPr>
      <w:rFonts w:ascii="Symbol" w:hAnsi="Symbol"/>
    </w:rPr>
  </w:style>
  <w:style w:type="character" w:customStyle="1" w:styleId="WW-WW8Num19z1">
    <w:name w:val="WW-WW8Num19z1"/>
    <w:qFormat/>
    <w:rsid w:val="008E42BF"/>
    <w:rPr>
      <w:rFonts w:ascii="Times New Roman" w:hAnsi="Times New Roman" w:cs="Times New Roman"/>
    </w:rPr>
  </w:style>
  <w:style w:type="character" w:customStyle="1" w:styleId="WW-WW8Num20z0">
    <w:name w:val="WW-WW8Num20z0"/>
    <w:qFormat/>
    <w:rsid w:val="008E42BF"/>
    <w:rPr>
      <w:rFonts w:ascii="Courier New" w:hAnsi="Courier New"/>
      <w:color w:val="00000A"/>
    </w:rPr>
  </w:style>
  <w:style w:type="character" w:customStyle="1" w:styleId="WW-WW8Num21z0">
    <w:name w:val="WW-WW8Num21z0"/>
    <w:qFormat/>
    <w:rsid w:val="008E42BF"/>
    <w:rPr>
      <w:rFonts w:ascii="Symbol" w:hAnsi="Symbol"/>
    </w:rPr>
  </w:style>
  <w:style w:type="character" w:customStyle="1" w:styleId="WW-WW8Num24z1">
    <w:name w:val="WW-WW8Num24z1"/>
    <w:qFormat/>
    <w:rsid w:val="008E42BF"/>
    <w:rPr>
      <w:rFonts w:ascii="Symbol" w:hAnsi="Symbol"/>
    </w:rPr>
  </w:style>
  <w:style w:type="character" w:customStyle="1" w:styleId="WW-WW8Num25z0">
    <w:name w:val="WW-WW8Num25z0"/>
    <w:qFormat/>
    <w:rsid w:val="008E42BF"/>
    <w:rPr>
      <w:rFonts w:ascii="Symbol" w:hAnsi="Symbol"/>
    </w:rPr>
  </w:style>
  <w:style w:type="character" w:customStyle="1" w:styleId="WW-WW8Num26z0">
    <w:name w:val="WW-WW8Num26z0"/>
    <w:qFormat/>
    <w:rsid w:val="008E42BF"/>
    <w:rPr>
      <w:i w:val="0"/>
    </w:rPr>
  </w:style>
  <w:style w:type="character" w:customStyle="1" w:styleId="WW-WW8Num27z0">
    <w:name w:val="WW-WW8Num27z0"/>
    <w:qFormat/>
    <w:rsid w:val="008E42BF"/>
    <w:rPr>
      <w:rFonts w:ascii="Symbol" w:hAnsi="Symbol"/>
    </w:rPr>
  </w:style>
  <w:style w:type="character" w:customStyle="1" w:styleId="WW-WW8Num28z0">
    <w:name w:val="WW-WW8Num28z0"/>
    <w:qFormat/>
    <w:rsid w:val="008E42BF"/>
    <w:rPr>
      <w:rFonts w:ascii="Symbol" w:hAnsi="Symbol"/>
    </w:rPr>
  </w:style>
  <w:style w:type="character" w:customStyle="1" w:styleId="WW-WW8Num29z0">
    <w:name w:val="WW-WW8Num29z0"/>
    <w:qFormat/>
    <w:rsid w:val="008E42BF"/>
    <w:rPr>
      <w:rFonts w:ascii="Symbol" w:hAnsi="Symbol"/>
    </w:rPr>
  </w:style>
  <w:style w:type="character" w:customStyle="1" w:styleId="WW-WW8Num31z0">
    <w:name w:val="WW-WW8Num31z0"/>
    <w:qFormat/>
    <w:rsid w:val="008E42BF"/>
    <w:rPr>
      <w:rFonts w:ascii="Symbol" w:hAnsi="Symbol"/>
    </w:rPr>
  </w:style>
  <w:style w:type="character" w:customStyle="1" w:styleId="WW-WW8Num34z0">
    <w:name w:val="WW-WW8Num34z0"/>
    <w:qFormat/>
    <w:rsid w:val="008E42BF"/>
    <w:rPr>
      <w:rFonts w:ascii="Symbol" w:hAnsi="Symbol"/>
    </w:rPr>
  </w:style>
  <w:style w:type="character" w:customStyle="1" w:styleId="WW-WW8Num35z0">
    <w:name w:val="WW-WW8Num35z0"/>
    <w:qFormat/>
    <w:rsid w:val="008E42BF"/>
    <w:rPr>
      <w:rFonts w:ascii="Symbol" w:hAnsi="Symbol"/>
    </w:rPr>
  </w:style>
  <w:style w:type="character" w:customStyle="1" w:styleId="WW-WW8Num38z1">
    <w:name w:val="WW-WW8Num38z1"/>
    <w:qFormat/>
    <w:rsid w:val="008E42BF"/>
    <w:rPr>
      <w:rFonts w:ascii="Courier New" w:hAnsi="Courier New" w:cs="Courier New"/>
    </w:rPr>
  </w:style>
  <w:style w:type="character" w:customStyle="1" w:styleId="WW-WW8Num38z2">
    <w:name w:val="WW-WW8Num38z2"/>
    <w:qFormat/>
    <w:rsid w:val="008E42BF"/>
    <w:rPr>
      <w:rFonts w:ascii="Wingdings" w:hAnsi="Wingdings"/>
    </w:rPr>
  </w:style>
  <w:style w:type="character" w:customStyle="1" w:styleId="WW-WW8Num38z3">
    <w:name w:val="WW-WW8Num38z3"/>
    <w:qFormat/>
    <w:rsid w:val="008E42BF"/>
    <w:rPr>
      <w:rFonts w:ascii="Symbol" w:hAnsi="Symbol"/>
    </w:rPr>
  </w:style>
  <w:style w:type="character" w:customStyle="1" w:styleId="WW-WW8Num39z0">
    <w:name w:val="WW-WW8Num39z0"/>
    <w:qFormat/>
    <w:rsid w:val="008E42BF"/>
    <w:rPr>
      <w:rFonts w:ascii="Symbol" w:hAnsi="Symbol"/>
    </w:rPr>
  </w:style>
  <w:style w:type="character" w:customStyle="1" w:styleId="WW-WW8Num40z0">
    <w:name w:val="WW-WW8Num40z0"/>
    <w:qFormat/>
    <w:rsid w:val="008E42BF"/>
    <w:rPr>
      <w:rFonts w:ascii="Symbol" w:hAnsi="Symbol"/>
    </w:rPr>
  </w:style>
  <w:style w:type="character" w:customStyle="1" w:styleId="WW-WW8Num41z0">
    <w:name w:val="WW-WW8Num41z0"/>
    <w:qFormat/>
    <w:rsid w:val="008E42BF"/>
    <w:rPr>
      <w:rFonts w:ascii="Symbol" w:hAnsi="Symbol"/>
    </w:rPr>
  </w:style>
  <w:style w:type="character" w:customStyle="1" w:styleId="WW-WW8Num42z0">
    <w:name w:val="WW-WW8Num42z0"/>
    <w:qFormat/>
    <w:rsid w:val="008E42BF"/>
    <w:rPr>
      <w:rFonts w:ascii="Symbol" w:hAnsi="Symbol"/>
    </w:rPr>
  </w:style>
  <w:style w:type="character" w:customStyle="1" w:styleId="WW-WW8Num43z0">
    <w:name w:val="WW-WW8Num43z0"/>
    <w:qFormat/>
    <w:rsid w:val="008E42BF"/>
    <w:rPr>
      <w:rFonts w:ascii="Symbol" w:hAnsi="Symbol"/>
    </w:rPr>
  </w:style>
  <w:style w:type="character" w:customStyle="1" w:styleId="WW-WW8Num44z0">
    <w:name w:val="WW-WW8Num44z0"/>
    <w:qFormat/>
    <w:rsid w:val="008E42BF"/>
    <w:rPr>
      <w:rFonts w:ascii="Symbol" w:hAnsi="Symbol"/>
    </w:rPr>
  </w:style>
  <w:style w:type="character" w:customStyle="1" w:styleId="WW-WW8Num46z0">
    <w:name w:val="WW-WW8Num46z0"/>
    <w:qFormat/>
    <w:rsid w:val="008E42BF"/>
    <w:rPr>
      <w:rFonts w:ascii="Symbol" w:hAnsi="Symbol"/>
    </w:rPr>
  </w:style>
  <w:style w:type="character" w:customStyle="1" w:styleId="WW-Absatz-Standardschriftart1">
    <w:name w:val="WW-Absatz-Standardschriftart1"/>
    <w:qFormat/>
    <w:rsid w:val="008E42BF"/>
  </w:style>
  <w:style w:type="character" w:customStyle="1" w:styleId="WW-WW8Num2z01">
    <w:name w:val="WW-WW8Num2z01"/>
    <w:qFormat/>
    <w:rsid w:val="008E42BF"/>
    <w:rPr>
      <w:rFonts w:ascii="Symbol" w:hAnsi="Symbol"/>
    </w:rPr>
  </w:style>
  <w:style w:type="character" w:customStyle="1" w:styleId="WW-WW8Num3z01">
    <w:name w:val="WW-WW8Num3z01"/>
    <w:qFormat/>
    <w:rsid w:val="008E42BF"/>
    <w:rPr>
      <w:rFonts w:ascii="Symbol" w:hAnsi="Symbol"/>
    </w:rPr>
  </w:style>
  <w:style w:type="character" w:customStyle="1" w:styleId="WW-WW8Num4z01">
    <w:name w:val="WW-WW8Num4z01"/>
    <w:qFormat/>
    <w:rsid w:val="008E42BF"/>
    <w:rPr>
      <w:rFonts w:ascii="Symbol" w:hAnsi="Symbol"/>
    </w:rPr>
  </w:style>
  <w:style w:type="character" w:customStyle="1" w:styleId="WW-WW8Num5z01">
    <w:name w:val="WW-WW8Num5z01"/>
    <w:qFormat/>
    <w:rsid w:val="008E42BF"/>
    <w:rPr>
      <w:rFonts w:ascii="Symbol" w:hAnsi="Symbol" w:cs="Times New Roman"/>
    </w:rPr>
  </w:style>
  <w:style w:type="character" w:customStyle="1" w:styleId="WW-WW8Num6z01">
    <w:name w:val="WW-WW8Num6z01"/>
    <w:qFormat/>
    <w:rsid w:val="008E42BF"/>
    <w:rPr>
      <w:rFonts w:ascii="Symbol" w:hAnsi="Symbol"/>
    </w:rPr>
  </w:style>
  <w:style w:type="character" w:customStyle="1" w:styleId="WW-WW8Num11z01">
    <w:name w:val="WW-WW8Num11z01"/>
    <w:qFormat/>
    <w:rsid w:val="008E42BF"/>
    <w:rPr>
      <w:rFonts w:ascii="Symbol" w:hAnsi="Symbol"/>
    </w:rPr>
  </w:style>
  <w:style w:type="character" w:customStyle="1" w:styleId="WW-WW8Num15z01">
    <w:name w:val="WW-WW8Num15z01"/>
    <w:qFormat/>
    <w:rsid w:val="008E42BF"/>
    <w:rPr>
      <w:rFonts w:ascii="Symbol" w:hAnsi="Symbol"/>
    </w:rPr>
  </w:style>
  <w:style w:type="character" w:customStyle="1" w:styleId="WW-WW8Num16z01">
    <w:name w:val="WW-WW8Num16z01"/>
    <w:qFormat/>
    <w:rsid w:val="008E42BF"/>
    <w:rPr>
      <w:rFonts w:ascii="Symbol" w:hAnsi="Symbol" w:cs="Times New Roman"/>
    </w:rPr>
  </w:style>
  <w:style w:type="character" w:customStyle="1" w:styleId="WW-WW8Num17z01">
    <w:name w:val="WW-WW8Num17z01"/>
    <w:qFormat/>
    <w:rsid w:val="008E42BF"/>
    <w:rPr>
      <w:rFonts w:ascii="Symbol" w:hAnsi="Symbol"/>
    </w:rPr>
  </w:style>
  <w:style w:type="character" w:customStyle="1" w:styleId="WW-WW8Num19z11">
    <w:name w:val="WW-WW8Num19z11"/>
    <w:qFormat/>
    <w:rsid w:val="008E42BF"/>
    <w:rPr>
      <w:rFonts w:ascii="Times New Roman" w:hAnsi="Times New Roman" w:cs="Times New Roman"/>
    </w:rPr>
  </w:style>
  <w:style w:type="character" w:customStyle="1" w:styleId="WW-WW8Num20z01">
    <w:name w:val="WW-WW8Num20z01"/>
    <w:qFormat/>
    <w:rsid w:val="008E42BF"/>
    <w:rPr>
      <w:rFonts w:ascii="Courier New" w:hAnsi="Courier New"/>
      <w:color w:val="00000A"/>
    </w:rPr>
  </w:style>
  <w:style w:type="character" w:customStyle="1" w:styleId="WW-WW8Num21z01">
    <w:name w:val="WW-WW8Num21z01"/>
    <w:qFormat/>
    <w:rsid w:val="008E42BF"/>
    <w:rPr>
      <w:rFonts w:ascii="Symbol" w:hAnsi="Symbol"/>
    </w:rPr>
  </w:style>
  <w:style w:type="character" w:customStyle="1" w:styleId="WW-WW8Num24z11">
    <w:name w:val="WW-WW8Num24z11"/>
    <w:qFormat/>
    <w:rsid w:val="008E42BF"/>
    <w:rPr>
      <w:rFonts w:ascii="Symbol" w:hAnsi="Symbol"/>
    </w:rPr>
  </w:style>
  <w:style w:type="character" w:customStyle="1" w:styleId="WW-WW8Num25z01">
    <w:name w:val="WW-WW8Num25z01"/>
    <w:qFormat/>
    <w:rsid w:val="008E42BF"/>
    <w:rPr>
      <w:rFonts w:ascii="Symbol" w:hAnsi="Symbol"/>
    </w:rPr>
  </w:style>
  <w:style w:type="character" w:customStyle="1" w:styleId="WW-WW8Num26z01">
    <w:name w:val="WW-WW8Num26z01"/>
    <w:qFormat/>
    <w:rsid w:val="008E42BF"/>
    <w:rPr>
      <w:i w:val="0"/>
    </w:rPr>
  </w:style>
  <w:style w:type="character" w:customStyle="1" w:styleId="WW-WW8Num27z01">
    <w:name w:val="WW-WW8Num27z01"/>
    <w:qFormat/>
    <w:rsid w:val="008E42BF"/>
    <w:rPr>
      <w:rFonts w:ascii="Symbol" w:hAnsi="Symbol"/>
    </w:rPr>
  </w:style>
  <w:style w:type="character" w:customStyle="1" w:styleId="WW-WW8Num28z01">
    <w:name w:val="WW-WW8Num28z01"/>
    <w:qFormat/>
    <w:rsid w:val="008E42BF"/>
    <w:rPr>
      <w:rFonts w:ascii="Symbol" w:hAnsi="Symbol"/>
    </w:rPr>
  </w:style>
  <w:style w:type="character" w:customStyle="1" w:styleId="WW-WW8Num29z01">
    <w:name w:val="WW-WW8Num29z01"/>
    <w:qFormat/>
    <w:rsid w:val="008E42BF"/>
    <w:rPr>
      <w:rFonts w:ascii="Symbol" w:hAnsi="Symbol"/>
    </w:rPr>
  </w:style>
  <w:style w:type="character" w:customStyle="1" w:styleId="WW-WW8Num31z01">
    <w:name w:val="WW-WW8Num31z01"/>
    <w:qFormat/>
    <w:rsid w:val="008E42BF"/>
    <w:rPr>
      <w:rFonts w:ascii="Symbol" w:hAnsi="Symbol"/>
    </w:rPr>
  </w:style>
  <w:style w:type="character" w:customStyle="1" w:styleId="WW-WW8Num34z01">
    <w:name w:val="WW-WW8Num34z01"/>
    <w:qFormat/>
    <w:rsid w:val="008E42BF"/>
    <w:rPr>
      <w:rFonts w:ascii="Symbol" w:hAnsi="Symbol"/>
    </w:rPr>
  </w:style>
  <w:style w:type="character" w:customStyle="1" w:styleId="WW-WW8Num35z01">
    <w:name w:val="WW-WW8Num35z01"/>
    <w:qFormat/>
    <w:rsid w:val="008E42BF"/>
    <w:rPr>
      <w:rFonts w:ascii="Symbol" w:hAnsi="Symbol"/>
    </w:rPr>
  </w:style>
  <w:style w:type="character" w:customStyle="1" w:styleId="WW-WW8Num38z11">
    <w:name w:val="WW-WW8Num38z11"/>
    <w:qFormat/>
    <w:rsid w:val="008E42BF"/>
    <w:rPr>
      <w:rFonts w:ascii="Courier New" w:hAnsi="Courier New" w:cs="Courier New"/>
    </w:rPr>
  </w:style>
  <w:style w:type="character" w:customStyle="1" w:styleId="WW-WW8Num38z21">
    <w:name w:val="WW-WW8Num38z21"/>
    <w:qFormat/>
    <w:rsid w:val="008E42BF"/>
    <w:rPr>
      <w:rFonts w:ascii="Wingdings" w:hAnsi="Wingdings"/>
    </w:rPr>
  </w:style>
  <w:style w:type="character" w:customStyle="1" w:styleId="WW-WW8Num38z31">
    <w:name w:val="WW-WW8Num38z31"/>
    <w:qFormat/>
    <w:rsid w:val="008E42BF"/>
    <w:rPr>
      <w:rFonts w:ascii="Symbol" w:hAnsi="Symbol"/>
    </w:rPr>
  </w:style>
  <w:style w:type="character" w:customStyle="1" w:styleId="WW-WW8Num39z01">
    <w:name w:val="WW-WW8Num39z01"/>
    <w:qFormat/>
    <w:rsid w:val="008E42BF"/>
    <w:rPr>
      <w:rFonts w:ascii="Symbol" w:hAnsi="Symbol"/>
    </w:rPr>
  </w:style>
  <w:style w:type="character" w:customStyle="1" w:styleId="WW-WW8Num40z01">
    <w:name w:val="WW-WW8Num40z01"/>
    <w:qFormat/>
    <w:rsid w:val="008E42BF"/>
    <w:rPr>
      <w:rFonts w:ascii="Symbol" w:hAnsi="Symbol"/>
    </w:rPr>
  </w:style>
  <w:style w:type="character" w:customStyle="1" w:styleId="WW-WW8Num41z01">
    <w:name w:val="WW-WW8Num41z01"/>
    <w:qFormat/>
    <w:rsid w:val="008E42BF"/>
    <w:rPr>
      <w:rFonts w:ascii="Symbol" w:hAnsi="Symbol"/>
    </w:rPr>
  </w:style>
  <w:style w:type="character" w:customStyle="1" w:styleId="WW-WW8Num42z01">
    <w:name w:val="WW-WW8Num42z01"/>
    <w:qFormat/>
    <w:rsid w:val="008E42BF"/>
    <w:rPr>
      <w:rFonts w:ascii="Symbol" w:hAnsi="Symbol"/>
    </w:rPr>
  </w:style>
  <w:style w:type="character" w:customStyle="1" w:styleId="WW-WW8Num43z01">
    <w:name w:val="WW-WW8Num43z01"/>
    <w:qFormat/>
    <w:rsid w:val="008E42BF"/>
    <w:rPr>
      <w:rFonts w:ascii="Symbol" w:hAnsi="Symbol"/>
    </w:rPr>
  </w:style>
  <w:style w:type="character" w:customStyle="1" w:styleId="WW-WW8Num44z01">
    <w:name w:val="WW-WW8Num44z01"/>
    <w:qFormat/>
    <w:rsid w:val="008E42BF"/>
    <w:rPr>
      <w:rFonts w:ascii="Symbol" w:hAnsi="Symbol"/>
    </w:rPr>
  </w:style>
  <w:style w:type="character" w:customStyle="1" w:styleId="WW-WW8Num46z01">
    <w:name w:val="WW-WW8Num46z01"/>
    <w:qFormat/>
    <w:rsid w:val="008E42BF"/>
    <w:rPr>
      <w:rFonts w:ascii="Symbol" w:hAnsi="Symbol"/>
    </w:rPr>
  </w:style>
  <w:style w:type="character" w:customStyle="1" w:styleId="WW-Absatz-Standardschriftart11">
    <w:name w:val="WW-Absatz-Standardschriftart11"/>
    <w:qFormat/>
    <w:rsid w:val="008E42BF"/>
  </w:style>
  <w:style w:type="character" w:customStyle="1" w:styleId="WW-WW8Num2z011">
    <w:name w:val="WW-WW8Num2z011"/>
    <w:qFormat/>
    <w:rsid w:val="008E42BF"/>
    <w:rPr>
      <w:rFonts w:ascii="Symbol" w:hAnsi="Symbol"/>
    </w:rPr>
  </w:style>
  <w:style w:type="character" w:customStyle="1" w:styleId="WW-WW8Num3z011">
    <w:name w:val="WW-WW8Num3z011"/>
    <w:qFormat/>
    <w:rsid w:val="008E42BF"/>
    <w:rPr>
      <w:rFonts w:ascii="Symbol" w:hAnsi="Symbol"/>
    </w:rPr>
  </w:style>
  <w:style w:type="character" w:customStyle="1" w:styleId="WW-WW8Num4z011">
    <w:name w:val="WW-WW8Num4z011"/>
    <w:qFormat/>
    <w:rsid w:val="008E42BF"/>
    <w:rPr>
      <w:rFonts w:ascii="Symbol" w:hAnsi="Symbol"/>
    </w:rPr>
  </w:style>
  <w:style w:type="character" w:customStyle="1" w:styleId="WW-WW8Num5z011">
    <w:name w:val="WW-WW8Num5z011"/>
    <w:qFormat/>
    <w:rsid w:val="008E42BF"/>
    <w:rPr>
      <w:rFonts w:ascii="Symbol" w:hAnsi="Symbol" w:cs="Times New Roman"/>
    </w:rPr>
  </w:style>
  <w:style w:type="character" w:customStyle="1" w:styleId="WW-WW8Num6z011">
    <w:name w:val="WW-WW8Num6z011"/>
    <w:qFormat/>
    <w:rsid w:val="008E42BF"/>
    <w:rPr>
      <w:rFonts w:ascii="Symbol" w:hAnsi="Symbol"/>
    </w:rPr>
  </w:style>
  <w:style w:type="character" w:customStyle="1" w:styleId="WW-WW8Num11z011">
    <w:name w:val="WW-WW8Num11z011"/>
    <w:qFormat/>
    <w:rsid w:val="008E42BF"/>
    <w:rPr>
      <w:rFonts w:ascii="Symbol" w:hAnsi="Symbol"/>
    </w:rPr>
  </w:style>
  <w:style w:type="character" w:customStyle="1" w:styleId="WW-WW8Num15z011">
    <w:name w:val="WW-WW8Num15z011"/>
    <w:qFormat/>
    <w:rsid w:val="008E42BF"/>
    <w:rPr>
      <w:rFonts w:ascii="Symbol" w:hAnsi="Symbol"/>
    </w:rPr>
  </w:style>
  <w:style w:type="character" w:customStyle="1" w:styleId="WW-WW8Num16z011">
    <w:name w:val="WW-WW8Num16z011"/>
    <w:qFormat/>
    <w:rsid w:val="008E42BF"/>
    <w:rPr>
      <w:rFonts w:ascii="Symbol" w:hAnsi="Symbol" w:cs="Times New Roman"/>
    </w:rPr>
  </w:style>
  <w:style w:type="character" w:customStyle="1" w:styleId="WW-WW8Num17z011">
    <w:name w:val="WW-WW8Num17z011"/>
    <w:qFormat/>
    <w:rsid w:val="008E42BF"/>
    <w:rPr>
      <w:rFonts w:ascii="Symbol" w:hAnsi="Symbol"/>
    </w:rPr>
  </w:style>
  <w:style w:type="character" w:customStyle="1" w:styleId="WW-WW8Num19z111">
    <w:name w:val="WW-WW8Num19z111"/>
    <w:qFormat/>
    <w:rsid w:val="008E42BF"/>
    <w:rPr>
      <w:rFonts w:ascii="Times New Roman" w:hAnsi="Times New Roman" w:cs="Times New Roman"/>
    </w:rPr>
  </w:style>
  <w:style w:type="character" w:customStyle="1" w:styleId="WW-WW8Num20z011">
    <w:name w:val="WW-WW8Num20z011"/>
    <w:qFormat/>
    <w:rsid w:val="008E42BF"/>
    <w:rPr>
      <w:rFonts w:ascii="Courier New" w:hAnsi="Courier New"/>
      <w:color w:val="00000A"/>
    </w:rPr>
  </w:style>
  <w:style w:type="character" w:customStyle="1" w:styleId="WW-WW8Num21z011">
    <w:name w:val="WW-WW8Num21z011"/>
    <w:qFormat/>
    <w:rsid w:val="008E42BF"/>
    <w:rPr>
      <w:rFonts w:ascii="Symbol" w:hAnsi="Symbol"/>
    </w:rPr>
  </w:style>
  <w:style w:type="character" w:customStyle="1" w:styleId="WW-WW8Num24z111">
    <w:name w:val="WW-WW8Num24z111"/>
    <w:qFormat/>
    <w:rsid w:val="008E42BF"/>
    <w:rPr>
      <w:rFonts w:ascii="Symbol" w:hAnsi="Symbol"/>
    </w:rPr>
  </w:style>
  <w:style w:type="character" w:customStyle="1" w:styleId="WW-WW8Num25z011">
    <w:name w:val="WW-WW8Num25z011"/>
    <w:qFormat/>
    <w:rsid w:val="008E42BF"/>
    <w:rPr>
      <w:rFonts w:ascii="Symbol" w:hAnsi="Symbol"/>
    </w:rPr>
  </w:style>
  <w:style w:type="character" w:customStyle="1" w:styleId="WW-WW8Num26z011">
    <w:name w:val="WW-WW8Num26z011"/>
    <w:qFormat/>
    <w:rsid w:val="008E42BF"/>
    <w:rPr>
      <w:i w:val="0"/>
    </w:rPr>
  </w:style>
  <w:style w:type="character" w:customStyle="1" w:styleId="WW-WW8Num27z011">
    <w:name w:val="WW-WW8Num27z011"/>
    <w:qFormat/>
    <w:rsid w:val="008E42BF"/>
    <w:rPr>
      <w:rFonts w:ascii="Symbol" w:hAnsi="Symbol"/>
    </w:rPr>
  </w:style>
  <w:style w:type="character" w:customStyle="1" w:styleId="WW-WW8Num28z011">
    <w:name w:val="WW-WW8Num28z011"/>
    <w:qFormat/>
    <w:rsid w:val="008E42BF"/>
    <w:rPr>
      <w:rFonts w:ascii="Symbol" w:hAnsi="Symbol"/>
    </w:rPr>
  </w:style>
  <w:style w:type="character" w:customStyle="1" w:styleId="WW-WW8Num29z011">
    <w:name w:val="WW-WW8Num29z011"/>
    <w:qFormat/>
    <w:rsid w:val="008E42BF"/>
    <w:rPr>
      <w:rFonts w:ascii="Symbol" w:hAnsi="Symbol"/>
    </w:rPr>
  </w:style>
  <w:style w:type="character" w:customStyle="1" w:styleId="WW-WW8Num31z011">
    <w:name w:val="WW-WW8Num31z011"/>
    <w:qFormat/>
    <w:rsid w:val="008E42BF"/>
    <w:rPr>
      <w:rFonts w:ascii="Symbol" w:hAnsi="Symbol"/>
    </w:rPr>
  </w:style>
  <w:style w:type="character" w:customStyle="1" w:styleId="WW-WW8Num34z011">
    <w:name w:val="WW-WW8Num34z011"/>
    <w:qFormat/>
    <w:rsid w:val="008E42BF"/>
    <w:rPr>
      <w:rFonts w:ascii="Symbol" w:hAnsi="Symbol"/>
    </w:rPr>
  </w:style>
  <w:style w:type="character" w:customStyle="1" w:styleId="WW-WW8Num35z011">
    <w:name w:val="WW-WW8Num35z011"/>
    <w:qFormat/>
    <w:rsid w:val="008E42BF"/>
    <w:rPr>
      <w:rFonts w:ascii="Symbol" w:hAnsi="Symbol"/>
    </w:rPr>
  </w:style>
  <w:style w:type="character" w:customStyle="1" w:styleId="WW-WW8Num38z111">
    <w:name w:val="WW-WW8Num38z111"/>
    <w:qFormat/>
    <w:rsid w:val="008E42BF"/>
    <w:rPr>
      <w:rFonts w:ascii="Courier New" w:hAnsi="Courier New" w:cs="Courier New"/>
    </w:rPr>
  </w:style>
  <w:style w:type="character" w:customStyle="1" w:styleId="WW-WW8Num38z211">
    <w:name w:val="WW-WW8Num38z211"/>
    <w:qFormat/>
    <w:rsid w:val="008E42BF"/>
    <w:rPr>
      <w:rFonts w:ascii="Wingdings" w:hAnsi="Wingdings"/>
    </w:rPr>
  </w:style>
  <w:style w:type="character" w:customStyle="1" w:styleId="WW-WW8Num38z311">
    <w:name w:val="WW-WW8Num38z311"/>
    <w:qFormat/>
    <w:rsid w:val="008E42BF"/>
    <w:rPr>
      <w:rFonts w:ascii="Symbol" w:hAnsi="Symbol"/>
    </w:rPr>
  </w:style>
  <w:style w:type="character" w:customStyle="1" w:styleId="WW-WW8Num39z011">
    <w:name w:val="WW-WW8Num39z011"/>
    <w:qFormat/>
    <w:rsid w:val="008E42BF"/>
    <w:rPr>
      <w:rFonts w:ascii="Symbol" w:hAnsi="Symbol"/>
    </w:rPr>
  </w:style>
  <w:style w:type="character" w:customStyle="1" w:styleId="WW-WW8Num40z011">
    <w:name w:val="WW-WW8Num40z011"/>
    <w:qFormat/>
    <w:rsid w:val="008E42BF"/>
    <w:rPr>
      <w:rFonts w:ascii="Symbol" w:hAnsi="Symbol"/>
    </w:rPr>
  </w:style>
  <w:style w:type="character" w:customStyle="1" w:styleId="WW-WW8Num41z011">
    <w:name w:val="WW-WW8Num41z011"/>
    <w:qFormat/>
    <w:rsid w:val="008E42BF"/>
    <w:rPr>
      <w:rFonts w:ascii="Symbol" w:hAnsi="Symbol"/>
    </w:rPr>
  </w:style>
  <w:style w:type="character" w:customStyle="1" w:styleId="WW-WW8Num42z011">
    <w:name w:val="WW-WW8Num42z011"/>
    <w:qFormat/>
    <w:rsid w:val="008E42BF"/>
    <w:rPr>
      <w:rFonts w:ascii="Symbol" w:hAnsi="Symbol"/>
    </w:rPr>
  </w:style>
  <w:style w:type="character" w:customStyle="1" w:styleId="WW-WW8Num43z011">
    <w:name w:val="WW-WW8Num43z011"/>
    <w:qFormat/>
    <w:rsid w:val="008E42BF"/>
    <w:rPr>
      <w:rFonts w:ascii="Symbol" w:hAnsi="Symbol"/>
    </w:rPr>
  </w:style>
  <w:style w:type="character" w:customStyle="1" w:styleId="WW-WW8Num44z011">
    <w:name w:val="WW-WW8Num44z011"/>
    <w:qFormat/>
    <w:rsid w:val="008E42BF"/>
    <w:rPr>
      <w:rFonts w:ascii="Symbol" w:hAnsi="Symbol"/>
    </w:rPr>
  </w:style>
  <w:style w:type="character" w:customStyle="1" w:styleId="WW-WW8Num46z011">
    <w:name w:val="WW-WW8Num46z011"/>
    <w:qFormat/>
    <w:rsid w:val="008E42BF"/>
    <w:rPr>
      <w:rFonts w:ascii="Symbol" w:hAnsi="Symbol"/>
    </w:rPr>
  </w:style>
  <w:style w:type="character" w:customStyle="1" w:styleId="WW-Absatz-Standardschriftart111">
    <w:name w:val="WW-Absatz-Standardschriftart111"/>
    <w:qFormat/>
    <w:rsid w:val="008E42BF"/>
  </w:style>
  <w:style w:type="character" w:customStyle="1" w:styleId="WW-WW8Num2z0111">
    <w:name w:val="WW-WW8Num2z0111"/>
    <w:qFormat/>
    <w:rsid w:val="008E42BF"/>
    <w:rPr>
      <w:rFonts w:ascii="Symbol" w:hAnsi="Symbol"/>
    </w:rPr>
  </w:style>
  <w:style w:type="character" w:customStyle="1" w:styleId="WW-WW8Num3z0111">
    <w:name w:val="WW-WW8Num3z0111"/>
    <w:qFormat/>
    <w:rsid w:val="008E42BF"/>
    <w:rPr>
      <w:rFonts w:ascii="Symbol" w:hAnsi="Symbol"/>
    </w:rPr>
  </w:style>
  <w:style w:type="character" w:customStyle="1" w:styleId="WW-WW8Num4z0111">
    <w:name w:val="WW-WW8Num4z0111"/>
    <w:qFormat/>
    <w:rsid w:val="008E42BF"/>
    <w:rPr>
      <w:rFonts w:ascii="Symbol" w:hAnsi="Symbol"/>
    </w:rPr>
  </w:style>
  <w:style w:type="character" w:customStyle="1" w:styleId="WW-WW8Num5z0111">
    <w:name w:val="WW-WW8Num5z0111"/>
    <w:qFormat/>
    <w:rsid w:val="008E42BF"/>
    <w:rPr>
      <w:rFonts w:ascii="Symbol" w:hAnsi="Symbol" w:cs="Times New Roman"/>
    </w:rPr>
  </w:style>
  <w:style w:type="character" w:customStyle="1" w:styleId="WW-WW8Num6z0111">
    <w:name w:val="WW-WW8Num6z0111"/>
    <w:qFormat/>
    <w:rsid w:val="008E42BF"/>
    <w:rPr>
      <w:rFonts w:ascii="Symbol" w:hAnsi="Symbol"/>
    </w:rPr>
  </w:style>
  <w:style w:type="character" w:customStyle="1" w:styleId="WW-WW8Num11z0111">
    <w:name w:val="WW-WW8Num11z0111"/>
    <w:qFormat/>
    <w:rsid w:val="008E42BF"/>
    <w:rPr>
      <w:rFonts w:ascii="Symbol" w:hAnsi="Symbol"/>
    </w:rPr>
  </w:style>
  <w:style w:type="character" w:customStyle="1" w:styleId="WW-WW8Num15z0111">
    <w:name w:val="WW-WW8Num15z0111"/>
    <w:qFormat/>
    <w:rsid w:val="008E42BF"/>
    <w:rPr>
      <w:rFonts w:ascii="Symbol" w:hAnsi="Symbol"/>
    </w:rPr>
  </w:style>
  <w:style w:type="character" w:customStyle="1" w:styleId="WW-WW8Num16z0111">
    <w:name w:val="WW-WW8Num16z0111"/>
    <w:qFormat/>
    <w:rsid w:val="008E42BF"/>
    <w:rPr>
      <w:rFonts w:ascii="Symbol" w:hAnsi="Symbol" w:cs="Times New Roman"/>
    </w:rPr>
  </w:style>
  <w:style w:type="character" w:customStyle="1" w:styleId="WW-WW8Num17z0111">
    <w:name w:val="WW-WW8Num17z0111"/>
    <w:qFormat/>
    <w:rsid w:val="008E42BF"/>
    <w:rPr>
      <w:rFonts w:ascii="Symbol" w:hAnsi="Symbol"/>
    </w:rPr>
  </w:style>
  <w:style w:type="character" w:customStyle="1" w:styleId="WW-WW8Num19z1111">
    <w:name w:val="WW-WW8Num19z1111"/>
    <w:qFormat/>
    <w:rsid w:val="008E42BF"/>
    <w:rPr>
      <w:rFonts w:ascii="Times New Roman" w:hAnsi="Times New Roman" w:cs="Times New Roman"/>
    </w:rPr>
  </w:style>
  <w:style w:type="character" w:customStyle="1" w:styleId="WW-WW8Num20z0111">
    <w:name w:val="WW-WW8Num20z0111"/>
    <w:qFormat/>
    <w:rsid w:val="008E42BF"/>
    <w:rPr>
      <w:rFonts w:ascii="Courier New" w:hAnsi="Courier New"/>
      <w:color w:val="00000A"/>
    </w:rPr>
  </w:style>
  <w:style w:type="character" w:customStyle="1" w:styleId="WW-WW8Num21z0111">
    <w:name w:val="WW-WW8Num21z0111"/>
    <w:qFormat/>
    <w:rsid w:val="008E42BF"/>
    <w:rPr>
      <w:rFonts w:ascii="Symbol" w:hAnsi="Symbol"/>
    </w:rPr>
  </w:style>
  <w:style w:type="character" w:customStyle="1" w:styleId="WW-WW8Num24z1111">
    <w:name w:val="WW-WW8Num24z1111"/>
    <w:qFormat/>
    <w:rsid w:val="008E42BF"/>
    <w:rPr>
      <w:rFonts w:ascii="Symbol" w:hAnsi="Symbol"/>
    </w:rPr>
  </w:style>
  <w:style w:type="character" w:customStyle="1" w:styleId="WW-WW8Num25z0111">
    <w:name w:val="WW-WW8Num25z0111"/>
    <w:qFormat/>
    <w:rsid w:val="008E42BF"/>
    <w:rPr>
      <w:rFonts w:ascii="Symbol" w:hAnsi="Symbol"/>
    </w:rPr>
  </w:style>
  <w:style w:type="character" w:customStyle="1" w:styleId="WW-WW8Num26z0111">
    <w:name w:val="WW-WW8Num26z0111"/>
    <w:qFormat/>
    <w:rsid w:val="008E42BF"/>
    <w:rPr>
      <w:i w:val="0"/>
    </w:rPr>
  </w:style>
  <w:style w:type="character" w:customStyle="1" w:styleId="WW-WW8Num27z0111">
    <w:name w:val="WW-WW8Num27z0111"/>
    <w:qFormat/>
    <w:rsid w:val="008E42BF"/>
    <w:rPr>
      <w:rFonts w:ascii="Symbol" w:hAnsi="Symbol"/>
    </w:rPr>
  </w:style>
  <w:style w:type="character" w:customStyle="1" w:styleId="WW-WW8Num28z0111">
    <w:name w:val="WW-WW8Num28z0111"/>
    <w:qFormat/>
    <w:rsid w:val="008E42BF"/>
    <w:rPr>
      <w:rFonts w:ascii="Symbol" w:hAnsi="Symbol"/>
    </w:rPr>
  </w:style>
  <w:style w:type="character" w:customStyle="1" w:styleId="WW-WW8Num29z0111">
    <w:name w:val="WW-WW8Num29z0111"/>
    <w:qFormat/>
    <w:rsid w:val="008E42BF"/>
    <w:rPr>
      <w:rFonts w:ascii="Symbol" w:hAnsi="Symbol"/>
    </w:rPr>
  </w:style>
  <w:style w:type="character" w:customStyle="1" w:styleId="WW-WW8Num31z0111">
    <w:name w:val="WW-WW8Num31z0111"/>
    <w:qFormat/>
    <w:rsid w:val="008E42BF"/>
    <w:rPr>
      <w:rFonts w:ascii="Symbol" w:hAnsi="Symbol"/>
    </w:rPr>
  </w:style>
  <w:style w:type="character" w:customStyle="1" w:styleId="WW-WW8Num34z0111">
    <w:name w:val="WW-WW8Num34z0111"/>
    <w:qFormat/>
    <w:rsid w:val="008E42BF"/>
    <w:rPr>
      <w:rFonts w:ascii="Symbol" w:hAnsi="Symbol"/>
    </w:rPr>
  </w:style>
  <w:style w:type="character" w:customStyle="1" w:styleId="WW-WW8Num35z0111">
    <w:name w:val="WW-WW8Num35z0111"/>
    <w:qFormat/>
    <w:rsid w:val="008E42BF"/>
    <w:rPr>
      <w:rFonts w:ascii="Symbol" w:hAnsi="Symbol"/>
    </w:rPr>
  </w:style>
  <w:style w:type="character" w:customStyle="1" w:styleId="WW-WW8Num38z1111">
    <w:name w:val="WW-WW8Num38z1111"/>
    <w:qFormat/>
    <w:rsid w:val="008E42BF"/>
    <w:rPr>
      <w:rFonts w:ascii="Courier New" w:hAnsi="Courier New" w:cs="Courier New"/>
    </w:rPr>
  </w:style>
  <w:style w:type="character" w:customStyle="1" w:styleId="WW-WW8Num38z2111">
    <w:name w:val="WW-WW8Num38z2111"/>
    <w:qFormat/>
    <w:rsid w:val="008E42BF"/>
    <w:rPr>
      <w:rFonts w:ascii="Wingdings" w:hAnsi="Wingdings"/>
    </w:rPr>
  </w:style>
  <w:style w:type="character" w:customStyle="1" w:styleId="WW-WW8Num38z3111">
    <w:name w:val="WW-WW8Num38z3111"/>
    <w:qFormat/>
    <w:rsid w:val="008E42BF"/>
    <w:rPr>
      <w:rFonts w:ascii="Symbol" w:hAnsi="Symbol"/>
    </w:rPr>
  </w:style>
  <w:style w:type="character" w:customStyle="1" w:styleId="WW-WW8Num39z0111">
    <w:name w:val="WW-WW8Num39z0111"/>
    <w:qFormat/>
    <w:rsid w:val="008E42BF"/>
    <w:rPr>
      <w:rFonts w:ascii="Symbol" w:hAnsi="Symbol"/>
    </w:rPr>
  </w:style>
  <w:style w:type="character" w:customStyle="1" w:styleId="WW-WW8Num40z0111">
    <w:name w:val="WW-WW8Num40z0111"/>
    <w:qFormat/>
    <w:rsid w:val="008E42BF"/>
    <w:rPr>
      <w:rFonts w:ascii="Symbol" w:hAnsi="Symbol"/>
    </w:rPr>
  </w:style>
  <w:style w:type="character" w:customStyle="1" w:styleId="WW-WW8Num41z0111">
    <w:name w:val="WW-WW8Num41z0111"/>
    <w:qFormat/>
    <w:rsid w:val="008E42BF"/>
    <w:rPr>
      <w:rFonts w:ascii="Symbol" w:hAnsi="Symbol"/>
    </w:rPr>
  </w:style>
  <w:style w:type="character" w:customStyle="1" w:styleId="WW-WW8Num42z0111">
    <w:name w:val="WW-WW8Num42z0111"/>
    <w:qFormat/>
    <w:rsid w:val="008E42BF"/>
    <w:rPr>
      <w:rFonts w:ascii="Symbol" w:hAnsi="Symbol"/>
    </w:rPr>
  </w:style>
  <w:style w:type="character" w:customStyle="1" w:styleId="WW-WW8Num43z0111">
    <w:name w:val="WW-WW8Num43z0111"/>
    <w:qFormat/>
    <w:rsid w:val="008E42BF"/>
    <w:rPr>
      <w:rFonts w:ascii="Symbol" w:hAnsi="Symbol"/>
    </w:rPr>
  </w:style>
  <w:style w:type="character" w:customStyle="1" w:styleId="WW-WW8Num44z0111">
    <w:name w:val="WW-WW8Num44z0111"/>
    <w:qFormat/>
    <w:rsid w:val="008E42BF"/>
    <w:rPr>
      <w:rFonts w:ascii="Symbol" w:hAnsi="Symbol"/>
    </w:rPr>
  </w:style>
  <w:style w:type="character" w:customStyle="1" w:styleId="WW-WW8Num46z0111">
    <w:name w:val="WW-WW8Num46z0111"/>
    <w:qFormat/>
    <w:rsid w:val="008E42BF"/>
    <w:rPr>
      <w:rFonts w:ascii="Symbol" w:hAnsi="Symbol"/>
    </w:rPr>
  </w:style>
  <w:style w:type="character" w:customStyle="1" w:styleId="WW-Absatz-Standardschriftart1111">
    <w:name w:val="WW-Absatz-Standardschriftart1111"/>
    <w:qFormat/>
    <w:rsid w:val="008E42BF"/>
  </w:style>
  <w:style w:type="character" w:customStyle="1" w:styleId="WW-WW8Num2z01111">
    <w:name w:val="WW-WW8Num2z01111"/>
    <w:qFormat/>
    <w:rsid w:val="008E42BF"/>
    <w:rPr>
      <w:rFonts w:ascii="Symbol" w:hAnsi="Symbol"/>
    </w:rPr>
  </w:style>
  <w:style w:type="character" w:customStyle="1" w:styleId="WW-WW8Num3z01111">
    <w:name w:val="WW-WW8Num3z01111"/>
    <w:qFormat/>
    <w:rsid w:val="008E42BF"/>
    <w:rPr>
      <w:rFonts w:ascii="Symbol" w:hAnsi="Symbol"/>
    </w:rPr>
  </w:style>
  <w:style w:type="character" w:customStyle="1" w:styleId="WW-WW8Num4z01111">
    <w:name w:val="WW-WW8Num4z01111"/>
    <w:qFormat/>
    <w:rsid w:val="008E42BF"/>
    <w:rPr>
      <w:rFonts w:ascii="Symbol" w:hAnsi="Symbol"/>
    </w:rPr>
  </w:style>
  <w:style w:type="character" w:customStyle="1" w:styleId="WW-WW8Num5z01111">
    <w:name w:val="WW-WW8Num5z01111"/>
    <w:qFormat/>
    <w:rsid w:val="008E42BF"/>
    <w:rPr>
      <w:rFonts w:ascii="Symbol" w:hAnsi="Symbol" w:cs="Times New Roman"/>
    </w:rPr>
  </w:style>
  <w:style w:type="character" w:customStyle="1" w:styleId="WW-WW8Num6z01111">
    <w:name w:val="WW-WW8Num6z01111"/>
    <w:qFormat/>
    <w:rsid w:val="008E42BF"/>
    <w:rPr>
      <w:rFonts w:ascii="Wingdings" w:hAnsi="Wingdings"/>
    </w:rPr>
  </w:style>
  <w:style w:type="character" w:customStyle="1" w:styleId="WW8Num7z0">
    <w:name w:val="WW8Num7z0"/>
    <w:qFormat/>
    <w:rsid w:val="008E42BF"/>
    <w:rPr>
      <w:rFonts w:ascii="Symbol" w:hAnsi="Symbol"/>
    </w:rPr>
  </w:style>
  <w:style w:type="character" w:customStyle="1" w:styleId="WW8Num12z0">
    <w:name w:val="WW8Num12z0"/>
    <w:qFormat/>
    <w:rsid w:val="008E42BF"/>
    <w:rPr>
      <w:rFonts w:ascii="Symbol" w:hAnsi="Symbol"/>
    </w:rPr>
  </w:style>
  <w:style w:type="character" w:customStyle="1" w:styleId="WW-WW8Num16z01111">
    <w:name w:val="WW-WW8Num16z01111"/>
    <w:qFormat/>
    <w:rsid w:val="008E42BF"/>
    <w:rPr>
      <w:rFonts w:ascii="Symbol" w:hAnsi="Symbol"/>
    </w:rPr>
  </w:style>
  <w:style w:type="character" w:customStyle="1" w:styleId="WW-WW8Num17z01111">
    <w:name w:val="WW-WW8Num17z01111"/>
    <w:qFormat/>
    <w:rsid w:val="008E42BF"/>
    <w:rPr>
      <w:rFonts w:ascii="Symbol" w:hAnsi="Symbol" w:cs="Times New Roman"/>
    </w:rPr>
  </w:style>
  <w:style w:type="character" w:customStyle="1" w:styleId="WW8Num18z0">
    <w:name w:val="WW8Num18z0"/>
    <w:qFormat/>
    <w:rsid w:val="008E42BF"/>
    <w:rPr>
      <w:rFonts w:ascii="Symbol" w:hAnsi="Symbol"/>
    </w:rPr>
  </w:style>
  <w:style w:type="character" w:customStyle="1" w:styleId="WW8Num19z0">
    <w:name w:val="WW8Num19z0"/>
    <w:qFormat/>
    <w:rsid w:val="008E42BF"/>
    <w:rPr>
      <w:rFonts w:ascii="Symbol" w:hAnsi="Symbol"/>
    </w:rPr>
  </w:style>
  <w:style w:type="character" w:customStyle="1" w:styleId="WW-WW8Num20z01111">
    <w:name w:val="WW-WW8Num20z01111"/>
    <w:qFormat/>
    <w:rsid w:val="008E42BF"/>
    <w:rPr>
      <w:rFonts w:ascii="Symbol" w:hAnsi="Symbol"/>
    </w:rPr>
  </w:style>
  <w:style w:type="character" w:customStyle="1" w:styleId="WW8Num22z1">
    <w:name w:val="WW8Num22z1"/>
    <w:qFormat/>
    <w:rsid w:val="008E42BF"/>
    <w:rPr>
      <w:rFonts w:ascii="Times New Roman" w:hAnsi="Times New Roman" w:cs="Times New Roman"/>
    </w:rPr>
  </w:style>
  <w:style w:type="character" w:customStyle="1" w:styleId="WW8Num23z0">
    <w:name w:val="WW8Num23z0"/>
    <w:qFormat/>
    <w:rsid w:val="008E42BF"/>
    <w:rPr>
      <w:rFonts w:ascii="Courier New" w:hAnsi="Courier New"/>
      <w:color w:val="00000A"/>
    </w:rPr>
  </w:style>
  <w:style w:type="character" w:customStyle="1" w:styleId="WW8Num24z0">
    <w:name w:val="WW8Num24z0"/>
    <w:qFormat/>
    <w:rsid w:val="008E42BF"/>
    <w:rPr>
      <w:rFonts w:ascii="Symbol" w:hAnsi="Symbol"/>
    </w:rPr>
  </w:style>
  <w:style w:type="character" w:customStyle="1" w:styleId="WW8Num27z1">
    <w:name w:val="WW8Num27z1"/>
    <w:qFormat/>
    <w:rsid w:val="008E42BF"/>
    <w:rPr>
      <w:rFonts w:ascii="Symbol" w:hAnsi="Symbol"/>
    </w:rPr>
  </w:style>
  <w:style w:type="character" w:customStyle="1" w:styleId="WW-WW8Num28z01111">
    <w:name w:val="WW-WW8Num28z01111"/>
    <w:qFormat/>
    <w:rsid w:val="008E42BF"/>
    <w:rPr>
      <w:rFonts w:ascii="Symbol" w:hAnsi="Symbol"/>
    </w:rPr>
  </w:style>
  <w:style w:type="character" w:customStyle="1" w:styleId="WW-WW8Num29z01111">
    <w:name w:val="WW-WW8Num29z01111"/>
    <w:qFormat/>
    <w:rsid w:val="008E42BF"/>
    <w:rPr>
      <w:i w:val="0"/>
    </w:rPr>
  </w:style>
  <w:style w:type="character" w:customStyle="1" w:styleId="WW8Num30z0">
    <w:name w:val="WW8Num30z0"/>
    <w:qFormat/>
    <w:rsid w:val="008E42BF"/>
    <w:rPr>
      <w:rFonts w:ascii="Symbol" w:hAnsi="Symbol"/>
    </w:rPr>
  </w:style>
  <w:style w:type="character" w:customStyle="1" w:styleId="WW-WW8Num31z01111">
    <w:name w:val="WW-WW8Num31z01111"/>
    <w:qFormat/>
    <w:rsid w:val="008E42BF"/>
    <w:rPr>
      <w:rFonts w:ascii="Symbol" w:hAnsi="Symbol"/>
    </w:rPr>
  </w:style>
  <w:style w:type="character" w:customStyle="1" w:styleId="WW8Num32z0">
    <w:name w:val="WW8Num32z0"/>
    <w:qFormat/>
    <w:rsid w:val="008E42BF"/>
    <w:rPr>
      <w:rFonts w:ascii="Symbol" w:hAnsi="Symbol"/>
    </w:rPr>
  </w:style>
  <w:style w:type="character" w:customStyle="1" w:styleId="WW-WW8Num34z01111">
    <w:name w:val="WW-WW8Num34z01111"/>
    <w:qFormat/>
    <w:rsid w:val="008E42BF"/>
    <w:rPr>
      <w:rFonts w:ascii="Symbol" w:hAnsi="Symbol"/>
    </w:rPr>
  </w:style>
  <w:style w:type="character" w:customStyle="1" w:styleId="WW8Num37z0">
    <w:name w:val="WW8Num37z0"/>
    <w:qFormat/>
    <w:rsid w:val="008E42BF"/>
    <w:rPr>
      <w:rFonts w:ascii="Symbol" w:hAnsi="Symbol"/>
    </w:rPr>
  </w:style>
  <w:style w:type="character" w:customStyle="1" w:styleId="WW8Num38z0">
    <w:name w:val="WW8Num38z0"/>
    <w:qFormat/>
    <w:rsid w:val="008E42BF"/>
    <w:rPr>
      <w:rFonts w:ascii="Symbol" w:hAnsi="Symbol"/>
    </w:rPr>
  </w:style>
  <w:style w:type="character" w:customStyle="1" w:styleId="WW8Num41z1">
    <w:name w:val="WW8Num41z1"/>
    <w:qFormat/>
    <w:rsid w:val="008E42BF"/>
    <w:rPr>
      <w:rFonts w:ascii="Courier New" w:hAnsi="Courier New" w:cs="Courier New"/>
    </w:rPr>
  </w:style>
  <w:style w:type="character" w:customStyle="1" w:styleId="WW8Num41z2">
    <w:name w:val="WW8Num41z2"/>
    <w:qFormat/>
    <w:rsid w:val="008E42BF"/>
    <w:rPr>
      <w:rFonts w:ascii="Wingdings" w:hAnsi="Wingdings"/>
    </w:rPr>
  </w:style>
  <w:style w:type="character" w:customStyle="1" w:styleId="WW8Num41z3">
    <w:name w:val="WW8Num41z3"/>
    <w:qFormat/>
    <w:rsid w:val="008E42BF"/>
    <w:rPr>
      <w:rFonts w:ascii="Symbol" w:hAnsi="Symbol"/>
    </w:rPr>
  </w:style>
  <w:style w:type="character" w:customStyle="1" w:styleId="WW-WW8Num42z01111">
    <w:name w:val="WW-WW8Num42z01111"/>
    <w:qFormat/>
    <w:rsid w:val="008E42BF"/>
    <w:rPr>
      <w:rFonts w:ascii="Symbol" w:hAnsi="Symbol"/>
    </w:rPr>
  </w:style>
  <w:style w:type="character" w:customStyle="1" w:styleId="WW-WW8Num43z01111">
    <w:name w:val="WW-WW8Num43z01111"/>
    <w:qFormat/>
    <w:rsid w:val="008E42BF"/>
    <w:rPr>
      <w:rFonts w:ascii="Symbol" w:hAnsi="Symbol"/>
    </w:rPr>
  </w:style>
  <w:style w:type="character" w:customStyle="1" w:styleId="WW-WW8Num44z01111">
    <w:name w:val="WW-WW8Num44z01111"/>
    <w:qFormat/>
    <w:rsid w:val="008E42BF"/>
    <w:rPr>
      <w:rFonts w:ascii="Symbol" w:hAnsi="Symbol"/>
    </w:rPr>
  </w:style>
  <w:style w:type="character" w:customStyle="1" w:styleId="WW8Num45z0">
    <w:name w:val="WW8Num45z0"/>
    <w:qFormat/>
    <w:rsid w:val="008E42BF"/>
    <w:rPr>
      <w:rFonts w:ascii="Symbol" w:hAnsi="Symbol"/>
    </w:rPr>
  </w:style>
  <w:style w:type="character" w:customStyle="1" w:styleId="WW-WW8Num46z01111">
    <w:name w:val="WW-WW8Num46z01111"/>
    <w:qFormat/>
    <w:rsid w:val="008E42BF"/>
    <w:rPr>
      <w:rFonts w:ascii="Symbol" w:hAnsi="Symbol"/>
    </w:rPr>
  </w:style>
  <w:style w:type="character" w:customStyle="1" w:styleId="WW8Num47z0">
    <w:name w:val="WW8Num47z0"/>
    <w:qFormat/>
    <w:rsid w:val="008E42BF"/>
    <w:rPr>
      <w:rFonts w:ascii="Symbol" w:hAnsi="Symbol"/>
    </w:rPr>
  </w:style>
  <w:style w:type="character" w:customStyle="1" w:styleId="WW8Num49z0">
    <w:name w:val="WW8Num49z0"/>
    <w:qFormat/>
    <w:rsid w:val="008E42BF"/>
    <w:rPr>
      <w:rFonts w:ascii="Symbol" w:hAnsi="Symbol"/>
    </w:rPr>
  </w:style>
  <w:style w:type="character" w:customStyle="1" w:styleId="WW-Absatz-Standardschriftart11111">
    <w:name w:val="WW-Absatz-Standardschriftart11111"/>
    <w:qFormat/>
    <w:rsid w:val="008E42BF"/>
  </w:style>
  <w:style w:type="character" w:customStyle="1" w:styleId="WW-WW8Num2z011111">
    <w:name w:val="WW-WW8Num2z011111"/>
    <w:qFormat/>
    <w:rsid w:val="008E42BF"/>
    <w:rPr>
      <w:rFonts w:ascii="Symbol" w:hAnsi="Symbol"/>
    </w:rPr>
  </w:style>
  <w:style w:type="character" w:customStyle="1" w:styleId="WW8Num2z1">
    <w:name w:val="WW8Num2z1"/>
    <w:qFormat/>
    <w:rsid w:val="008E42BF"/>
    <w:rPr>
      <w:rFonts w:ascii="Courier New" w:hAnsi="Courier New"/>
    </w:rPr>
  </w:style>
  <w:style w:type="character" w:customStyle="1" w:styleId="WW8Num2z2">
    <w:name w:val="WW8Num2z2"/>
    <w:qFormat/>
    <w:rsid w:val="008E42BF"/>
    <w:rPr>
      <w:rFonts w:ascii="Wingdings" w:hAnsi="Wingdings"/>
    </w:rPr>
  </w:style>
  <w:style w:type="character" w:customStyle="1" w:styleId="WW-WW8Num3z011111">
    <w:name w:val="WW-WW8Num3z011111"/>
    <w:qFormat/>
    <w:rsid w:val="008E42BF"/>
    <w:rPr>
      <w:rFonts w:ascii="Symbol" w:hAnsi="Symbol"/>
    </w:rPr>
  </w:style>
  <w:style w:type="character" w:customStyle="1" w:styleId="WW8Num3z1">
    <w:name w:val="WW8Num3z1"/>
    <w:qFormat/>
    <w:rsid w:val="008E42BF"/>
    <w:rPr>
      <w:rFonts w:ascii="Courier New" w:hAnsi="Courier New"/>
    </w:rPr>
  </w:style>
  <w:style w:type="character" w:customStyle="1" w:styleId="WW8Num3z2">
    <w:name w:val="WW8Num3z2"/>
    <w:qFormat/>
    <w:rsid w:val="008E42BF"/>
    <w:rPr>
      <w:rFonts w:ascii="Wingdings" w:hAnsi="Wingdings"/>
    </w:rPr>
  </w:style>
  <w:style w:type="character" w:customStyle="1" w:styleId="WW-WW8Num4z011111">
    <w:name w:val="WW-WW8Num4z011111"/>
    <w:qFormat/>
    <w:rsid w:val="008E42BF"/>
    <w:rPr>
      <w:rFonts w:ascii="Symbol" w:hAnsi="Symbol"/>
    </w:rPr>
  </w:style>
  <w:style w:type="character" w:customStyle="1" w:styleId="WW8Num4z1">
    <w:name w:val="WW8Num4z1"/>
    <w:qFormat/>
    <w:rsid w:val="008E42BF"/>
    <w:rPr>
      <w:rFonts w:ascii="Courier New" w:hAnsi="Courier New" w:cs="Courier New"/>
    </w:rPr>
  </w:style>
  <w:style w:type="character" w:customStyle="1" w:styleId="WW8Num4z2">
    <w:name w:val="WW8Num4z2"/>
    <w:qFormat/>
    <w:rsid w:val="008E42BF"/>
    <w:rPr>
      <w:rFonts w:ascii="Wingdings" w:hAnsi="Wingdings"/>
    </w:rPr>
  </w:style>
  <w:style w:type="character" w:customStyle="1" w:styleId="WW-WW8Num5z011111">
    <w:name w:val="WW-WW8Num5z011111"/>
    <w:qFormat/>
    <w:rsid w:val="008E42BF"/>
    <w:rPr>
      <w:rFonts w:ascii="Symbol" w:hAnsi="Symbol" w:cs="Times New Roman"/>
    </w:rPr>
  </w:style>
  <w:style w:type="character" w:customStyle="1" w:styleId="WW8Num5z1">
    <w:name w:val="WW8Num5z1"/>
    <w:qFormat/>
    <w:rsid w:val="008E42BF"/>
    <w:rPr>
      <w:rFonts w:ascii="Courier New" w:hAnsi="Courier New" w:cs="Courier New"/>
    </w:rPr>
  </w:style>
  <w:style w:type="character" w:customStyle="1" w:styleId="WW8Num5z2">
    <w:name w:val="WW8Num5z2"/>
    <w:qFormat/>
    <w:rsid w:val="008E42BF"/>
    <w:rPr>
      <w:rFonts w:ascii="Wingdings" w:hAnsi="Wingdings" w:cs="Times New Roman"/>
    </w:rPr>
  </w:style>
  <w:style w:type="character" w:customStyle="1" w:styleId="WW-WW8Num6z011111">
    <w:name w:val="WW-WW8Num6z011111"/>
    <w:qFormat/>
    <w:rsid w:val="008E42BF"/>
    <w:rPr>
      <w:rFonts w:ascii="Wingdings" w:hAnsi="Wingdings"/>
    </w:rPr>
  </w:style>
  <w:style w:type="character" w:customStyle="1" w:styleId="WW8Num6z1">
    <w:name w:val="WW8Num6z1"/>
    <w:qFormat/>
    <w:rsid w:val="008E42BF"/>
    <w:rPr>
      <w:rFonts w:ascii="Courier New" w:hAnsi="Courier New" w:cs="Courier New"/>
    </w:rPr>
  </w:style>
  <w:style w:type="character" w:customStyle="1" w:styleId="WW8Num6z3">
    <w:name w:val="WW8Num6z3"/>
    <w:qFormat/>
    <w:rsid w:val="008E42BF"/>
    <w:rPr>
      <w:rFonts w:ascii="Symbol" w:hAnsi="Symbol"/>
    </w:rPr>
  </w:style>
  <w:style w:type="character" w:customStyle="1" w:styleId="WW-WW8Num7z0">
    <w:name w:val="WW-WW8Num7z0"/>
    <w:qFormat/>
    <w:rsid w:val="008E42BF"/>
    <w:rPr>
      <w:rFonts w:ascii="Symbol" w:hAnsi="Symbol"/>
    </w:rPr>
  </w:style>
  <w:style w:type="character" w:customStyle="1" w:styleId="WW8Num7z1">
    <w:name w:val="WW8Num7z1"/>
    <w:qFormat/>
    <w:rsid w:val="008E42BF"/>
    <w:rPr>
      <w:rFonts w:ascii="Courier New" w:hAnsi="Courier New"/>
    </w:rPr>
  </w:style>
  <w:style w:type="character" w:customStyle="1" w:styleId="WW8Num7z2">
    <w:name w:val="WW8Num7z2"/>
    <w:qFormat/>
    <w:rsid w:val="008E42BF"/>
    <w:rPr>
      <w:rFonts w:ascii="Wingdings" w:hAnsi="Wingdings"/>
    </w:rPr>
  </w:style>
  <w:style w:type="character" w:customStyle="1" w:styleId="WW8Num11z1">
    <w:name w:val="WW8Num11z1"/>
    <w:qFormat/>
    <w:rsid w:val="008E42BF"/>
    <w:rPr>
      <w:rFonts w:cs="Arial"/>
      <w:sz w:val="24"/>
    </w:rPr>
  </w:style>
  <w:style w:type="character" w:customStyle="1" w:styleId="WW-WW8Num12z0">
    <w:name w:val="WW-WW8Num12z0"/>
    <w:qFormat/>
    <w:rsid w:val="008E42BF"/>
    <w:rPr>
      <w:rFonts w:ascii="Symbol" w:hAnsi="Symbol"/>
    </w:rPr>
  </w:style>
  <w:style w:type="character" w:customStyle="1" w:styleId="WW8Num13z0">
    <w:name w:val="WW8Num13z0"/>
    <w:qFormat/>
    <w:rsid w:val="008E42BF"/>
    <w:rPr>
      <w:rFonts w:ascii="Symbol" w:hAnsi="Symbol"/>
    </w:rPr>
  </w:style>
  <w:style w:type="character" w:customStyle="1" w:styleId="WW8Num13z1">
    <w:name w:val="WW8Num13z1"/>
    <w:qFormat/>
    <w:rsid w:val="008E42BF"/>
    <w:rPr>
      <w:rFonts w:ascii="Courier New" w:hAnsi="Courier New"/>
    </w:rPr>
  </w:style>
  <w:style w:type="character" w:customStyle="1" w:styleId="WW8Num13z2">
    <w:name w:val="WW8Num13z2"/>
    <w:qFormat/>
    <w:rsid w:val="008E42BF"/>
    <w:rPr>
      <w:rFonts w:ascii="Wingdings" w:hAnsi="Wingdings"/>
    </w:rPr>
  </w:style>
  <w:style w:type="character" w:customStyle="1" w:styleId="WW-WW8Num17z011111">
    <w:name w:val="WW-WW8Num17z011111"/>
    <w:qFormat/>
    <w:rsid w:val="008E42BF"/>
    <w:rPr>
      <w:rFonts w:ascii="Symbol" w:hAnsi="Symbol"/>
    </w:rPr>
  </w:style>
  <w:style w:type="character" w:customStyle="1" w:styleId="WW8Num17z1">
    <w:name w:val="WW8Num17z1"/>
    <w:qFormat/>
    <w:rsid w:val="008E42BF"/>
    <w:rPr>
      <w:rFonts w:ascii="Courier New" w:hAnsi="Courier New"/>
    </w:rPr>
  </w:style>
  <w:style w:type="character" w:customStyle="1" w:styleId="WW8Num17z2">
    <w:name w:val="WW8Num17z2"/>
    <w:qFormat/>
    <w:rsid w:val="008E42BF"/>
    <w:rPr>
      <w:rFonts w:ascii="Wingdings" w:hAnsi="Wingdings"/>
    </w:rPr>
  </w:style>
  <w:style w:type="character" w:customStyle="1" w:styleId="WW-WW8Num18z0">
    <w:name w:val="WW-WW8Num18z0"/>
    <w:qFormat/>
    <w:rsid w:val="008E42BF"/>
    <w:rPr>
      <w:rFonts w:ascii="Symbol" w:hAnsi="Symbol" w:cs="Times New Roman"/>
    </w:rPr>
  </w:style>
  <w:style w:type="character" w:customStyle="1" w:styleId="WW8Num18z1">
    <w:name w:val="WW8Num18z1"/>
    <w:qFormat/>
    <w:rsid w:val="008E42BF"/>
    <w:rPr>
      <w:rFonts w:ascii="Courier New" w:hAnsi="Courier New" w:cs="Courier New"/>
    </w:rPr>
  </w:style>
  <w:style w:type="character" w:customStyle="1" w:styleId="WW8Num18z2">
    <w:name w:val="WW8Num18z2"/>
    <w:qFormat/>
    <w:rsid w:val="008E42BF"/>
    <w:rPr>
      <w:rFonts w:ascii="Wingdings" w:hAnsi="Wingdings" w:cs="Times New Roman"/>
    </w:rPr>
  </w:style>
  <w:style w:type="character" w:customStyle="1" w:styleId="WW-WW8Num19z0">
    <w:name w:val="WW-WW8Num19z0"/>
    <w:qFormat/>
    <w:rsid w:val="008E42BF"/>
    <w:rPr>
      <w:rFonts w:ascii="Symbol" w:hAnsi="Symbol"/>
    </w:rPr>
  </w:style>
  <w:style w:type="character" w:customStyle="1" w:styleId="WW-WW8Num19z11111">
    <w:name w:val="WW-WW8Num19z11111"/>
    <w:qFormat/>
    <w:rsid w:val="008E42BF"/>
    <w:rPr>
      <w:rFonts w:ascii="Courier New" w:hAnsi="Courier New" w:cs="Courier New"/>
    </w:rPr>
  </w:style>
  <w:style w:type="character" w:customStyle="1" w:styleId="WW8Num19z2">
    <w:name w:val="WW8Num19z2"/>
    <w:qFormat/>
    <w:rsid w:val="008E42BF"/>
    <w:rPr>
      <w:rFonts w:ascii="Wingdings" w:hAnsi="Wingdings"/>
    </w:rPr>
  </w:style>
  <w:style w:type="character" w:customStyle="1" w:styleId="WW8Num20z1">
    <w:name w:val="WW8Num20z1"/>
    <w:qFormat/>
    <w:rsid w:val="008E42BF"/>
    <w:rPr>
      <w:b/>
    </w:rPr>
  </w:style>
  <w:style w:type="character" w:customStyle="1" w:styleId="WW-WW8Num21z01111">
    <w:name w:val="WW-WW8Num21z01111"/>
    <w:qFormat/>
    <w:rsid w:val="008E42BF"/>
    <w:rPr>
      <w:rFonts w:ascii="Symbol" w:hAnsi="Symbol"/>
    </w:rPr>
  </w:style>
  <w:style w:type="character" w:customStyle="1" w:styleId="WW8Num22z0">
    <w:name w:val="WW8Num22z0"/>
    <w:qFormat/>
    <w:rsid w:val="008E42BF"/>
    <w:rPr>
      <w:rFonts w:ascii="Symbol" w:hAnsi="Symbol"/>
    </w:rPr>
  </w:style>
  <w:style w:type="character" w:customStyle="1" w:styleId="WW-WW8Num22z1">
    <w:name w:val="WW-WW8Num22z1"/>
    <w:qFormat/>
    <w:rsid w:val="008E42BF"/>
    <w:rPr>
      <w:rFonts w:ascii="Courier New" w:hAnsi="Courier New"/>
    </w:rPr>
  </w:style>
  <w:style w:type="character" w:customStyle="1" w:styleId="WW8Num22z2">
    <w:name w:val="WW8Num22z2"/>
    <w:qFormat/>
    <w:rsid w:val="008E42BF"/>
    <w:rPr>
      <w:rFonts w:ascii="Wingdings" w:hAnsi="Wingdings"/>
    </w:rPr>
  </w:style>
  <w:style w:type="character" w:customStyle="1" w:styleId="WW-WW8Num23z0">
    <w:name w:val="WW-WW8Num23z0"/>
    <w:qFormat/>
    <w:rsid w:val="008E42BF"/>
    <w:rPr>
      <w:rFonts w:ascii="Times New Roman" w:eastAsia="Times New Roman" w:hAnsi="Times New Roman" w:cs="Times New Roman"/>
    </w:rPr>
  </w:style>
  <w:style w:type="character" w:customStyle="1" w:styleId="WW8Num23z1">
    <w:name w:val="WW8Num23z1"/>
    <w:qFormat/>
    <w:rsid w:val="008E42BF"/>
    <w:rPr>
      <w:rFonts w:ascii="Courier New" w:hAnsi="Courier New"/>
    </w:rPr>
  </w:style>
  <w:style w:type="character" w:customStyle="1" w:styleId="WW8Num23z2">
    <w:name w:val="WW8Num23z2"/>
    <w:qFormat/>
    <w:rsid w:val="008E42BF"/>
    <w:rPr>
      <w:rFonts w:ascii="Wingdings" w:hAnsi="Wingdings"/>
    </w:rPr>
  </w:style>
  <w:style w:type="character" w:customStyle="1" w:styleId="WW8Num23z3">
    <w:name w:val="WW8Num23z3"/>
    <w:qFormat/>
    <w:rsid w:val="008E42BF"/>
    <w:rPr>
      <w:rFonts w:ascii="Symbol" w:hAnsi="Symbol"/>
    </w:rPr>
  </w:style>
  <w:style w:type="character" w:customStyle="1" w:styleId="WW8Num25z1">
    <w:name w:val="WW8Num25z1"/>
    <w:qFormat/>
    <w:rsid w:val="008E42BF"/>
    <w:rPr>
      <w:rFonts w:ascii="Times New Roman" w:eastAsia="Times New Roman" w:hAnsi="Times New Roman" w:cs="Times New Roman"/>
    </w:rPr>
  </w:style>
  <w:style w:type="character" w:customStyle="1" w:styleId="WW-WW8Num26z01111">
    <w:name w:val="WW-WW8Num26z01111"/>
    <w:qFormat/>
    <w:rsid w:val="008E42BF"/>
    <w:rPr>
      <w:rFonts w:ascii="Courier New" w:hAnsi="Courier New"/>
      <w:color w:val="00000A"/>
    </w:rPr>
  </w:style>
  <w:style w:type="character" w:customStyle="1" w:styleId="WW8Num26z1">
    <w:name w:val="WW8Num26z1"/>
    <w:qFormat/>
    <w:rsid w:val="008E42BF"/>
    <w:rPr>
      <w:rFonts w:ascii="Courier New" w:hAnsi="Courier New" w:cs="Courier New"/>
    </w:rPr>
  </w:style>
  <w:style w:type="character" w:customStyle="1" w:styleId="WW8Num26z2">
    <w:name w:val="WW8Num26z2"/>
    <w:qFormat/>
    <w:rsid w:val="008E42BF"/>
    <w:rPr>
      <w:rFonts w:ascii="Wingdings" w:hAnsi="Wingdings"/>
    </w:rPr>
  </w:style>
  <w:style w:type="character" w:customStyle="1" w:styleId="WW8Num26z3">
    <w:name w:val="WW8Num26z3"/>
    <w:qFormat/>
    <w:rsid w:val="008E42BF"/>
    <w:rPr>
      <w:rFonts w:ascii="Symbol" w:hAnsi="Symbol"/>
    </w:rPr>
  </w:style>
  <w:style w:type="character" w:customStyle="1" w:styleId="WW-WW8Num27z01111">
    <w:name w:val="WW-WW8Num27z01111"/>
    <w:qFormat/>
    <w:rsid w:val="008E42BF"/>
    <w:rPr>
      <w:rFonts w:ascii="Symbol" w:hAnsi="Symbol"/>
    </w:rPr>
  </w:style>
  <w:style w:type="character" w:customStyle="1" w:styleId="WW-WW8Num27z1">
    <w:name w:val="WW-WW8Num27z1"/>
    <w:qFormat/>
    <w:rsid w:val="008E42BF"/>
    <w:rPr>
      <w:rFonts w:ascii="Courier New" w:hAnsi="Courier New" w:cs="Courier New"/>
    </w:rPr>
  </w:style>
  <w:style w:type="character" w:customStyle="1" w:styleId="WW8Num27z2">
    <w:name w:val="WW8Num27z2"/>
    <w:qFormat/>
    <w:rsid w:val="008E42BF"/>
    <w:rPr>
      <w:rFonts w:ascii="Wingdings" w:hAnsi="Wingdings"/>
    </w:rPr>
  </w:style>
  <w:style w:type="character" w:customStyle="1" w:styleId="WW-WW8Num30z0">
    <w:name w:val="WW-WW8Num30z0"/>
    <w:qFormat/>
    <w:rsid w:val="008E42BF"/>
    <w:rPr>
      <w:rFonts w:ascii="Symbol" w:hAnsi="Symbol"/>
    </w:rPr>
  </w:style>
  <w:style w:type="character" w:customStyle="1" w:styleId="WW8Num31z1">
    <w:name w:val="WW8Num31z1"/>
    <w:qFormat/>
    <w:rsid w:val="008E42BF"/>
    <w:rPr>
      <w:rFonts w:ascii="Symbol" w:hAnsi="Symbol"/>
    </w:rPr>
  </w:style>
  <w:style w:type="character" w:customStyle="1" w:styleId="WW-WW8Num34z011111">
    <w:name w:val="WW-WW8Num34z011111"/>
    <w:qFormat/>
    <w:rsid w:val="008E42BF"/>
    <w:rPr>
      <w:rFonts w:ascii="Symbol" w:hAnsi="Symbol"/>
    </w:rPr>
  </w:style>
  <w:style w:type="character" w:customStyle="1" w:styleId="WW8Num34z1">
    <w:name w:val="WW8Num34z1"/>
    <w:qFormat/>
    <w:rsid w:val="008E42BF"/>
    <w:rPr>
      <w:rFonts w:ascii="Courier New" w:hAnsi="Courier New" w:cs="Courier New"/>
    </w:rPr>
  </w:style>
  <w:style w:type="character" w:customStyle="1" w:styleId="WW8Num34z2">
    <w:name w:val="WW8Num34z2"/>
    <w:qFormat/>
    <w:rsid w:val="008E42BF"/>
    <w:rPr>
      <w:rFonts w:ascii="Wingdings" w:hAnsi="Wingdings"/>
    </w:rPr>
  </w:style>
  <w:style w:type="character" w:customStyle="1" w:styleId="WW-WW8Num35z01111">
    <w:name w:val="WW-WW8Num35z01111"/>
    <w:qFormat/>
    <w:rsid w:val="008E42BF"/>
    <w:rPr>
      <w:i w:val="0"/>
    </w:rPr>
  </w:style>
  <w:style w:type="character" w:customStyle="1" w:styleId="WW8Num36z0">
    <w:name w:val="WW8Num36z0"/>
    <w:qFormat/>
    <w:rsid w:val="008E42BF"/>
    <w:rPr>
      <w:rFonts w:ascii="Symbol" w:hAnsi="Symbol"/>
    </w:rPr>
  </w:style>
  <w:style w:type="character" w:customStyle="1" w:styleId="WW8Num36z1">
    <w:name w:val="WW8Num36z1"/>
    <w:qFormat/>
    <w:rsid w:val="008E42BF"/>
    <w:rPr>
      <w:rFonts w:ascii="Courier New" w:hAnsi="Courier New"/>
    </w:rPr>
  </w:style>
  <w:style w:type="character" w:customStyle="1" w:styleId="WW8Num36z2">
    <w:name w:val="WW8Num36z2"/>
    <w:qFormat/>
    <w:rsid w:val="008E42BF"/>
    <w:rPr>
      <w:rFonts w:ascii="Wingdings" w:hAnsi="Wingdings"/>
    </w:rPr>
  </w:style>
  <w:style w:type="character" w:customStyle="1" w:styleId="WW-WW8Num37z0">
    <w:name w:val="WW-WW8Num37z0"/>
    <w:qFormat/>
    <w:rsid w:val="008E42BF"/>
    <w:rPr>
      <w:rFonts w:ascii="Symbol" w:hAnsi="Symbol"/>
    </w:rPr>
  </w:style>
  <w:style w:type="character" w:customStyle="1" w:styleId="WW8Num37z1">
    <w:name w:val="WW8Num37z1"/>
    <w:qFormat/>
    <w:rsid w:val="008E42BF"/>
    <w:rPr>
      <w:rFonts w:ascii="Courier New" w:hAnsi="Courier New"/>
    </w:rPr>
  </w:style>
  <w:style w:type="character" w:customStyle="1" w:styleId="WW8Num37z2">
    <w:name w:val="WW8Num37z2"/>
    <w:qFormat/>
    <w:rsid w:val="008E42BF"/>
    <w:rPr>
      <w:rFonts w:ascii="Wingdings" w:hAnsi="Wingdings"/>
    </w:rPr>
  </w:style>
  <w:style w:type="character" w:customStyle="1" w:styleId="WW-WW8Num38z0">
    <w:name w:val="WW-WW8Num38z0"/>
    <w:qFormat/>
    <w:rsid w:val="008E42BF"/>
    <w:rPr>
      <w:rFonts w:ascii="Symbol" w:hAnsi="Symbol"/>
    </w:rPr>
  </w:style>
  <w:style w:type="character" w:customStyle="1" w:styleId="WW-WW8Num39z01111">
    <w:name w:val="WW-WW8Num39z01111"/>
    <w:qFormat/>
    <w:rsid w:val="008E42BF"/>
    <w:rPr>
      <w:rFonts w:ascii="Symbol" w:hAnsi="Symbol"/>
    </w:rPr>
  </w:style>
  <w:style w:type="character" w:customStyle="1" w:styleId="WW8Num39z1">
    <w:name w:val="WW8Num39z1"/>
    <w:qFormat/>
    <w:rsid w:val="008E42BF"/>
    <w:rPr>
      <w:rFonts w:ascii="Courier New" w:hAnsi="Courier New"/>
    </w:rPr>
  </w:style>
  <w:style w:type="character" w:customStyle="1" w:styleId="WW8Num39z2">
    <w:name w:val="WW8Num39z2"/>
    <w:qFormat/>
    <w:rsid w:val="008E42BF"/>
    <w:rPr>
      <w:rFonts w:ascii="Wingdings" w:hAnsi="Wingdings"/>
    </w:rPr>
  </w:style>
  <w:style w:type="character" w:customStyle="1" w:styleId="WW-WW8Num41z01111">
    <w:name w:val="WW-WW8Num41z01111"/>
    <w:qFormat/>
    <w:rsid w:val="008E42BF"/>
    <w:rPr>
      <w:rFonts w:ascii="Symbol" w:hAnsi="Symbol"/>
    </w:rPr>
  </w:style>
  <w:style w:type="character" w:customStyle="1" w:styleId="WW-WW8Num41z1">
    <w:name w:val="WW-WW8Num41z1"/>
    <w:qFormat/>
    <w:rsid w:val="008E42BF"/>
    <w:rPr>
      <w:rFonts w:ascii="Courier New" w:hAnsi="Courier New" w:cs="Courier New"/>
    </w:rPr>
  </w:style>
  <w:style w:type="character" w:customStyle="1" w:styleId="WW-WW8Num41z2">
    <w:name w:val="WW-WW8Num41z2"/>
    <w:qFormat/>
    <w:rsid w:val="008E42BF"/>
    <w:rPr>
      <w:rFonts w:ascii="Wingdings" w:hAnsi="Wingdings" w:cs="Times New Roman"/>
    </w:rPr>
  </w:style>
  <w:style w:type="character" w:customStyle="1" w:styleId="WW-WW8Num41z3">
    <w:name w:val="WW-WW8Num41z3"/>
    <w:qFormat/>
    <w:rsid w:val="008E42BF"/>
    <w:rPr>
      <w:rFonts w:ascii="Symbol" w:hAnsi="Symbol" w:cs="Times New Roman"/>
    </w:rPr>
  </w:style>
  <w:style w:type="character" w:customStyle="1" w:styleId="WW-WW8Num42z011111">
    <w:name w:val="WW-WW8Num42z011111"/>
    <w:qFormat/>
    <w:rsid w:val="008E42BF"/>
    <w:rPr>
      <w:rFonts w:ascii="Symbol" w:hAnsi="Symbol"/>
    </w:rPr>
  </w:style>
  <w:style w:type="character" w:customStyle="1" w:styleId="WW-WW8Num45z0">
    <w:name w:val="WW-WW8Num45z0"/>
    <w:qFormat/>
    <w:rsid w:val="008E42BF"/>
    <w:rPr>
      <w:rFonts w:ascii="Symbol" w:hAnsi="Symbol"/>
    </w:rPr>
  </w:style>
  <w:style w:type="character" w:customStyle="1" w:styleId="WW8Num45z1">
    <w:name w:val="WW8Num45z1"/>
    <w:qFormat/>
    <w:rsid w:val="008E42BF"/>
    <w:rPr>
      <w:rFonts w:ascii="Courier New" w:hAnsi="Courier New"/>
    </w:rPr>
  </w:style>
  <w:style w:type="character" w:customStyle="1" w:styleId="WW8Num45z2">
    <w:name w:val="WW8Num45z2"/>
    <w:qFormat/>
    <w:rsid w:val="008E42BF"/>
    <w:rPr>
      <w:rFonts w:ascii="Wingdings" w:hAnsi="Wingdings"/>
    </w:rPr>
  </w:style>
  <w:style w:type="character" w:customStyle="1" w:styleId="WW-WW8Num46z011111">
    <w:name w:val="WW-WW8Num46z011111"/>
    <w:qFormat/>
    <w:rsid w:val="008E42BF"/>
    <w:rPr>
      <w:rFonts w:ascii="Symbol" w:hAnsi="Symbol"/>
    </w:rPr>
  </w:style>
  <w:style w:type="character" w:customStyle="1" w:styleId="WW8Num46z1">
    <w:name w:val="WW8Num46z1"/>
    <w:qFormat/>
    <w:rsid w:val="008E42BF"/>
    <w:rPr>
      <w:rFonts w:ascii="Courier New" w:hAnsi="Courier New" w:cs="Courier New"/>
    </w:rPr>
  </w:style>
  <w:style w:type="character" w:customStyle="1" w:styleId="WW8Num46z2">
    <w:name w:val="WW8Num46z2"/>
    <w:qFormat/>
    <w:rsid w:val="008E42BF"/>
    <w:rPr>
      <w:rFonts w:ascii="Wingdings" w:hAnsi="Wingdings"/>
    </w:rPr>
  </w:style>
  <w:style w:type="character" w:customStyle="1" w:styleId="WW8Num50z1">
    <w:name w:val="WW8Num50z1"/>
    <w:qFormat/>
    <w:rsid w:val="008E42BF"/>
    <w:rPr>
      <w:rFonts w:ascii="Courier New" w:hAnsi="Courier New" w:cs="Courier New"/>
    </w:rPr>
  </w:style>
  <w:style w:type="character" w:customStyle="1" w:styleId="WW8Num50z2">
    <w:name w:val="WW8Num50z2"/>
    <w:qFormat/>
    <w:rsid w:val="008E42BF"/>
    <w:rPr>
      <w:rFonts w:ascii="Wingdings" w:hAnsi="Wingdings"/>
    </w:rPr>
  </w:style>
  <w:style w:type="character" w:customStyle="1" w:styleId="WW8Num50z3">
    <w:name w:val="WW8Num50z3"/>
    <w:qFormat/>
    <w:rsid w:val="008E42BF"/>
    <w:rPr>
      <w:rFonts w:ascii="Symbol" w:hAnsi="Symbol"/>
    </w:rPr>
  </w:style>
  <w:style w:type="character" w:customStyle="1" w:styleId="WW8Num51z0">
    <w:name w:val="WW8Num51z0"/>
    <w:qFormat/>
    <w:rsid w:val="008E42BF"/>
    <w:rPr>
      <w:rFonts w:ascii="Symbol" w:hAnsi="Symbol"/>
    </w:rPr>
  </w:style>
  <w:style w:type="character" w:customStyle="1" w:styleId="WW8Num51z1">
    <w:name w:val="WW8Num51z1"/>
    <w:qFormat/>
    <w:rsid w:val="008E42BF"/>
    <w:rPr>
      <w:rFonts w:ascii="Courier New" w:hAnsi="Courier New" w:cs="Courier New"/>
    </w:rPr>
  </w:style>
  <w:style w:type="character" w:customStyle="1" w:styleId="WW8Num51z2">
    <w:name w:val="WW8Num51z2"/>
    <w:qFormat/>
    <w:rsid w:val="008E42BF"/>
    <w:rPr>
      <w:rFonts w:ascii="Wingdings" w:hAnsi="Wingdings"/>
    </w:rPr>
  </w:style>
  <w:style w:type="character" w:customStyle="1" w:styleId="WW8Num52z0">
    <w:name w:val="WW8Num52z0"/>
    <w:qFormat/>
    <w:rsid w:val="008E42BF"/>
    <w:rPr>
      <w:rFonts w:ascii="Symbol" w:hAnsi="Symbol"/>
    </w:rPr>
  </w:style>
  <w:style w:type="character" w:customStyle="1" w:styleId="WW8Num52z1">
    <w:name w:val="WW8Num52z1"/>
    <w:qFormat/>
    <w:rsid w:val="008E42BF"/>
    <w:rPr>
      <w:rFonts w:ascii="Courier New" w:hAnsi="Courier New"/>
    </w:rPr>
  </w:style>
  <w:style w:type="character" w:customStyle="1" w:styleId="WW8Num52z2">
    <w:name w:val="WW8Num52z2"/>
    <w:qFormat/>
    <w:rsid w:val="008E42BF"/>
    <w:rPr>
      <w:rFonts w:ascii="Wingdings" w:hAnsi="Wingdings"/>
    </w:rPr>
  </w:style>
  <w:style w:type="character" w:customStyle="1" w:styleId="WW8Num53z0">
    <w:name w:val="WW8Num53z0"/>
    <w:qFormat/>
    <w:rsid w:val="008E42BF"/>
    <w:rPr>
      <w:rFonts w:ascii="Symbol" w:hAnsi="Symbol"/>
    </w:rPr>
  </w:style>
  <w:style w:type="character" w:customStyle="1" w:styleId="WW8Num54z0">
    <w:name w:val="WW8Num54z0"/>
    <w:qFormat/>
    <w:rsid w:val="008E42BF"/>
    <w:rPr>
      <w:rFonts w:ascii="Times New Roman" w:eastAsia="Times New Roman" w:hAnsi="Times New Roman" w:cs="Times New Roman"/>
    </w:rPr>
  </w:style>
  <w:style w:type="character" w:customStyle="1" w:styleId="WW8Num55z0">
    <w:name w:val="WW8Num55z0"/>
    <w:qFormat/>
    <w:rsid w:val="008E42BF"/>
    <w:rPr>
      <w:rFonts w:ascii="Symbol" w:hAnsi="Symbol"/>
    </w:rPr>
  </w:style>
  <w:style w:type="character" w:customStyle="1" w:styleId="WW8Num55z1">
    <w:name w:val="WW8Num55z1"/>
    <w:qFormat/>
    <w:rsid w:val="008E42BF"/>
    <w:rPr>
      <w:rFonts w:ascii="Courier New" w:hAnsi="Courier New"/>
    </w:rPr>
  </w:style>
  <w:style w:type="character" w:customStyle="1" w:styleId="WW8Num55z2">
    <w:name w:val="WW8Num55z2"/>
    <w:qFormat/>
    <w:rsid w:val="008E42BF"/>
    <w:rPr>
      <w:rFonts w:ascii="Wingdings" w:hAnsi="Wingdings"/>
    </w:rPr>
  </w:style>
  <w:style w:type="character" w:customStyle="1" w:styleId="WW8Num56z0">
    <w:name w:val="WW8Num56z0"/>
    <w:qFormat/>
    <w:rsid w:val="008E42BF"/>
    <w:rPr>
      <w:rFonts w:ascii="Symbol" w:hAnsi="Symbol"/>
    </w:rPr>
  </w:style>
  <w:style w:type="character" w:customStyle="1" w:styleId="WW8Num56z1">
    <w:name w:val="WW8Num56z1"/>
    <w:qFormat/>
    <w:rsid w:val="008E42BF"/>
    <w:rPr>
      <w:rFonts w:ascii="Courier New" w:hAnsi="Courier New" w:cs="Courier New"/>
    </w:rPr>
  </w:style>
  <w:style w:type="character" w:customStyle="1" w:styleId="WW8Num56z2">
    <w:name w:val="WW8Num56z2"/>
    <w:qFormat/>
    <w:rsid w:val="008E42BF"/>
    <w:rPr>
      <w:rFonts w:ascii="Wingdings" w:hAnsi="Wingdings"/>
    </w:rPr>
  </w:style>
  <w:style w:type="character" w:customStyle="1" w:styleId="WW8Num57z0">
    <w:name w:val="WW8Num57z0"/>
    <w:qFormat/>
    <w:rsid w:val="008E42BF"/>
    <w:rPr>
      <w:rFonts w:ascii="Symbol" w:hAnsi="Symbol"/>
    </w:rPr>
  </w:style>
  <w:style w:type="character" w:customStyle="1" w:styleId="WW8Num57z1">
    <w:name w:val="WW8Num57z1"/>
    <w:qFormat/>
    <w:rsid w:val="008E42BF"/>
    <w:rPr>
      <w:rFonts w:ascii="Courier New" w:hAnsi="Courier New"/>
    </w:rPr>
  </w:style>
  <w:style w:type="character" w:customStyle="1" w:styleId="WW8Num57z2">
    <w:name w:val="WW8Num57z2"/>
    <w:qFormat/>
    <w:rsid w:val="008E42BF"/>
    <w:rPr>
      <w:rFonts w:ascii="Wingdings" w:hAnsi="Wingdings"/>
    </w:rPr>
  </w:style>
  <w:style w:type="character" w:customStyle="1" w:styleId="WW8Num58z0">
    <w:name w:val="WW8Num58z0"/>
    <w:qFormat/>
    <w:rsid w:val="008E42BF"/>
    <w:rPr>
      <w:rFonts w:ascii="Symbol" w:hAnsi="Symbol"/>
    </w:rPr>
  </w:style>
  <w:style w:type="character" w:customStyle="1" w:styleId="WW8Num58z1">
    <w:name w:val="WW8Num58z1"/>
    <w:qFormat/>
    <w:rsid w:val="008E42BF"/>
    <w:rPr>
      <w:rFonts w:ascii="Courier New" w:hAnsi="Courier New"/>
    </w:rPr>
  </w:style>
  <w:style w:type="character" w:customStyle="1" w:styleId="WW8Num58z2">
    <w:name w:val="WW8Num58z2"/>
    <w:qFormat/>
    <w:rsid w:val="008E42BF"/>
    <w:rPr>
      <w:rFonts w:ascii="Wingdings" w:hAnsi="Wingdings"/>
    </w:rPr>
  </w:style>
  <w:style w:type="character" w:customStyle="1" w:styleId="WW8Num60z0">
    <w:name w:val="WW8Num60z0"/>
    <w:qFormat/>
    <w:rsid w:val="008E42BF"/>
    <w:rPr>
      <w:rFonts w:ascii="Symbol" w:hAnsi="Symbol"/>
    </w:rPr>
  </w:style>
  <w:style w:type="character" w:customStyle="1" w:styleId="WW8Num60z1">
    <w:name w:val="WW8Num60z1"/>
    <w:qFormat/>
    <w:rsid w:val="008E42BF"/>
    <w:rPr>
      <w:rFonts w:ascii="Courier New" w:hAnsi="Courier New"/>
    </w:rPr>
  </w:style>
  <w:style w:type="character" w:customStyle="1" w:styleId="WW8Num60z2">
    <w:name w:val="WW8Num60z2"/>
    <w:qFormat/>
    <w:rsid w:val="008E42BF"/>
    <w:rPr>
      <w:rFonts w:ascii="Wingdings" w:hAnsi="Wingdings"/>
    </w:rPr>
  </w:style>
  <w:style w:type="character" w:customStyle="1" w:styleId="WW-DefaultParagraphFont">
    <w:name w:val="WW-Default Paragraph Font"/>
    <w:qFormat/>
    <w:rsid w:val="008E42BF"/>
  </w:style>
  <w:style w:type="character" w:styleId="PageNumber">
    <w:name w:val="page number"/>
    <w:basedOn w:val="WW-DefaultParagraphFont"/>
    <w:qFormat/>
    <w:rsid w:val="008E42BF"/>
  </w:style>
  <w:style w:type="character" w:customStyle="1" w:styleId="InternetLink">
    <w:name w:val="Internet Link"/>
    <w:uiPriority w:val="99"/>
    <w:rsid w:val="008E42BF"/>
    <w:rPr>
      <w:color w:val="0000FF"/>
      <w:u w:val="single"/>
    </w:rPr>
  </w:style>
  <w:style w:type="character" w:customStyle="1" w:styleId="FootnoteCharacters">
    <w:name w:val="Footnote Characters"/>
    <w:uiPriority w:val="99"/>
    <w:qFormat/>
    <w:rsid w:val="008E42BF"/>
  </w:style>
  <w:style w:type="character" w:customStyle="1" w:styleId="WW-FootnoteCharacters">
    <w:name w:val="WW-Footnote Characters"/>
    <w:qFormat/>
    <w:rsid w:val="008E42BF"/>
  </w:style>
  <w:style w:type="character" w:customStyle="1" w:styleId="WW-FootnoteCharacters1">
    <w:name w:val="WW-Footnote Characters1"/>
    <w:qFormat/>
    <w:rsid w:val="008E42BF"/>
  </w:style>
  <w:style w:type="character" w:customStyle="1" w:styleId="WW-FootnoteCharacters11">
    <w:name w:val="WW-Footnote Characters11"/>
    <w:qFormat/>
    <w:rsid w:val="008E42BF"/>
  </w:style>
  <w:style w:type="character" w:customStyle="1" w:styleId="WW-FootnoteCharacters111">
    <w:name w:val="WW-Footnote Characters111"/>
    <w:qFormat/>
    <w:rsid w:val="008E42BF"/>
  </w:style>
  <w:style w:type="character" w:customStyle="1" w:styleId="WW-FootnoteCharacters1111">
    <w:name w:val="WW-Footnote Characters1111"/>
    <w:qFormat/>
    <w:rsid w:val="008E42BF"/>
  </w:style>
  <w:style w:type="character" w:customStyle="1" w:styleId="WW-FootnoteCharacters11111">
    <w:name w:val="WW-Footnote Characters11111"/>
    <w:qFormat/>
    <w:rsid w:val="008E42BF"/>
    <w:rPr>
      <w:vertAlign w:val="superscript"/>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qFormat/>
    <w:rsid w:val="0062540E"/>
    <w:rPr>
      <w:sz w:val="24"/>
      <w:lang w:eastAsia="ar-SA"/>
    </w:rPr>
  </w:style>
  <w:style w:type="character" w:styleId="CommentReference">
    <w:name w:val="annotation reference"/>
    <w:uiPriority w:val="99"/>
    <w:qFormat/>
    <w:rsid w:val="008E42BF"/>
    <w:rPr>
      <w:sz w:val="16"/>
      <w:szCs w:val="16"/>
    </w:rPr>
  </w:style>
  <w:style w:type="character" w:styleId="FootnoteReference">
    <w:name w:val="footnote reference"/>
    <w:semiHidden/>
    <w:qFormat/>
    <w:rsid w:val="008E42BF"/>
    <w:rPr>
      <w:vertAlign w:val="superscript"/>
    </w:rPr>
  </w:style>
  <w:style w:type="character" w:customStyle="1" w:styleId="Heading4Char">
    <w:name w:val="Heading 4 Char"/>
    <w:qFormat/>
    <w:rsid w:val="00D03E01"/>
    <w:rPr>
      <w:rFonts w:ascii="Book-Cirilica" w:hAnsi="Book-Cirilica"/>
      <w:b/>
      <w:bCs/>
      <w:sz w:val="24"/>
      <w:lang w:val="en-US" w:eastAsia="ar-SA" w:bidi="ar-SA"/>
    </w:rPr>
  </w:style>
  <w:style w:type="character" w:styleId="FollowedHyperlink">
    <w:name w:val="FollowedHyperlink"/>
    <w:qFormat/>
    <w:rsid w:val="001449E7"/>
    <w:rPr>
      <w:color w:val="800080"/>
      <w:u w:val="single"/>
    </w:rPr>
  </w:style>
  <w:style w:type="character" w:customStyle="1" w:styleId="CharChar">
    <w:name w:val="Char Char"/>
    <w:qFormat/>
    <w:locked/>
    <w:rsid w:val="004D55E9"/>
    <w:rPr>
      <w:sz w:val="24"/>
      <w:lang w:eastAsia="ar-SA" w:bidi="ar-SA"/>
    </w:rPr>
  </w:style>
  <w:style w:type="character" w:customStyle="1" w:styleId="CharChar1">
    <w:name w:val="Char Char1"/>
    <w:qFormat/>
    <w:rsid w:val="003559E9"/>
    <w:rPr>
      <w:sz w:val="24"/>
      <w:lang w:eastAsia="ar-SA" w:bidi="ar-SA"/>
    </w:rPr>
  </w:style>
  <w:style w:type="character" w:customStyle="1" w:styleId="FooterChar">
    <w:name w:val="Footer Char"/>
    <w:link w:val="Footer"/>
    <w:uiPriority w:val="99"/>
    <w:qFormat/>
    <w:rsid w:val="00DE6F8B"/>
    <w:rPr>
      <w:sz w:val="24"/>
      <w:lang w:eastAsia="ar-SA"/>
    </w:rPr>
  </w:style>
  <w:style w:type="character" w:customStyle="1" w:styleId="CommentTextChar">
    <w:name w:val="Comment Text Char"/>
    <w:link w:val="CommentText"/>
    <w:uiPriority w:val="99"/>
    <w:qFormat/>
    <w:rsid w:val="00805216"/>
    <w:rPr>
      <w:lang w:eastAsia="ar-SA"/>
    </w:rPr>
  </w:style>
  <w:style w:type="character" w:customStyle="1" w:styleId="CommentSubjectChar">
    <w:name w:val="Comment Subject Char"/>
    <w:link w:val="CommentSubject"/>
    <w:qFormat/>
    <w:rsid w:val="00805216"/>
    <w:rPr>
      <w:b/>
      <w:bCs/>
      <w:lang w:eastAsia="ar-SA"/>
    </w:rPr>
  </w:style>
  <w:style w:type="character" w:customStyle="1" w:styleId="Heading1Char">
    <w:name w:val="Heading 1 Char"/>
    <w:link w:val="Heading1"/>
    <w:uiPriority w:val="9"/>
    <w:qFormat/>
    <w:rsid w:val="002C17DD"/>
    <w:rPr>
      <w:rFonts w:ascii="Arial" w:hAnsi="Arial" w:cs="Arial"/>
      <w:b/>
      <w:sz w:val="22"/>
      <w:szCs w:val="22"/>
      <w:lang w:eastAsia="ar-SA"/>
    </w:rPr>
  </w:style>
  <w:style w:type="character" w:customStyle="1" w:styleId="Heading2Char">
    <w:name w:val="Heading 2 Char"/>
    <w:aliases w:val="Gliederung 2 Char1,BBP_Hdl02 Char"/>
    <w:link w:val="Heading2"/>
    <w:uiPriority w:val="9"/>
    <w:qFormat/>
    <w:rsid w:val="00A77E54"/>
    <w:rPr>
      <w:rFonts w:ascii="Arial" w:hAnsi="Arial" w:cs="Arial"/>
      <w:b/>
      <w:sz w:val="22"/>
      <w:szCs w:val="22"/>
      <w:lang w:eastAsia="ar-SA"/>
    </w:rPr>
  </w:style>
  <w:style w:type="character" w:customStyle="1" w:styleId="HeaderChar">
    <w:name w:val="Header Char"/>
    <w:aliases w:val="header odd Char,header odd1 Char, Char Char1, Char Char Char,Char Char2"/>
    <w:link w:val="Header"/>
    <w:uiPriority w:val="99"/>
    <w:qFormat/>
    <w:rsid w:val="00A77E54"/>
    <w:rPr>
      <w:sz w:val="24"/>
      <w:lang w:eastAsia="ar-SA"/>
    </w:rPr>
  </w:style>
  <w:style w:type="character" w:customStyle="1" w:styleId="BalloonTextChar">
    <w:name w:val="Balloon Text Char"/>
    <w:link w:val="BalloonText"/>
    <w:uiPriority w:val="99"/>
    <w:qFormat/>
    <w:rsid w:val="00A77E54"/>
    <w:rPr>
      <w:rFonts w:ascii="Tahoma" w:hAnsi="Tahoma" w:cs="Tahoma"/>
      <w:sz w:val="16"/>
      <w:szCs w:val="16"/>
      <w:lang w:eastAsia="ar-SA"/>
    </w:rPr>
  </w:style>
  <w:style w:type="character" w:customStyle="1" w:styleId="BodyText2Char">
    <w:name w:val="Body Text 2 Char"/>
    <w:link w:val="BodyText2"/>
    <w:qFormat/>
    <w:rsid w:val="00A77E54"/>
    <w:rPr>
      <w:sz w:val="24"/>
      <w:lang w:eastAsia="ar-SA"/>
    </w:rPr>
  </w:style>
  <w:style w:type="character" w:customStyle="1" w:styleId="shorttext">
    <w:name w:val="short_text"/>
    <w:basedOn w:val="DefaultParagraphFont"/>
    <w:qFormat/>
    <w:rsid w:val="00E009E9"/>
  </w:style>
  <w:style w:type="character" w:customStyle="1" w:styleId="hps">
    <w:name w:val="hps"/>
    <w:basedOn w:val="DefaultParagraphFont"/>
    <w:qFormat/>
    <w:rsid w:val="00E009E9"/>
  </w:style>
  <w:style w:type="character" w:styleId="BookTitle">
    <w:name w:val="Book Title"/>
    <w:qFormat/>
    <w:rsid w:val="0059587B"/>
    <w:rPr>
      <w:b/>
      <w:bCs/>
      <w:smallCaps/>
      <w:spacing w:val="5"/>
    </w:rPr>
  </w:style>
  <w:style w:type="character" w:customStyle="1" w:styleId="CharChar11">
    <w:name w:val="Char Char11"/>
    <w:qFormat/>
    <w:rsid w:val="00981DC1"/>
    <w:rPr>
      <w:sz w:val="24"/>
      <w:lang w:eastAsia="ar-SA" w:bidi="ar-SA"/>
    </w:rPr>
  </w:style>
  <w:style w:type="character" w:customStyle="1" w:styleId="TitleChar">
    <w:name w:val="Title Char"/>
    <w:link w:val="Title"/>
    <w:qFormat/>
    <w:rsid w:val="003C06CE"/>
    <w:rPr>
      <w:b/>
      <w:bCs/>
      <w:sz w:val="24"/>
      <w:lang w:eastAsia="ar-SA"/>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character" w:customStyle="1" w:styleId="Heading3Char">
    <w:name w:val="Heading 3 Char"/>
    <w:link w:val="Heading3"/>
    <w:qFormat/>
    <w:locked/>
    <w:rsid w:val="00EC3105"/>
    <w:rPr>
      <w:rFonts w:ascii="Arial Narrow" w:hAnsi="Arial Narrow"/>
      <w:b/>
      <w:bCs/>
      <w:sz w:val="32"/>
      <w:lang w:eastAsia="ar-SA"/>
    </w:rPr>
  </w:style>
  <w:style w:type="character" w:customStyle="1" w:styleId="Bulit02Char">
    <w:name w:val="Bulit 02 Char"/>
    <w:link w:val="Bulit02"/>
    <w:qFormat/>
    <w:locked/>
    <w:rsid w:val="008C3308"/>
    <w:rPr>
      <w:sz w:val="22"/>
      <w:szCs w:val="22"/>
      <w:lang w:val="en-US"/>
    </w:rPr>
  </w:style>
  <w:style w:type="character" w:customStyle="1" w:styleId="Bulit03Char">
    <w:name w:val="Bulit 03 Char"/>
    <w:link w:val="Bulit03"/>
    <w:qFormat/>
    <w:rsid w:val="008C3308"/>
    <w:rPr>
      <w:sz w:val="22"/>
      <w:szCs w:val="22"/>
      <w:lang w:val="en-US"/>
    </w:rPr>
  </w:style>
  <w:style w:type="character" w:customStyle="1" w:styleId="Lista03Char">
    <w:name w:val="Lista 03 Char"/>
    <w:link w:val="Lista03"/>
    <w:qFormat/>
    <w:rsid w:val="008C3308"/>
    <w:rPr>
      <w:rFonts w:ascii="Arial" w:eastAsia="TimesNewRomanPSMT" w:hAnsi="Arial"/>
      <w:sz w:val="22"/>
      <w:szCs w:val="24"/>
      <w:lang w:eastAsia="ar-SA"/>
    </w:rPr>
  </w:style>
  <w:style w:type="character" w:customStyle="1" w:styleId="Crtica2Char">
    <w:name w:val="Crtica 2 Char"/>
    <w:link w:val="Crtica2"/>
    <w:qFormat/>
    <w:locked/>
    <w:rsid w:val="00FA28DD"/>
    <w:rPr>
      <w:sz w:val="22"/>
      <w:szCs w:val="22"/>
      <w:lang w:val="en-US"/>
    </w:rPr>
  </w:style>
  <w:style w:type="character" w:customStyle="1" w:styleId="NazivobrascaChar">
    <w:name w:val="Naziv obrasca Char"/>
    <w:link w:val="Nazivobrasca"/>
    <w:qFormat/>
    <w:rsid w:val="00686711"/>
    <w:rPr>
      <w:rFonts w:ascii="Arial" w:hAnsi="Arial"/>
      <w:b/>
      <w:sz w:val="24"/>
      <w:szCs w:val="22"/>
      <w:lang w:eastAsia="ar-SA"/>
    </w:rPr>
  </w:style>
  <w:style w:type="character" w:customStyle="1" w:styleId="Bodytext6">
    <w:name w:val="Body text (6)_"/>
    <w:link w:val="Bodytext60"/>
    <w:qFormat/>
    <w:rsid w:val="00686711"/>
    <w:rPr>
      <w:sz w:val="21"/>
      <w:szCs w:val="21"/>
      <w:shd w:val="clear" w:color="auto" w:fill="FFFFFF"/>
    </w:rPr>
  </w:style>
  <w:style w:type="character" w:customStyle="1" w:styleId="BrojobrascaChar">
    <w:name w:val="Broj obrasca Char"/>
    <w:link w:val="Brojobrasca"/>
    <w:qFormat/>
    <w:locked/>
    <w:rsid w:val="00100827"/>
    <w:rPr>
      <w:rFonts w:ascii="Arial Narrow" w:hAnsi="Arial Narrow"/>
      <w:b/>
      <w:sz w:val="24"/>
      <w:lang w:val="en-US" w:eastAsia="ar-SA"/>
    </w:rPr>
  </w:style>
  <w:style w:type="character" w:customStyle="1" w:styleId="Bulit01Char">
    <w:name w:val="Bulit 01 Char"/>
    <w:link w:val="Bulit01"/>
    <w:qFormat/>
    <w:rsid w:val="0007605E"/>
    <w:rPr>
      <w:rFonts w:eastAsia="TimesNewRomanPSMT"/>
      <w:sz w:val="22"/>
      <w:szCs w:val="24"/>
      <w:lang w:val="en-US" w:eastAsia="en-US"/>
    </w:rPr>
  </w:style>
  <w:style w:type="character" w:customStyle="1" w:styleId="Heading5Char">
    <w:name w:val="Heading 5 Char"/>
    <w:link w:val="Heading5"/>
    <w:qFormat/>
    <w:rsid w:val="00991A45"/>
    <w:rPr>
      <w:rFonts w:ascii="Arial Narrow" w:hAnsi="Arial Narrow"/>
      <w:sz w:val="28"/>
      <w:lang w:eastAsia="ar-SA"/>
    </w:rPr>
  </w:style>
  <w:style w:type="character" w:customStyle="1" w:styleId="Heading6Char">
    <w:name w:val="Heading 6 Char"/>
    <w:link w:val="Heading6"/>
    <w:qFormat/>
    <w:rsid w:val="00991A45"/>
    <w:rPr>
      <w:rFonts w:ascii="Arial Narrow" w:hAnsi="Arial Narrow"/>
      <w:b/>
      <w:sz w:val="28"/>
      <w:lang w:eastAsia="ar-SA"/>
    </w:rPr>
  </w:style>
  <w:style w:type="character" w:customStyle="1" w:styleId="Heading7Char">
    <w:name w:val="Heading 7 Char"/>
    <w:link w:val="Heading7"/>
    <w:qFormat/>
    <w:rsid w:val="00991A45"/>
    <w:rPr>
      <w:rFonts w:ascii="Arial Narrow" w:hAnsi="Arial Narrow" w:cs="Arial"/>
      <w:b/>
      <w:sz w:val="28"/>
      <w:szCs w:val="22"/>
      <w:lang w:eastAsia="ar-SA"/>
    </w:rPr>
  </w:style>
  <w:style w:type="character" w:customStyle="1" w:styleId="Heading8Char">
    <w:name w:val="Heading 8 Char"/>
    <w:link w:val="Heading8"/>
    <w:qFormat/>
    <w:rsid w:val="00991A45"/>
    <w:rPr>
      <w:rFonts w:ascii="Arial Narrow" w:hAnsi="Arial Narrow"/>
      <w:b/>
      <w:bCs/>
      <w:sz w:val="23"/>
      <w:szCs w:val="23"/>
      <w:lang w:eastAsia="ar-SA"/>
    </w:rPr>
  </w:style>
  <w:style w:type="character" w:customStyle="1" w:styleId="Heading9Char">
    <w:name w:val="Heading 9 Char"/>
    <w:link w:val="Heading9"/>
    <w:qFormat/>
    <w:rsid w:val="00991A45"/>
    <w:rPr>
      <w:rFonts w:ascii="Arial Narrow" w:hAnsi="Arial Narrow"/>
      <w:b/>
      <w:bCs/>
      <w:sz w:val="28"/>
      <w:lang w:eastAsia="ar-SA"/>
    </w:rPr>
  </w:style>
  <w:style w:type="character" w:customStyle="1" w:styleId="BodyText3Char">
    <w:name w:val="Body Text 3 Char"/>
    <w:link w:val="BodyText3"/>
    <w:qFormat/>
    <w:rsid w:val="00991A45"/>
    <w:rPr>
      <w:sz w:val="16"/>
      <w:szCs w:val="16"/>
      <w:lang w:eastAsia="ar-SA"/>
    </w:rPr>
  </w:style>
  <w:style w:type="character" w:customStyle="1" w:styleId="BodyTextIndentChar">
    <w:name w:val="Body Text Indent Char"/>
    <w:link w:val="BodyTextIndent"/>
    <w:qFormat/>
    <w:rsid w:val="00991A45"/>
    <w:rPr>
      <w:sz w:val="24"/>
      <w:lang w:eastAsia="ar-SA"/>
    </w:rPr>
  </w:style>
  <w:style w:type="character" w:customStyle="1" w:styleId="SubtitleChar">
    <w:name w:val="Subtitle Char"/>
    <w:link w:val="Subtitle"/>
    <w:qFormat/>
    <w:rsid w:val="00991A45"/>
    <w:rPr>
      <w:rFonts w:ascii="Arial" w:eastAsia="Lucida Sans Unicode" w:hAnsi="Arial" w:cs="Tahoma"/>
      <w:i/>
      <w:iCs/>
      <w:sz w:val="28"/>
      <w:szCs w:val="28"/>
      <w:lang w:eastAsia="ar-SA"/>
    </w:rPr>
  </w:style>
  <w:style w:type="character" w:customStyle="1" w:styleId="FootnoteTextChar">
    <w:name w:val="Footnote Text Char"/>
    <w:link w:val="FootnoteText"/>
    <w:qFormat/>
    <w:rsid w:val="00991A45"/>
    <w:rPr>
      <w:lang w:val="en-US" w:eastAsia="ar-SA"/>
    </w:rPr>
  </w:style>
  <w:style w:type="character" w:customStyle="1" w:styleId="BodyTextIndent2Char">
    <w:name w:val="Body Text Indent 2 Char"/>
    <w:link w:val="BodyTextIndent2"/>
    <w:qFormat/>
    <w:rsid w:val="00991A45"/>
    <w:rPr>
      <w:rFonts w:ascii="Arial Narrow" w:hAnsi="Arial Narrow"/>
      <w:sz w:val="24"/>
      <w:lang w:eastAsia="ar-SA"/>
    </w:rPr>
  </w:style>
  <w:style w:type="character" w:customStyle="1" w:styleId="BodyTextIndent3Char">
    <w:name w:val="Body Text Indent 3 Char"/>
    <w:link w:val="BodyTextIndent3"/>
    <w:qFormat/>
    <w:rsid w:val="00991A45"/>
    <w:rPr>
      <w:rFonts w:ascii="Arial Narrow" w:hAnsi="Arial Narrow"/>
      <w:sz w:val="24"/>
      <w:lang w:eastAsia="ar-SA"/>
    </w:rPr>
  </w:style>
  <w:style w:type="character" w:customStyle="1" w:styleId="PlainTextChar">
    <w:name w:val="Plain Text Char"/>
    <w:link w:val="PlainText"/>
    <w:qFormat/>
    <w:rsid w:val="00991A45"/>
    <w:rPr>
      <w:rFonts w:ascii="Courier New" w:hAnsi="Courier New"/>
      <w:lang w:val="en-US" w:eastAsia="en-US"/>
    </w:rPr>
  </w:style>
  <w:style w:type="character" w:customStyle="1" w:styleId="DocumentMapChar">
    <w:name w:val="Document Map Char"/>
    <w:link w:val="DocumentMap"/>
    <w:qFormat/>
    <w:rsid w:val="00991A45"/>
    <w:rPr>
      <w:rFonts w:ascii="Tahoma" w:hAnsi="Tahoma" w:cs="Tahoma"/>
      <w:shd w:val="clear" w:color="auto" w:fill="000080"/>
      <w:lang w:eastAsia="ar-SA"/>
    </w:rPr>
  </w:style>
  <w:style w:type="character" w:customStyle="1" w:styleId="NormalArialChar">
    <w:name w:val="Normal+Arial Char"/>
    <w:link w:val="NormalArial"/>
    <w:qFormat/>
    <w:locked/>
    <w:rsid w:val="00991A45"/>
    <w:rPr>
      <w:rFonts w:ascii="Arial" w:hAnsi="Arial"/>
      <w:b/>
      <w:i/>
      <w:sz w:val="24"/>
      <w:lang w:eastAsia="en-US"/>
    </w:rPr>
  </w:style>
  <w:style w:type="character" w:styleId="LineNumber">
    <w:name w:val="line number"/>
    <w:qFormat/>
    <w:rsid w:val="00991A45"/>
    <w:rPr>
      <w:rFonts w:cs="Times New Roman"/>
    </w:rPr>
  </w:style>
  <w:style w:type="character" w:customStyle="1" w:styleId="FontStyle55">
    <w:name w:val="Font Style55"/>
    <w:qFormat/>
    <w:rsid w:val="00991A45"/>
    <w:rPr>
      <w:rFonts w:ascii="Arial" w:hAnsi="Arial"/>
      <w:color w:val="000000"/>
      <w:sz w:val="20"/>
    </w:rPr>
  </w:style>
  <w:style w:type="character" w:customStyle="1" w:styleId="FontStyle56">
    <w:name w:val="Font Style56"/>
    <w:qFormat/>
    <w:rsid w:val="00991A45"/>
    <w:rPr>
      <w:rFonts w:ascii="Arial" w:hAnsi="Arial"/>
      <w:i/>
      <w:color w:val="000000"/>
      <w:sz w:val="20"/>
    </w:rPr>
  </w:style>
  <w:style w:type="character" w:customStyle="1" w:styleId="StyleLeft0cmHanging063cmChar">
    <w:name w:val="Style Left:  0 cm Hanging:  0.63 cm Char"/>
    <w:link w:val="StyleLeft0cmHanging063cm"/>
    <w:qFormat/>
    <w:locked/>
    <w:rsid w:val="00991A45"/>
    <w:rPr>
      <w:rFonts w:ascii="Arial" w:hAnsi="Arial"/>
      <w:lang w:val="en-US" w:eastAsia="en-US"/>
    </w:rPr>
  </w:style>
  <w:style w:type="character" w:customStyle="1" w:styleId="StyleLeft0cmHanging1cmChar">
    <w:name w:val="Style Left:  0 cm Hanging:  1 cm Char"/>
    <w:link w:val="StyleLeft0cmHanging1cm"/>
    <w:qFormat/>
    <w:locked/>
    <w:rsid w:val="00991A45"/>
    <w:rPr>
      <w:rFonts w:ascii="Arial" w:hAnsi="Arial"/>
      <w:lang w:val="en-US" w:eastAsia="en-US"/>
    </w:rPr>
  </w:style>
  <w:style w:type="character" w:customStyle="1" w:styleId="StyleBodyTextArial11ptBoldChar">
    <w:name w:val="Style Body Text + Arial 11 pt Bold Char"/>
    <w:link w:val="StyleBodyTextArial11ptBold"/>
    <w:qFormat/>
    <w:locked/>
    <w:rsid w:val="00991A45"/>
    <w:rPr>
      <w:rFonts w:ascii="Arial" w:hAnsi="Arial"/>
      <w:b/>
      <w:sz w:val="24"/>
      <w:lang w:val="en-US" w:eastAsia="en-US"/>
    </w:rPr>
  </w:style>
  <w:style w:type="character" w:customStyle="1" w:styleId="content">
    <w:name w:val="content"/>
    <w:basedOn w:val="DefaultParagraphFont"/>
    <w:qFormat/>
    <w:rsid w:val="00991A45"/>
  </w:style>
  <w:style w:type="character" w:styleId="IntenseEmphasis">
    <w:name w:val="Intense Emphasis"/>
    <w:qFormat/>
    <w:rsid w:val="00991A45"/>
    <w:rPr>
      <w:b/>
      <w:bCs/>
      <w:i/>
      <w:iCs/>
      <w:color w:val="4F81BD"/>
    </w:rPr>
  </w:style>
  <w:style w:type="character" w:styleId="Strong">
    <w:name w:val="Strong"/>
    <w:qFormat/>
    <w:rsid w:val="00991A45"/>
    <w:rPr>
      <w:b/>
      <w:bCs/>
    </w:rPr>
  </w:style>
  <w:style w:type="character" w:customStyle="1" w:styleId="FontStyle110">
    <w:name w:val="Font Style110"/>
    <w:qFormat/>
    <w:rsid w:val="00A20D58"/>
    <w:rPr>
      <w:rFonts w:ascii="Arial" w:hAnsi="Arial" w:cs="Arial"/>
      <w:b/>
      <w:bCs/>
      <w:sz w:val="20"/>
      <w:szCs w:val="20"/>
    </w:rPr>
  </w:style>
  <w:style w:type="character" w:customStyle="1" w:styleId="FontStyle111">
    <w:name w:val="Font Style111"/>
    <w:qFormat/>
    <w:rsid w:val="00A20D58"/>
    <w:rPr>
      <w:rFonts w:ascii="Arial" w:hAnsi="Arial" w:cs="Arial"/>
      <w:sz w:val="20"/>
      <w:szCs w:val="20"/>
    </w:rPr>
  </w:style>
  <w:style w:type="character" w:customStyle="1" w:styleId="apple-converted-space">
    <w:name w:val="apple-converted-space"/>
    <w:basedOn w:val="DefaultParagraphFont"/>
    <w:qFormat/>
    <w:rsid w:val="003D7DC1"/>
  </w:style>
  <w:style w:type="character" w:customStyle="1" w:styleId="HeaderChar1">
    <w:name w:val="Header Char1"/>
    <w:qFormat/>
    <w:rsid w:val="00EF3878"/>
    <w:rPr>
      <w:rFonts w:ascii="Arial" w:eastAsia="Times New Roman" w:hAnsi="Arial" w:cs="Arial"/>
      <w:sz w:val="24"/>
      <w:lang w:val="sr-Latn-CS"/>
    </w:rPr>
  </w:style>
  <w:style w:type="character" w:customStyle="1" w:styleId="StyleArial">
    <w:name w:val="Style Arial"/>
    <w:qFormat/>
    <w:rsid w:val="00EF3878"/>
    <w:rPr>
      <w:rFonts w:ascii="Arial" w:hAnsi="Arial"/>
      <w:sz w:val="24"/>
      <w:szCs w:val="24"/>
    </w:rPr>
  </w:style>
  <w:style w:type="character" w:customStyle="1" w:styleId="BlockQuotationLastChar">
    <w:name w:val="Block Quotation Last Char"/>
    <w:link w:val="BlockQuotationLast"/>
    <w:qFormat/>
    <w:rsid w:val="00EF3878"/>
    <w:rPr>
      <w:rFonts w:ascii="Calibri" w:eastAsia="Calibri" w:hAnsi="Calibri"/>
      <w:i/>
      <w:lang w:val="en-US" w:eastAsia="en-US"/>
    </w:rPr>
  </w:style>
  <w:style w:type="character" w:customStyle="1" w:styleId="WW8Num1z2">
    <w:name w:val="WW8Num1z2"/>
    <w:qFormat/>
    <w:rsid w:val="00EF3878"/>
    <w:rPr>
      <w:b w:val="0"/>
      <w:i w:val="0"/>
    </w:rPr>
  </w:style>
  <w:style w:type="character" w:customStyle="1" w:styleId="WW8Num5z3">
    <w:name w:val="WW8Num5z3"/>
    <w:qFormat/>
    <w:rsid w:val="00EF3878"/>
    <w:rPr>
      <w:rFonts w:ascii="Symbol" w:hAnsi="Symbol"/>
    </w:rPr>
  </w:style>
  <w:style w:type="character" w:customStyle="1" w:styleId="WW8Num6z2">
    <w:name w:val="WW8Num6z2"/>
    <w:qFormat/>
    <w:rsid w:val="00EF3878"/>
    <w:rPr>
      <w:rFonts w:ascii="Wingdings" w:hAnsi="Wingdings"/>
    </w:rPr>
  </w:style>
  <w:style w:type="character" w:customStyle="1" w:styleId="WW8Num7z3">
    <w:name w:val="WW8Num7z3"/>
    <w:qFormat/>
    <w:rsid w:val="00EF3878"/>
    <w:rPr>
      <w:rFonts w:ascii="Symbol" w:hAnsi="Symbol"/>
    </w:rPr>
  </w:style>
  <w:style w:type="character" w:customStyle="1" w:styleId="WW8Num10z0">
    <w:name w:val="WW8Num10z0"/>
    <w:qFormat/>
    <w:rsid w:val="00EF3878"/>
    <w:rPr>
      <w:b w:val="0"/>
    </w:rPr>
  </w:style>
  <w:style w:type="character" w:customStyle="1" w:styleId="WW8Num12z1">
    <w:name w:val="WW8Num12z1"/>
    <w:qFormat/>
    <w:rsid w:val="00EF3878"/>
    <w:rPr>
      <w:b w:val="0"/>
      <w:i w:val="0"/>
      <w:sz w:val="22"/>
      <w:szCs w:val="22"/>
    </w:rPr>
  </w:style>
  <w:style w:type="character" w:customStyle="1" w:styleId="WW8Num12z2">
    <w:name w:val="WW8Num12z2"/>
    <w:qFormat/>
    <w:rsid w:val="00EF3878"/>
    <w:rPr>
      <w:b w:val="0"/>
      <w:i w:val="0"/>
    </w:rPr>
  </w:style>
  <w:style w:type="character" w:customStyle="1" w:styleId="WW8Num13z3">
    <w:name w:val="WW8Num13z3"/>
    <w:qFormat/>
    <w:rsid w:val="00EF3878"/>
    <w:rPr>
      <w:rFonts w:ascii="Symbol" w:hAnsi="Symbol"/>
    </w:rPr>
  </w:style>
  <w:style w:type="character" w:customStyle="1" w:styleId="WW8Num16z1">
    <w:name w:val="WW8Num16z1"/>
    <w:qFormat/>
    <w:rsid w:val="00EF3878"/>
    <w:rPr>
      <w:b w:val="0"/>
      <w:i w:val="0"/>
      <w:sz w:val="22"/>
      <w:szCs w:val="22"/>
    </w:rPr>
  </w:style>
  <w:style w:type="character" w:customStyle="1" w:styleId="WW8Num18z3">
    <w:name w:val="WW8Num18z3"/>
    <w:qFormat/>
    <w:rsid w:val="00EF3878"/>
    <w:rPr>
      <w:rFonts w:ascii="Symbol" w:hAnsi="Symbol"/>
    </w:rPr>
  </w:style>
  <w:style w:type="character" w:customStyle="1" w:styleId="WW8Num20z2">
    <w:name w:val="WW8Num20z2"/>
    <w:qFormat/>
    <w:rsid w:val="00EF3878"/>
    <w:rPr>
      <w:rFonts w:ascii="Wingdings" w:hAnsi="Wingdings"/>
    </w:rPr>
  </w:style>
  <w:style w:type="character" w:customStyle="1" w:styleId="WW8Num20z3">
    <w:name w:val="WW8Num20z3"/>
    <w:qFormat/>
    <w:rsid w:val="00EF3878"/>
    <w:rPr>
      <w:rFonts w:ascii="Symbol" w:hAnsi="Symbol"/>
    </w:rPr>
  </w:style>
  <w:style w:type="character" w:customStyle="1" w:styleId="WW8Num21z1">
    <w:name w:val="WW8Num21z1"/>
    <w:qFormat/>
    <w:rsid w:val="00EF3878"/>
    <w:rPr>
      <w:rFonts w:ascii="Courier New" w:hAnsi="Courier New" w:cs="Courier New"/>
    </w:rPr>
  </w:style>
  <w:style w:type="character" w:customStyle="1" w:styleId="WW8Num21z2">
    <w:name w:val="WW8Num21z2"/>
    <w:qFormat/>
    <w:rsid w:val="00EF3878"/>
    <w:rPr>
      <w:rFonts w:ascii="Wingdings" w:hAnsi="Wingdings"/>
    </w:rPr>
  </w:style>
  <w:style w:type="character" w:customStyle="1" w:styleId="WW8Num21z3">
    <w:name w:val="WW8Num21z3"/>
    <w:qFormat/>
    <w:rsid w:val="00EF3878"/>
    <w:rPr>
      <w:rFonts w:ascii="Symbol" w:hAnsi="Symbol"/>
    </w:rPr>
  </w:style>
  <w:style w:type="character" w:customStyle="1" w:styleId="WW8Num24z2">
    <w:name w:val="WW8Num24z2"/>
    <w:qFormat/>
    <w:rsid w:val="00EF3878"/>
    <w:rPr>
      <w:b w:val="0"/>
      <w:i w:val="0"/>
    </w:rPr>
  </w:style>
  <w:style w:type="character" w:customStyle="1" w:styleId="WW8Num25z2">
    <w:name w:val="WW8Num25z2"/>
    <w:qFormat/>
    <w:rsid w:val="00EF3878"/>
    <w:rPr>
      <w:b w:val="0"/>
      <w:i w:val="0"/>
    </w:rPr>
  </w:style>
  <w:style w:type="character" w:customStyle="1" w:styleId="WW8Num28z1">
    <w:name w:val="WW8Num28z1"/>
    <w:qFormat/>
    <w:rsid w:val="00EF3878"/>
    <w:rPr>
      <w:b w:val="0"/>
      <w:i w:val="0"/>
      <w:sz w:val="22"/>
      <w:szCs w:val="22"/>
    </w:rPr>
  </w:style>
  <w:style w:type="character" w:customStyle="1" w:styleId="WW8Num28z2">
    <w:name w:val="WW8Num28z2"/>
    <w:qFormat/>
    <w:rsid w:val="00EF3878"/>
    <w:rPr>
      <w:b w:val="0"/>
      <w:i w:val="0"/>
    </w:rPr>
  </w:style>
  <w:style w:type="character" w:customStyle="1" w:styleId="WW8Num29z1">
    <w:name w:val="WW8Num29z1"/>
    <w:qFormat/>
    <w:rsid w:val="00EF3878"/>
    <w:rPr>
      <w:rFonts w:ascii="Courier New" w:hAnsi="Courier New" w:cs="Courier New"/>
    </w:rPr>
  </w:style>
  <w:style w:type="character" w:customStyle="1" w:styleId="WW8Num29z2">
    <w:name w:val="WW8Num29z2"/>
    <w:qFormat/>
    <w:rsid w:val="00EF3878"/>
    <w:rPr>
      <w:rFonts w:ascii="Wingdings" w:hAnsi="Wingdings"/>
    </w:rPr>
  </w:style>
  <w:style w:type="character" w:customStyle="1" w:styleId="WW8Num29z3">
    <w:name w:val="WW8Num29z3"/>
    <w:qFormat/>
    <w:rsid w:val="00EF3878"/>
    <w:rPr>
      <w:rFonts w:ascii="Symbol" w:hAnsi="Symbol"/>
    </w:rPr>
  </w:style>
  <w:style w:type="character" w:customStyle="1" w:styleId="WW8Num30z2">
    <w:name w:val="WW8Num30z2"/>
    <w:qFormat/>
    <w:rsid w:val="00EF3878"/>
    <w:rPr>
      <w:rFonts w:ascii="Wingdings" w:hAnsi="Wingdings"/>
    </w:rPr>
  </w:style>
  <w:style w:type="character" w:customStyle="1" w:styleId="WW8Num30z3">
    <w:name w:val="WW8Num30z3"/>
    <w:qFormat/>
    <w:rsid w:val="00EF3878"/>
    <w:rPr>
      <w:rFonts w:ascii="Symbol" w:hAnsi="Symbol"/>
    </w:rPr>
  </w:style>
  <w:style w:type="character" w:customStyle="1" w:styleId="WW8Num30z4">
    <w:name w:val="WW8Num30z4"/>
    <w:qFormat/>
    <w:rsid w:val="00EF3878"/>
    <w:rPr>
      <w:rFonts w:ascii="Courier New" w:hAnsi="Courier New" w:cs="Courier New"/>
    </w:rPr>
  </w:style>
  <w:style w:type="character" w:customStyle="1" w:styleId="WW8Num31z2">
    <w:name w:val="WW8Num31z2"/>
    <w:qFormat/>
    <w:rsid w:val="00EF3878"/>
    <w:rPr>
      <w:b w:val="0"/>
      <w:i w:val="0"/>
    </w:rPr>
  </w:style>
  <w:style w:type="character" w:customStyle="1" w:styleId="WW8Num34z3">
    <w:name w:val="WW8Num34z3"/>
    <w:qFormat/>
    <w:rsid w:val="00EF3878"/>
    <w:rPr>
      <w:rFonts w:ascii="Symbol" w:hAnsi="Symbol"/>
    </w:rPr>
  </w:style>
  <w:style w:type="character" w:customStyle="1" w:styleId="WW8Num35z1">
    <w:name w:val="WW8Num35z1"/>
    <w:qFormat/>
    <w:rsid w:val="00EF3878"/>
    <w:rPr>
      <w:b w:val="0"/>
      <w:i w:val="0"/>
      <w:sz w:val="22"/>
      <w:szCs w:val="22"/>
    </w:rPr>
  </w:style>
  <w:style w:type="character" w:customStyle="1" w:styleId="WW8Num35z2">
    <w:name w:val="WW8Num35z2"/>
    <w:qFormat/>
    <w:rsid w:val="00EF3878"/>
    <w:rPr>
      <w:b w:val="0"/>
      <w:i w:val="0"/>
    </w:rPr>
  </w:style>
  <w:style w:type="character" w:customStyle="1" w:styleId="WW8Num37z3">
    <w:name w:val="WW8Num37z3"/>
    <w:qFormat/>
    <w:rsid w:val="00EF3878"/>
    <w:rPr>
      <w:rFonts w:ascii="Symbol" w:hAnsi="Symbol"/>
    </w:rPr>
  </w:style>
  <w:style w:type="character" w:customStyle="1" w:styleId="WW8Num39z3">
    <w:name w:val="WW8Num39z3"/>
    <w:qFormat/>
    <w:rsid w:val="00EF3878"/>
    <w:rPr>
      <w:rFonts w:ascii="Symbol" w:hAnsi="Symbol"/>
    </w:rPr>
  </w:style>
  <w:style w:type="character" w:customStyle="1" w:styleId="WW8Num42z1">
    <w:name w:val="WW8Num42z1"/>
    <w:qFormat/>
    <w:rsid w:val="00EF3878"/>
    <w:rPr>
      <w:rFonts w:ascii="Courier New" w:hAnsi="Courier New" w:cs="Courier New"/>
    </w:rPr>
  </w:style>
  <w:style w:type="character" w:customStyle="1" w:styleId="WW8Num42z2">
    <w:name w:val="WW8Num42z2"/>
    <w:qFormat/>
    <w:rsid w:val="00EF3878"/>
    <w:rPr>
      <w:rFonts w:ascii="Wingdings" w:hAnsi="Wingdings"/>
    </w:rPr>
  </w:style>
  <w:style w:type="character" w:customStyle="1" w:styleId="WW8Num42z3">
    <w:name w:val="WW8Num42z3"/>
    <w:qFormat/>
    <w:rsid w:val="00EF3878"/>
    <w:rPr>
      <w:rFonts w:ascii="Symbol" w:hAnsi="Symbol"/>
    </w:rPr>
  </w:style>
  <w:style w:type="character" w:customStyle="1" w:styleId="WW8Num43z1">
    <w:name w:val="WW8Num43z1"/>
    <w:qFormat/>
    <w:rsid w:val="00EF3878"/>
    <w:rPr>
      <w:rFonts w:ascii="Courier New" w:hAnsi="Courier New" w:cs="Courier New"/>
    </w:rPr>
  </w:style>
  <w:style w:type="character" w:customStyle="1" w:styleId="WW8Num43z2">
    <w:name w:val="WW8Num43z2"/>
    <w:qFormat/>
    <w:rsid w:val="00EF3878"/>
    <w:rPr>
      <w:rFonts w:ascii="Wingdings" w:hAnsi="Wingdings"/>
    </w:rPr>
  </w:style>
  <w:style w:type="character" w:customStyle="1" w:styleId="WW8Num43z3">
    <w:name w:val="WW8Num43z3"/>
    <w:qFormat/>
    <w:rsid w:val="00EF3878"/>
    <w:rPr>
      <w:rFonts w:ascii="Symbol" w:hAnsi="Symbol"/>
    </w:rPr>
  </w:style>
  <w:style w:type="character" w:customStyle="1" w:styleId="WW8Num44z1">
    <w:name w:val="WW8Num44z1"/>
    <w:qFormat/>
    <w:rsid w:val="00EF3878"/>
    <w:rPr>
      <w:rFonts w:ascii="Courier New" w:hAnsi="Courier New" w:cs="Courier New"/>
    </w:rPr>
  </w:style>
  <w:style w:type="character" w:customStyle="1" w:styleId="WW8Num44z2">
    <w:name w:val="WW8Num44z2"/>
    <w:qFormat/>
    <w:rsid w:val="00EF3878"/>
    <w:rPr>
      <w:rFonts w:ascii="Wingdings" w:hAnsi="Wingdings"/>
    </w:rPr>
  </w:style>
  <w:style w:type="character" w:customStyle="1" w:styleId="WW8Num44z3">
    <w:name w:val="WW8Num44z3"/>
    <w:qFormat/>
    <w:rsid w:val="00EF3878"/>
    <w:rPr>
      <w:rFonts w:ascii="Symbol" w:hAnsi="Symbol"/>
    </w:rPr>
  </w:style>
  <w:style w:type="character" w:customStyle="1" w:styleId="WW8Num45z3">
    <w:name w:val="WW8Num45z3"/>
    <w:qFormat/>
    <w:rsid w:val="00EF3878"/>
    <w:rPr>
      <w:rFonts w:ascii="Symbol" w:hAnsi="Symbol"/>
    </w:rPr>
  </w:style>
  <w:style w:type="character" w:customStyle="1" w:styleId="WW8Num46z3">
    <w:name w:val="WW8Num46z3"/>
    <w:qFormat/>
    <w:rsid w:val="00EF3878"/>
    <w:rPr>
      <w:rFonts w:ascii="Symbol" w:hAnsi="Symbol"/>
    </w:rPr>
  </w:style>
  <w:style w:type="character" w:customStyle="1" w:styleId="WW8Num47z1">
    <w:name w:val="WW8Num47z1"/>
    <w:qFormat/>
    <w:rsid w:val="00EF3878"/>
    <w:rPr>
      <w:b w:val="0"/>
      <w:i w:val="0"/>
      <w:sz w:val="22"/>
      <w:szCs w:val="22"/>
    </w:rPr>
  </w:style>
  <w:style w:type="character" w:customStyle="1" w:styleId="WW8Num47z2">
    <w:name w:val="WW8Num47z2"/>
    <w:qFormat/>
    <w:rsid w:val="00EF3878"/>
    <w:rPr>
      <w:b w:val="0"/>
      <w:i w:val="0"/>
    </w:rPr>
  </w:style>
  <w:style w:type="character" w:customStyle="1" w:styleId="WW8Num48z0">
    <w:name w:val="WW8Num48z0"/>
    <w:qFormat/>
    <w:rsid w:val="00EF3878"/>
    <w:rPr>
      <w:sz w:val="20"/>
    </w:rPr>
  </w:style>
  <w:style w:type="character" w:customStyle="1" w:styleId="WW8Num48z1">
    <w:name w:val="WW8Num48z1"/>
    <w:qFormat/>
    <w:rsid w:val="00EF3878"/>
    <w:rPr>
      <w:rFonts w:ascii="Courier New" w:hAnsi="Courier New" w:cs="Courier New"/>
    </w:rPr>
  </w:style>
  <w:style w:type="character" w:customStyle="1" w:styleId="WW8Num48z2">
    <w:name w:val="WW8Num48z2"/>
    <w:qFormat/>
    <w:rsid w:val="00EF3878"/>
    <w:rPr>
      <w:rFonts w:ascii="Wingdings" w:hAnsi="Wingdings"/>
    </w:rPr>
  </w:style>
  <w:style w:type="character" w:customStyle="1" w:styleId="WW8Num48z3">
    <w:name w:val="WW8Num48z3"/>
    <w:qFormat/>
    <w:rsid w:val="00EF3878"/>
    <w:rPr>
      <w:rFonts w:ascii="Symbol" w:hAnsi="Symbol"/>
    </w:rPr>
  </w:style>
  <w:style w:type="character" w:customStyle="1" w:styleId="WW8Num49z1">
    <w:name w:val="WW8Num49z1"/>
    <w:qFormat/>
    <w:rsid w:val="00EF3878"/>
    <w:rPr>
      <w:b w:val="0"/>
      <w:i w:val="0"/>
      <w:sz w:val="22"/>
      <w:szCs w:val="22"/>
    </w:rPr>
  </w:style>
  <w:style w:type="character" w:customStyle="1" w:styleId="WW8Num49z2">
    <w:name w:val="WW8Num49z2"/>
    <w:qFormat/>
    <w:rsid w:val="00EF3878"/>
    <w:rPr>
      <w:b w:val="0"/>
      <w:i w:val="0"/>
    </w:rPr>
  </w:style>
  <w:style w:type="character" w:customStyle="1" w:styleId="WW8Num52z3">
    <w:name w:val="WW8Num52z3"/>
    <w:qFormat/>
    <w:rsid w:val="00EF3878"/>
    <w:rPr>
      <w:rFonts w:ascii="Symbol" w:hAnsi="Symbol"/>
    </w:rPr>
  </w:style>
  <w:style w:type="character" w:customStyle="1" w:styleId="WW8Num55z3">
    <w:name w:val="WW8Num55z3"/>
    <w:qFormat/>
    <w:rsid w:val="00EF3878"/>
    <w:rPr>
      <w:rFonts w:ascii="Symbol" w:hAnsi="Symbol"/>
    </w:rPr>
  </w:style>
  <w:style w:type="character" w:customStyle="1" w:styleId="Bullets">
    <w:name w:val="Bullets"/>
    <w:qFormat/>
    <w:rsid w:val="00EF3878"/>
    <w:rPr>
      <w:rFonts w:ascii="StarSymbol" w:eastAsia="StarSymbol" w:hAnsi="StarSymbol" w:cs="StarSymbol"/>
      <w:sz w:val="18"/>
      <w:szCs w:val="18"/>
    </w:rPr>
  </w:style>
  <w:style w:type="character" w:customStyle="1" w:styleId="tekstnei1">
    <w:name w:val="tekst_nei1"/>
    <w:qFormat/>
    <w:rsid w:val="00EF3878"/>
    <w:rPr>
      <w:vanish w:val="0"/>
    </w:rPr>
  </w:style>
  <w:style w:type="character" w:customStyle="1" w:styleId="NoSpacingChar">
    <w:name w:val="No Spacing Char"/>
    <w:link w:val="NoSpacing"/>
    <w:uiPriority w:val="1"/>
    <w:qFormat/>
    <w:rsid w:val="00EF3878"/>
    <w:rPr>
      <w:sz w:val="24"/>
      <w:lang w:eastAsia="ar-SA" w:bidi="ar-SA"/>
    </w:rPr>
  </w:style>
  <w:style w:type="character" w:customStyle="1" w:styleId="Absatz-Standardschriftart">
    <w:name w:val="Absatz-Standardschriftart"/>
    <w:qFormat/>
    <w:rsid w:val="00EF3878"/>
  </w:style>
  <w:style w:type="character" w:customStyle="1" w:styleId="Style1Char">
    <w:name w:val="Style1 Char"/>
    <w:link w:val="Style1"/>
    <w:qFormat/>
    <w:rsid w:val="00EF3878"/>
    <w:rPr>
      <w:rFonts w:ascii="Arial" w:hAnsi="Arial"/>
      <w:sz w:val="24"/>
      <w:szCs w:val="24"/>
      <w:lang w:eastAsia="ar-SA"/>
    </w:rPr>
  </w:style>
  <w:style w:type="character" w:customStyle="1" w:styleId="Naslov2Char">
    <w:name w:val="Naslov 2 Char"/>
    <w:link w:val="Naslov2"/>
    <w:qFormat/>
    <w:rsid w:val="00EF3878"/>
    <w:rPr>
      <w:rFonts w:ascii="Arial" w:hAnsi="Arial"/>
      <w:b/>
      <w:bCs/>
      <w:sz w:val="24"/>
      <w:szCs w:val="24"/>
    </w:rPr>
  </w:style>
  <w:style w:type="character" w:customStyle="1" w:styleId="Naslov3Char">
    <w:name w:val="Naslov 3 Char"/>
    <w:link w:val="Naslov3"/>
    <w:qFormat/>
    <w:rsid w:val="00EF3878"/>
    <w:rPr>
      <w:rFonts w:ascii="Arial" w:hAnsi="Arial"/>
      <w:b w:val="0"/>
      <w:bCs/>
      <w:sz w:val="24"/>
      <w:szCs w:val="24"/>
    </w:rPr>
  </w:style>
  <w:style w:type="character" w:customStyle="1" w:styleId="Podnaslov1Char">
    <w:name w:val="Podnaslov 1 Char"/>
    <w:link w:val="Podnaslov1"/>
    <w:qFormat/>
    <w:rsid w:val="00EF3878"/>
    <w:rPr>
      <w:rFonts w:ascii="Arial" w:hAnsi="Arial"/>
      <w:b/>
      <w:sz w:val="24"/>
      <w:szCs w:val="24"/>
    </w:rPr>
  </w:style>
  <w:style w:type="character" w:customStyle="1" w:styleId="SlikaChar">
    <w:name w:val="Slika Char"/>
    <w:link w:val="Slika"/>
    <w:qFormat/>
    <w:rsid w:val="00EF3878"/>
    <w:rPr>
      <w:rFonts w:ascii="Arial" w:hAnsi="Arial"/>
      <w:sz w:val="24"/>
      <w:szCs w:val="24"/>
    </w:rPr>
  </w:style>
  <w:style w:type="character" w:customStyle="1" w:styleId="Tabela1Char">
    <w:name w:val="Tabela 1 Char"/>
    <w:link w:val="Tabela1"/>
    <w:qFormat/>
    <w:rsid w:val="00EF3878"/>
    <w:rPr>
      <w:rFonts w:ascii="Arial" w:hAnsi="Arial"/>
      <w:i/>
      <w:iCs/>
      <w:sz w:val="22"/>
    </w:rPr>
  </w:style>
  <w:style w:type="character" w:customStyle="1" w:styleId="SadrzajChar">
    <w:name w:val="Sadrzaj Char"/>
    <w:link w:val="Sadrzaj"/>
    <w:qFormat/>
    <w:rsid w:val="00EF3878"/>
    <w:rPr>
      <w:rFonts w:ascii="Arial" w:hAnsi="Arial"/>
      <w:color w:val="000000"/>
      <w:sz w:val="24"/>
    </w:rPr>
  </w:style>
  <w:style w:type="character" w:customStyle="1" w:styleId="HeaderChar2">
    <w:name w:val="Header Char2"/>
    <w:qFormat/>
    <w:rsid w:val="00F2300C"/>
    <w:rPr>
      <w:sz w:val="24"/>
      <w:szCs w:val="24"/>
      <w:lang w:eastAsia="en-US"/>
    </w:rPr>
  </w:style>
  <w:style w:type="character" w:customStyle="1" w:styleId="KDPodnaslov1Char">
    <w:name w:val="KDPodnaslov1 Char"/>
    <w:link w:val="KDPodnaslov1"/>
    <w:qFormat/>
    <w:rsid w:val="00FA0E61"/>
    <w:rPr>
      <w:b/>
      <w:sz w:val="22"/>
      <w:szCs w:val="22"/>
    </w:rPr>
  </w:style>
  <w:style w:type="character" w:customStyle="1" w:styleId="KDPodnaslov2Char">
    <w:name w:val="KDPodnaslov2 Char"/>
    <w:link w:val="KDPodnaslov2"/>
    <w:qFormat/>
    <w:rsid w:val="003F5ED0"/>
    <w:rPr>
      <w:b/>
      <w:sz w:val="22"/>
      <w:szCs w:val="22"/>
    </w:rPr>
  </w:style>
  <w:style w:type="character" w:customStyle="1" w:styleId="KDKomentarChar">
    <w:name w:val="KDKomentar Char"/>
    <w:link w:val="KDKomentar"/>
    <w:qFormat/>
    <w:rsid w:val="00245E38"/>
    <w:rPr>
      <w:rFonts w:cs="Arial"/>
      <w:i/>
      <w:color w:val="00B0F0"/>
      <w:lang w:val="ru-RU"/>
    </w:rPr>
  </w:style>
  <w:style w:type="character" w:customStyle="1" w:styleId="KDPodnaslov3Char">
    <w:name w:val="KDPodnaslov3 Char"/>
    <w:link w:val="KDPodnaslov3"/>
    <w:qFormat/>
    <w:rsid w:val="00B378E9"/>
    <w:rPr>
      <w:sz w:val="22"/>
      <w:szCs w:val="22"/>
    </w:rPr>
  </w:style>
  <w:style w:type="character" w:customStyle="1" w:styleId="KDNabrajanjeChar">
    <w:name w:val="KDNabrajanje Char"/>
    <w:link w:val="KDNabrajanje"/>
    <w:qFormat/>
    <w:rsid w:val="005D4A8F"/>
    <w:rPr>
      <w:sz w:val="22"/>
      <w:szCs w:val="22"/>
      <w:lang w:val="ru-RU" w:eastAsia="en-US"/>
    </w:rPr>
  </w:style>
  <w:style w:type="character" w:customStyle="1" w:styleId="KDMojTekstChar">
    <w:name w:val="KDMojTekst Char"/>
    <w:link w:val="KDMojTekst"/>
    <w:qFormat/>
    <w:rsid w:val="005757A9"/>
    <w:rPr>
      <w:rFonts w:cs="Arial"/>
      <w:i/>
      <w:color w:val="92D050"/>
      <w:lang w:val="sr-Latn-CS" w:eastAsia="sr-Latn-CS"/>
    </w:rPr>
  </w:style>
  <w:style w:type="character" w:customStyle="1" w:styleId="CommentTextChar1">
    <w:name w:val="Comment Text Char1"/>
    <w:qFormat/>
    <w:locked/>
    <w:rsid w:val="00B861E8"/>
    <w:rPr>
      <w:rFonts w:ascii="Times New Roman" w:eastAsia="Times New Roman" w:hAnsi="Times New Roman" w:cs="Times New Roman"/>
      <w:sz w:val="20"/>
      <w:szCs w:val="20"/>
      <w:lang w:eastAsia="ar-SA"/>
    </w:rPr>
  </w:style>
  <w:style w:type="character" w:styleId="Emphasis">
    <w:name w:val="Emphasis"/>
    <w:basedOn w:val="DefaultParagraphFont"/>
    <w:qFormat/>
    <w:rsid w:val="00DC5B36"/>
    <w:rPr>
      <w:i/>
      <w:i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eastAsia="Times New Roman"/>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Arial" w:hAnsi="Arial"/>
      <w:b/>
      <w:sz w:val="24"/>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color w:val="00000A"/>
      <w:sz w:val="24"/>
    </w:rPr>
  </w:style>
  <w:style w:type="character" w:customStyle="1" w:styleId="ListLabel33">
    <w:name w:val="ListLabel 33"/>
    <w:qFormat/>
    <w:rPr>
      <w:rFonts w:eastAsia="Arial"/>
      <w:spacing w:val="-1"/>
      <w:sz w:val="22"/>
      <w:szCs w:val="22"/>
    </w:rPr>
  </w:style>
  <w:style w:type="character" w:customStyle="1" w:styleId="ListLabel34">
    <w:name w:val="ListLabel 34"/>
    <w:qFormat/>
    <w:rPr>
      <w:rFonts w:eastAsia="Arial"/>
      <w:spacing w:val="-1"/>
      <w:sz w:val="22"/>
      <w:szCs w:val="22"/>
    </w:rPr>
  </w:style>
  <w:style w:type="character" w:customStyle="1" w:styleId="ListLabel35">
    <w:name w:val="ListLabel 35"/>
    <w:qFormat/>
    <w:rPr>
      <w:rFonts w:ascii="Arial" w:eastAsia="Arial" w:hAnsi="Arial" w:cs="Arial"/>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ascii="Calibri" w:eastAsia="TimesNewRomanPSMT" w:hAnsi="Calibri" w:cs="Times New Roman"/>
      <w:sz w:val="24"/>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Arial"/>
    </w:rPr>
  </w:style>
  <w:style w:type="character" w:customStyle="1" w:styleId="ListLabel65">
    <w:name w:val="ListLabel 65"/>
    <w:qFormat/>
    <w:rPr>
      <w:rFonts w:ascii="Arial" w:hAnsi="Arial" w:cs="Arial"/>
      <w:b/>
      <w:sz w:val="24"/>
    </w:rPr>
  </w:style>
  <w:style w:type="character" w:customStyle="1" w:styleId="ListLabel66">
    <w:name w:val="ListLabel 66"/>
    <w:qFormat/>
    <w:rPr>
      <w:rFonts w:cs="Arial"/>
    </w:rPr>
  </w:style>
  <w:style w:type="character" w:customStyle="1" w:styleId="ListLabel67">
    <w:name w:val="ListLabel 67"/>
    <w:qFormat/>
    <w:rPr>
      <w:rFonts w:cs="Arial"/>
    </w:rPr>
  </w:style>
  <w:style w:type="character" w:customStyle="1" w:styleId="ListLabel68">
    <w:name w:val="ListLabel 68"/>
    <w:qFormat/>
    <w:rPr>
      <w:rFonts w:cs="Arial"/>
    </w:rPr>
  </w:style>
  <w:style w:type="character" w:customStyle="1" w:styleId="ListLabel69">
    <w:name w:val="ListLabel 69"/>
    <w:qFormat/>
    <w:rPr>
      <w:rFonts w:cs="Arial"/>
    </w:rPr>
  </w:style>
  <w:style w:type="character" w:customStyle="1" w:styleId="ListLabel70">
    <w:name w:val="ListLabel 70"/>
    <w:qFormat/>
    <w:rPr>
      <w:rFonts w:cs="Arial"/>
    </w:rPr>
  </w:style>
  <w:style w:type="character" w:customStyle="1" w:styleId="ListLabel71">
    <w:name w:val="ListLabel 71"/>
    <w:qFormat/>
    <w:rPr>
      <w:rFonts w:cs="Arial"/>
    </w:rPr>
  </w:style>
  <w:style w:type="character" w:customStyle="1" w:styleId="ListLabel72">
    <w:name w:val="ListLabel 72"/>
    <w:qFormat/>
    <w:rPr>
      <w:rFonts w:cs="Arial"/>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Arial" w:eastAsia="TimesNewRomanPSMT" w:hAnsi="Arial" w:cs="Times New Roman"/>
      <w:sz w:val="24"/>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Times New Roman" w:cs="Times New Roman"/>
      <w:b/>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eastAsia="Times New Roman" w:cs="Times New Roman"/>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eastAsia="Times New Roman" w:cs="Times New Roman"/>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eastAsia="Times New Roman" w:cs="Times New Roman"/>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eastAsia="Times New Roman" w:cs="Times New Roman"/>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eastAsia="Times New Roman" w:cs="Times New Roman"/>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eastAsia="Times New Roman" w:cs="Times New Roman"/>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eastAsia="Times New Roman" w:cs="Times New Roman"/>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BodyText"/>
    <w:qFormat/>
    <w:rsid w:val="008E42BF"/>
    <w:pPr>
      <w:keepNext/>
      <w:spacing w:before="240" w:after="120"/>
    </w:pPr>
    <w:rPr>
      <w:rFonts w:eastAsia="Lucida Sans Unicode" w:cs="Tahoma"/>
      <w:sz w:val="28"/>
      <w:szCs w:val="28"/>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eastAsia="ar-SA"/>
    </w:rPr>
  </w:style>
  <w:style w:type="paragraph" w:styleId="List">
    <w:name w:val="List"/>
    <w:basedOn w:val="BodyText"/>
    <w:rsid w:val="008E42BF"/>
    <w:pPr>
      <w:widowControl w:val="0"/>
      <w:spacing w:after="120"/>
      <w:jc w:val="left"/>
    </w:pPr>
    <w:rPr>
      <w:rFonts w:ascii="Tahoma" w:eastAsia="Tahoma" w:hAnsi="Tahoma"/>
      <w:szCs w:val="24"/>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qFormat/>
    <w:rsid w:val="008E42BF"/>
    <w:pPr>
      <w:suppressLineNumbers/>
    </w:pPr>
    <w:rPr>
      <w:rFonts w:cs="Tahoma"/>
    </w:rPr>
  </w:style>
  <w:style w:type="paragraph" w:customStyle="1" w:styleId="WW-Caption">
    <w:name w:val="WW-Caption"/>
    <w:basedOn w:val="Normal"/>
    <w:qFormat/>
    <w:rsid w:val="008E42BF"/>
    <w:pPr>
      <w:suppressLineNumbers/>
      <w:spacing w:after="120"/>
    </w:pPr>
    <w:rPr>
      <w:rFonts w:cs="Tahoma"/>
      <w:i/>
      <w:iCs/>
      <w:sz w:val="20"/>
    </w:rPr>
  </w:style>
  <w:style w:type="paragraph" w:customStyle="1" w:styleId="WW-Index">
    <w:name w:val="WW-Index"/>
    <w:basedOn w:val="Normal"/>
    <w:qFormat/>
    <w:rsid w:val="008E42BF"/>
    <w:pPr>
      <w:suppressLineNumbers/>
    </w:pPr>
    <w:rPr>
      <w:rFonts w:cs="Tahoma"/>
    </w:rPr>
  </w:style>
  <w:style w:type="paragraph" w:customStyle="1" w:styleId="WW-Heading">
    <w:name w:val="WW-Heading"/>
    <w:basedOn w:val="Normal"/>
    <w:next w:val="BodyText"/>
    <w:qFormat/>
    <w:rsid w:val="008E42BF"/>
    <w:pPr>
      <w:keepNext/>
      <w:spacing w:before="240" w:after="120"/>
    </w:pPr>
    <w:rPr>
      <w:rFonts w:eastAsia="Lucida Sans Unicode" w:cs="Tahoma"/>
      <w:sz w:val="28"/>
      <w:szCs w:val="28"/>
    </w:rPr>
  </w:style>
  <w:style w:type="paragraph" w:customStyle="1" w:styleId="WW-Caption1">
    <w:name w:val="WW-Caption1"/>
    <w:basedOn w:val="Normal"/>
    <w:qFormat/>
    <w:rsid w:val="008E42BF"/>
    <w:pPr>
      <w:suppressLineNumbers/>
      <w:spacing w:after="120"/>
    </w:pPr>
    <w:rPr>
      <w:rFonts w:cs="Tahoma"/>
      <w:i/>
      <w:iCs/>
      <w:sz w:val="20"/>
    </w:rPr>
  </w:style>
  <w:style w:type="paragraph" w:customStyle="1" w:styleId="WW-Index1">
    <w:name w:val="WW-Index1"/>
    <w:basedOn w:val="Normal"/>
    <w:qFormat/>
    <w:rsid w:val="008E42BF"/>
    <w:pPr>
      <w:suppressLineNumbers/>
    </w:pPr>
    <w:rPr>
      <w:rFonts w:cs="Tahoma"/>
    </w:rPr>
  </w:style>
  <w:style w:type="paragraph" w:customStyle="1" w:styleId="WW-Heading1">
    <w:name w:val="WW-Heading1"/>
    <w:basedOn w:val="Normal"/>
    <w:next w:val="BodyText"/>
    <w:qFormat/>
    <w:rsid w:val="008E42BF"/>
    <w:pPr>
      <w:keepNext/>
      <w:spacing w:before="240" w:after="120"/>
    </w:pPr>
    <w:rPr>
      <w:rFonts w:eastAsia="Lucida Sans Unicode" w:cs="Tahoma"/>
      <w:sz w:val="28"/>
      <w:szCs w:val="28"/>
    </w:rPr>
  </w:style>
  <w:style w:type="paragraph" w:customStyle="1" w:styleId="WW-Caption11">
    <w:name w:val="WW-Caption11"/>
    <w:basedOn w:val="Normal"/>
    <w:qFormat/>
    <w:rsid w:val="008E42BF"/>
    <w:pPr>
      <w:suppressLineNumbers/>
      <w:spacing w:after="120"/>
    </w:pPr>
    <w:rPr>
      <w:rFonts w:cs="Tahoma"/>
      <w:i/>
      <w:iCs/>
      <w:sz w:val="20"/>
    </w:rPr>
  </w:style>
  <w:style w:type="paragraph" w:customStyle="1" w:styleId="WW-Index11">
    <w:name w:val="WW-Index11"/>
    <w:basedOn w:val="Normal"/>
    <w:qFormat/>
    <w:rsid w:val="008E42BF"/>
    <w:pPr>
      <w:suppressLineNumbers/>
    </w:pPr>
    <w:rPr>
      <w:rFonts w:cs="Tahoma"/>
    </w:rPr>
  </w:style>
  <w:style w:type="paragraph" w:customStyle="1" w:styleId="WW-Heading11">
    <w:name w:val="WW-Heading11"/>
    <w:basedOn w:val="Normal"/>
    <w:next w:val="BodyText"/>
    <w:qFormat/>
    <w:rsid w:val="008E42BF"/>
    <w:pPr>
      <w:keepNext/>
      <w:spacing w:before="240" w:after="120"/>
    </w:pPr>
    <w:rPr>
      <w:rFonts w:eastAsia="Lucida Sans Unicode" w:cs="Tahoma"/>
      <w:sz w:val="28"/>
      <w:szCs w:val="28"/>
    </w:rPr>
  </w:style>
  <w:style w:type="paragraph" w:customStyle="1" w:styleId="WW-Caption111">
    <w:name w:val="WW-Caption111"/>
    <w:basedOn w:val="Normal"/>
    <w:qFormat/>
    <w:rsid w:val="008E42BF"/>
    <w:pPr>
      <w:suppressLineNumbers/>
      <w:spacing w:after="120"/>
    </w:pPr>
    <w:rPr>
      <w:rFonts w:cs="Tahoma"/>
      <w:i/>
      <w:iCs/>
      <w:sz w:val="20"/>
    </w:rPr>
  </w:style>
  <w:style w:type="paragraph" w:customStyle="1" w:styleId="WW-Index111">
    <w:name w:val="WW-Index111"/>
    <w:basedOn w:val="Normal"/>
    <w:qFormat/>
    <w:rsid w:val="008E42BF"/>
    <w:pPr>
      <w:suppressLineNumbers/>
    </w:pPr>
    <w:rPr>
      <w:rFonts w:cs="Tahoma"/>
    </w:rPr>
  </w:style>
  <w:style w:type="paragraph" w:customStyle="1" w:styleId="WW-Heading111">
    <w:name w:val="WW-Heading111"/>
    <w:basedOn w:val="Normal"/>
    <w:next w:val="BodyText"/>
    <w:qFormat/>
    <w:rsid w:val="008E42BF"/>
    <w:pPr>
      <w:keepNext/>
      <w:spacing w:before="240" w:after="120"/>
    </w:pPr>
    <w:rPr>
      <w:rFonts w:eastAsia="Lucida Sans Unicode" w:cs="Tahoma"/>
      <w:sz w:val="28"/>
      <w:szCs w:val="28"/>
    </w:rPr>
  </w:style>
  <w:style w:type="paragraph" w:customStyle="1" w:styleId="WW-Caption1111">
    <w:name w:val="WW-Caption1111"/>
    <w:basedOn w:val="Normal"/>
    <w:qFormat/>
    <w:rsid w:val="008E42BF"/>
    <w:pPr>
      <w:suppressLineNumbers/>
      <w:spacing w:after="120"/>
    </w:pPr>
    <w:rPr>
      <w:rFonts w:cs="Tahoma"/>
      <w:i/>
      <w:iCs/>
      <w:sz w:val="20"/>
    </w:rPr>
  </w:style>
  <w:style w:type="paragraph" w:customStyle="1" w:styleId="WW-Index1111">
    <w:name w:val="WW-Index1111"/>
    <w:basedOn w:val="Normal"/>
    <w:qFormat/>
    <w:rsid w:val="008E42BF"/>
    <w:pPr>
      <w:suppressLineNumbers/>
    </w:pPr>
    <w:rPr>
      <w:rFonts w:cs="Tahoma"/>
    </w:rPr>
  </w:style>
  <w:style w:type="paragraph" w:customStyle="1" w:styleId="WW-Heading1111">
    <w:name w:val="WW-Heading1111"/>
    <w:basedOn w:val="Normal"/>
    <w:next w:val="BodyText"/>
    <w:qFormat/>
    <w:rsid w:val="008E42BF"/>
    <w:pPr>
      <w:keepNext/>
      <w:spacing w:before="240" w:after="120"/>
    </w:pPr>
    <w:rPr>
      <w:rFonts w:eastAsia="Lucida Sans Unicode" w:cs="Tahoma"/>
      <w:sz w:val="28"/>
      <w:szCs w:val="28"/>
    </w:rPr>
  </w:style>
  <w:style w:type="paragraph" w:customStyle="1" w:styleId="WW-Caption11111">
    <w:name w:val="WW-Caption11111"/>
    <w:basedOn w:val="Normal"/>
    <w:qFormat/>
    <w:rsid w:val="008E42BF"/>
    <w:pPr>
      <w:suppressLineNumbers/>
      <w:spacing w:after="120"/>
    </w:pPr>
    <w:rPr>
      <w:rFonts w:cs="Tahoma"/>
      <w:i/>
      <w:iCs/>
      <w:sz w:val="20"/>
    </w:rPr>
  </w:style>
  <w:style w:type="paragraph" w:customStyle="1" w:styleId="WW-Index11111">
    <w:name w:val="WW-Index11111"/>
    <w:basedOn w:val="Normal"/>
    <w:qFormat/>
    <w:rsid w:val="008E42BF"/>
    <w:pPr>
      <w:suppressLineNumbers/>
    </w:pPr>
    <w:rPr>
      <w:rFonts w:cs="Tahoma"/>
    </w:rPr>
  </w:style>
  <w:style w:type="paragraph" w:customStyle="1" w:styleId="WW-Heading11111">
    <w:name w:val="WW-Heading11111"/>
    <w:basedOn w:val="Normal"/>
    <w:next w:val="BodyText"/>
    <w:qFormat/>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eastAsia="ar-SA"/>
    </w:rPr>
  </w:style>
  <w:style w:type="paragraph" w:styleId="Title">
    <w:name w:val="Title"/>
    <w:basedOn w:val="Normal"/>
    <w:next w:val="Subtitle"/>
    <w:link w:val="TitleChar"/>
    <w:qFormat/>
    <w:rsid w:val="008E42BF"/>
    <w:pPr>
      <w:jc w:val="center"/>
    </w:pPr>
    <w:rPr>
      <w:b/>
      <w:bCs/>
      <w:sz w:val="24"/>
      <w:szCs w:val="20"/>
      <w:lang w:eastAsia="ar-SA"/>
    </w:rPr>
  </w:style>
  <w:style w:type="paragraph" w:styleId="Subtitle">
    <w:name w:val="Subtitle"/>
    <w:basedOn w:val="WW-Heading11111"/>
    <w:next w:val="BodyText"/>
    <w:link w:val="SubtitleChar"/>
    <w:qFormat/>
    <w:rsid w:val="008E42BF"/>
    <w:pPr>
      <w:jc w:val="center"/>
    </w:pPr>
    <w:rPr>
      <w:rFonts w:cs="Times New Roman"/>
      <w:i/>
      <w:iCs/>
      <w:lang w:eastAsia="ar-SA"/>
    </w:rPr>
  </w:style>
  <w:style w:type="paragraph" w:customStyle="1" w:styleId="WW-BodyTextIndent2">
    <w:name w:val="WW-Body Text Indent 2"/>
    <w:basedOn w:val="Normal"/>
    <w:qFormat/>
    <w:rsid w:val="008E42BF"/>
    <w:pPr>
      <w:ind w:left="360"/>
    </w:pPr>
    <w:rPr>
      <w:rFonts w:ascii="Arial Narrow" w:hAnsi="Arial Narrow"/>
    </w:rPr>
  </w:style>
  <w:style w:type="paragraph" w:customStyle="1" w:styleId="WW-BodyTextIndent3">
    <w:name w:val="WW-Body Text Indent 3"/>
    <w:basedOn w:val="Normal"/>
    <w:qFormat/>
    <w:rsid w:val="008E42BF"/>
    <w:pPr>
      <w:ind w:left="426"/>
    </w:pPr>
    <w:rPr>
      <w:rFonts w:cs="Arial"/>
    </w:rPr>
  </w:style>
  <w:style w:type="paragraph" w:customStyle="1" w:styleId="WW-BodyText2">
    <w:name w:val="WW-Body Text 2"/>
    <w:basedOn w:val="Normal"/>
    <w:qFormat/>
    <w:rsid w:val="008E42BF"/>
    <w:rPr>
      <w:rFonts w:ascii="Arial Narrow" w:hAnsi="Arial Narrow"/>
      <w:b/>
      <w:bCs/>
    </w:rPr>
  </w:style>
  <w:style w:type="paragraph" w:customStyle="1" w:styleId="WW-BodyText3">
    <w:name w:val="WW-Body Text 3"/>
    <w:basedOn w:val="Normal"/>
    <w:qFormat/>
    <w:rsid w:val="008E42BF"/>
    <w:rPr>
      <w:rFonts w:ascii="Arial Narrow" w:hAnsi="Arial Narrow"/>
      <w:sz w:val="23"/>
      <w:szCs w:val="23"/>
    </w:rPr>
  </w:style>
  <w:style w:type="paragraph" w:styleId="Header">
    <w:name w:val="header"/>
    <w:aliases w:val="header odd,header odd1, Char, Char Char,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eastAsia="ar-SA"/>
    </w:rPr>
  </w:style>
  <w:style w:type="paragraph" w:customStyle="1" w:styleId="WW-BlockText">
    <w:name w:val="WW-Block Text"/>
    <w:basedOn w:val="Normal"/>
    <w:qFormat/>
    <w:rsid w:val="008E42BF"/>
    <w:pPr>
      <w:spacing w:before="60"/>
      <w:ind w:left="288" w:right="3600"/>
    </w:pPr>
    <w:rPr>
      <w:rFonts w:cs="Arial"/>
    </w:rPr>
  </w:style>
  <w:style w:type="paragraph" w:customStyle="1" w:styleId="EVHeading2">
    <w:name w:val="EV Heading 2"/>
    <w:basedOn w:val="Title"/>
    <w:qFormat/>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qFormat/>
    <w:rsid w:val="008E42BF"/>
    <w:rPr>
      <w:rFonts w:ascii="Tahoma" w:hAnsi="Tahoma" w:cs="Tahoma"/>
      <w:sz w:val="16"/>
      <w:szCs w:val="16"/>
    </w:rPr>
  </w:style>
  <w:style w:type="paragraph" w:customStyle="1" w:styleId="Normal1">
    <w:name w:val="Normal1"/>
    <w:basedOn w:val="Normal"/>
    <w:qFormat/>
    <w:rsid w:val="008E42BF"/>
    <w:pPr>
      <w:spacing w:before="280" w:after="280"/>
    </w:pPr>
    <w:rPr>
      <w:rFonts w:cs="Arial"/>
    </w:rPr>
  </w:style>
  <w:style w:type="paragraph" w:customStyle="1" w:styleId="WW-Default">
    <w:name w:val="WW-Default"/>
    <w:qFormat/>
    <w:rsid w:val="008E42BF"/>
    <w:pPr>
      <w:widowControl w:val="0"/>
      <w:suppressAutoHyphens/>
      <w:spacing w:before="120"/>
      <w:jc w:val="both"/>
    </w:pPr>
    <w:rPr>
      <w:rFonts w:ascii="Arial MT" w:hAnsi="Arial MT"/>
      <w:color w:val="000000"/>
      <w:sz w:val="24"/>
      <w:szCs w:val="24"/>
      <w:lang w:val="en-US" w:eastAsia="ar-SA"/>
    </w:rPr>
  </w:style>
  <w:style w:type="paragraph" w:customStyle="1" w:styleId="TableContents">
    <w:name w:val="Table Contents"/>
    <w:basedOn w:val="BodyText"/>
    <w:qFormat/>
    <w:rsid w:val="008E42BF"/>
    <w:pPr>
      <w:suppressLineNumbers/>
    </w:pPr>
  </w:style>
  <w:style w:type="paragraph" w:customStyle="1" w:styleId="WW-TableContents">
    <w:name w:val="WW-Table Contents"/>
    <w:basedOn w:val="BodyText"/>
    <w:qFormat/>
    <w:rsid w:val="008E42BF"/>
    <w:pPr>
      <w:suppressLineNumbers/>
    </w:pPr>
  </w:style>
  <w:style w:type="paragraph" w:customStyle="1" w:styleId="WW-TableContents1">
    <w:name w:val="WW-Table Contents1"/>
    <w:basedOn w:val="BodyText"/>
    <w:qFormat/>
    <w:rsid w:val="008E42BF"/>
    <w:pPr>
      <w:suppressLineNumbers/>
    </w:pPr>
  </w:style>
  <w:style w:type="paragraph" w:customStyle="1" w:styleId="WW-TableContents11">
    <w:name w:val="WW-Table Contents11"/>
    <w:basedOn w:val="BodyText"/>
    <w:qFormat/>
    <w:rsid w:val="008E42BF"/>
    <w:pPr>
      <w:suppressLineNumbers/>
    </w:pPr>
  </w:style>
  <w:style w:type="paragraph" w:customStyle="1" w:styleId="WW-TableContents111">
    <w:name w:val="WW-Table Contents111"/>
    <w:basedOn w:val="BodyText"/>
    <w:qFormat/>
    <w:rsid w:val="008E42BF"/>
    <w:pPr>
      <w:suppressLineNumbers/>
    </w:pPr>
  </w:style>
  <w:style w:type="paragraph" w:customStyle="1" w:styleId="WW-TableContents1111">
    <w:name w:val="WW-Table Contents1111"/>
    <w:basedOn w:val="BodyText"/>
    <w:qFormat/>
    <w:rsid w:val="008E42BF"/>
    <w:pPr>
      <w:suppressLineNumbers/>
    </w:pPr>
  </w:style>
  <w:style w:type="paragraph" w:customStyle="1" w:styleId="WW-TableContents11111">
    <w:name w:val="WW-Table Contents11111"/>
    <w:basedOn w:val="BodyText"/>
    <w:qFormat/>
    <w:rsid w:val="008E42BF"/>
    <w:pPr>
      <w:suppressLineNumbers/>
    </w:pPr>
  </w:style>
  <w:style w:type="paragraph" w:customStyle="1" w:styleId="WW-TableContents111111">
    <w:name w:val="WW-Table Contents111111"/>
    <w:basedOn w:val="BodyText"/>
    <w:qFormat/>
    <w:rsid w:val="008E42BF"/>
    <w:pPr>
      <w:widowControl w:val="0"/>
      <w:suppressLineNumbers/>
      <w:spacing w:after="120"/>
      <w:jc w:val="left"/>
    </w:pPr>
    <w:rPr>
      <w:rFonts w:ascii="Tahoma" w:eastAsia="Tahoma" w:hAnsi="Tahoma" w:cs="Tahoma"/>
      <w:szCs w:val="24"/>
    </w:rPr>
  </w:style>
  <w:style w:type="paragraph" w:customStyle="1" w:styleId="TableHeading">
    <w:name w:val="Table Heading"/>
    <w:basedOn w:val="TableContents"/>
    <w:qFormat/>
    <w:rsid w:val="008E42BF"/>
    <w:pPr>
      <w:jc w:val="center"/>
    </w:pPr>
    <w:rPr>
      <w:b/>
      <w:bCs/>
      <w:i/>
      <w:iCs/>
    </w:rPr>
  </w:style>
  <w:style w:type="paragraph" w:customStyle="1" w:styleId="WW-TableHeading">
    <w:name w:val="WW-Table Heading"/>
    <w:basedOn w:val="WW-TableContents"/>
    <w:qFormat/>
    <w:rsid w:val="008E42BF"/>
    <w:pPr>
      <w:jc w:val="center"/>
    </w:pPr>
    <w:rPr>
      <w:b/>
      <w:bCs/>
      <w:i/>
      <w:iCs/>
    </w:rPr>
  </w:style>
  <w:style w:type="paragraph" w:customStyle="1" w:styleId="WW-TableHeading1">
    <w:name w:val="WW-Table Heading1"/>
    <w:basedOn w:val="WW-TableContents1"/>
    <w:qFormat/>
    <w:rsid w:val="008E42BF"/>
    <w:pPr>
      <w:jc w:val="center"/>
    </w:pPr>
    <w:rPr>
      <w:b/>
      <w:bCs/>
      <w:i/>
      <w:iCs/>
    </w:rPr>
  </w:style>
  <w:style w:type="paragraph" w:customStyle="1" w:styleId="WW-TableHeading11">
    <w:name w:val="WW-Table Heading11"/>
    <w:basedOn w:val="WW-TableContents11"/>
    <w:qFormat/>
    <w:rsid w:val="008E42BF"/>
    <w:pPr>
      <w:jc w:val="center"/>
    </w:pPr>
    <w:rPr>
      <w:b/>
      <w:bCs/>
      <w:i/>
      <w:iCs/>
    </w:rPr>
  </w:style>
  <w:style w:type="paragraph" w:customStyle="1" w:styleId="WW-TableHeading111">
    <w:name w:val="WW-Table Heading111"/>
    <w:basedOn w:val="WW-TableContents111"/>
    <w:qFormat/>
    <w:rsid w:val="008E42BF"/>
    <w:pPr>
      <w:jc w:val="center"/>
    </w:pPr>
    <w:rPr>
      <w:b/>
      <w:bCs/>
      <w:i/>
      <w:iCs/>
    </w:rPr>
  </w:style>
  <w:style w:type="paragraph" w:customStyle="1" w:styleId="WW-TableHeading1111">
    <w:name w:val="WW-Table Heading1111"/>
    <w:basedOn w:val="WW-TableContents1111"/>
    <w:qFormat/>
    <w:rsid w:val="008E42BF"/>
    <w:pPr>
      <w:jc w:val="center"/>
    </w:pPr>
    <w:rPr>
      <w:b/>
      <w:bCs/>
      <w:i/>
      <w:iCs/>
    </w:rPr>
  </w:style>
  <w:style w:type="paragraph" w:customStyle="1" w:styleId="WW-TableHeading11111">
    <w:name w:val="WW-Table Heading11111"/>
    <w:basedOn w:val="WW-TableContents11111"/>
    <w:qFormat/>
    <w:rsid w:val="008E42BF"/>
    <w:pPr>
      <w:jc w:val="center"/>
    </w:pPr>
    <w:rPr>
      <w:b/>
      <w:bCs/>
      <w:i/>
      <w:iCs/>
    </w:rPr>
  </w:style>
  <w:style w:type="paragraph" w:customStyle="1" w:styleId="WW-TableHeading111111">
    <w:name w:val="WW-Table Heading111111"/>
    <w:basedOn w:val="WW-TableContents111111"/>
    <w:qFormat/>
    <w:rsid w:val="008E42BF"/>
    <w:pPr>
      <w:jc w:val="center"/>
    </w:pPr>
    <w:rPr>
      <w:b/>
      <w:bCs/>
      <w:i/>
      <w:iCs/>
    </w:rPr>
  </w:style>
  <w:style w:type="paragraph" w:styleId="FootnoteText">
    <w:name w:val="footnote text"/>
    <w:basedOn w:val="Normal"/>
    <w:link w:val="FootnoteTextChar"/>
    <w:uiPriority w:val="99"/>
    <w:semiHidden/>
    <w:qFormat/>
    <w:rsid w:val="008E42BF"/>
    <w:rPr>
      <w:sz w:val="20"/>
      <w:szCs w:val="20"/>
      <w:lang w:eastAsia="ar-SA"/>
    </w:rPr>
  </w:style>
  <w:style w:type="paragraph" w:customStyle="1" w:styleId="CM4">
    <w:name w:val="CM4"/>
    <w:basedOn w:val="WW-Default"/>
    <w:next w:val="WW-Default"/>
    <w:qFormat/>
    <w:rsid w:val="008E42BF"/>
    <w:pPr>
      <w:spacing w:line="246" w:lineRule="atLeast"/>
    </w:pPr>
    <w:rPr>
      <w:color w:val="00000A"/>
      <w:sz w:val="20"/>
      <w:szCs w:val="20"/>
    </w:rPr>
  </w:style>
  <w:style w:type="paragraph" w:customStyle="1" w:styleId="CM18">
    <w:name w:val="CM18"/>
    <w:basedOn w:val="WW-Default"/>
    <w:next w:val="WW-Default"/>
    <w:qFormat/>
    <w:rsid w:val="008E42BF"/>
    <w:pPr>
      <w:spacing w:after="353"/>
    </w:pPr>
    <w:rPr>
      <w:color w:val="00000A"/>
      <w:sz w:val="20"/>
      <w:szCs w:val="20"/>
    </w:rPr>
  </w:style>
  <w:style w:type="paragraph" w:customStyle="1" w:styleId="CM73">
    <w:name w:val="CM73"/>
    <w:basedOn w:val="WW-Default"/>
    <w:next w:val="WW-Default"/>
    <w:qFormat/>
    <w:rsid w:val="008E42BF"/>
    <w:pPr>
      <w:spacing w:after="463"/>
    </w:pPr>
    <w:rPr>
      <w:rFonts w:ascii="Arial" w:hAnsi="Arial" w:cs="Arial"/>
      <w:color w:val="00000A"/>
    </w:rPr>
  </w:style>
  <w:style w:type="paragraph" w:customStyle="1" w:styleId="CM83">
    <w:name w:val="CM83"/>
    <w:basedOn w:val="WW-Default"/>
    <w:next w:val="WW-Default"/>
    <w:qFormat/>
    <w:rsid w:val="008E42BF"/>
    <w:pPr>
      <w:spacing w:after="85"/>
    </w:pPr>
    <w:rPr>
      <w:rFonts w:ascii="Arial" w:hAnsi="Arial" w:cs="Arial"/>
      <w:color w:val="00000A"/>
    </w:rPr>
  </w:style>
  <w:style w:type="paragraph" w:customStyle="1" w:styleId="formula1">
    <w:name w:val="formula1"/>
    <w:basedOn w:val="Normal"/>
    <w:qFormat/>
    <w:rsid w:val="008E42BF"/>
    <w:rPr>
      <w:rFonts w:ascii="Arial Narrow" w:hAnsi="Arial Narrow"/>
      <w:b/>
      <w:bCs/>
      <w:sz w:val="28"/>
      <w:szCs w:val="28"/>
    </w:rPr>
  </w:style>
  <w:style w:type="paragraph" w:customStyle="1" w:styleId="WW-CommentText">
    <w:name w:val="WW-Comment Text"/>
    <w:basedOn w:val="Normal"/>
    <w:qFormat/>
    <w:rsid w:val="008E42BF"/>
    <w:rPr>
      <w:rFonts w:ascii="Times Roman YU" w:hAnsi="Times Roman YU"/>
      <w:sz w:val="20"/>
      <w:lang w:val="sl-SI"/>
    </w:rPr>
  </w:style>
  <w:style w:type="paragraph" w:customStyle="1" w:styleId="CM16">
    <w:name w:val="CM16"/>
    <w:basedOn w:val="WW-Default"/>
    <w:next w:val="WW-Default"/>
    <w:qFormat/>
    <w:rsid w:val="008E42BF"/>
    <w:pPr>
      <w:spacing w:after="245"/>
    </w:pPr>
    <w:rPr>
      <w:color w:val="00000A"/>
      <w:sz w:val="20"/>
      <w:szCs w:val="20"/>
    </w:rPr>
  </w:style>
  <w:style w:type="paragraph" w:customStyle="1" w:styleId="WW-Heading111111">
    <w:name w:val="WW-Heading111111"/>
    <w:basedOn w:val="Normal"/>
    <w:next w:val="BodyText"/>
    <w:qFormat/>
    <w:rsid w:val="008E42BF"/>
    <w:pPr>
      <w:keepNext/>
      <w:widowControl w:val="0"/>
      <w:spacing w:before="240" w:after="120"/>
    </w:pPr>
    <w:rPr>
      <w:rFonts w:eastAsia="Tahoma" w:cs="Tahoma"/>
      <w:sz w:val="28"/>
      <w:szCs w:val="28"/>
    </w:rPr>
  </w:style>
  <w:style w:type="paragraph" w:customStyle="1" w:styleId="WW-Index111111">
    <w:name w:val="WW-Index111111"/>
    <w:basedOn w:val="Normal"/>
    <w:qFormat/>
    <w:rsid w:val="008E42BF"/>
    <w:pPr>
      <w:widowControl w:val="0"/>
      <w:suppressLineNumbers/>
    </w:pPr>
    <w:rPr>
      <w:rFonts w:ascii="Tahoma" w:eastAsia="Tahoma" w:hAnsi="Tahoma"/>
      <w:szCs w:val="24"/>
    </w:rPr>
  </w:style>
  <w:style w:type="paragraph" w:customStyle="1" w:styleId="TOAHeading1">
    <w:name w:val="TOA Heading1"/>
    <w:basedOn w:val="Heading"/>
    <w:uiPriority w:val="99"/>
    <w:rsid w:val="008E42BF"/>
    <w:pPr>
      <w:suppressLineNumbers/>
    </w:pPr>
    <w:rPr>
      <w:b/>
      <w:bCs/>
      <w:sz w:val="32"/>
      <w:szCs w:val="32"/>
    </w:rPr>
  </w:style>
  <w:style w:type="paragraph" w:customStyle="1" w:styleId="WW-ContentsHeading">
    <w:name w:val="WW-Contents Heading"/>
    <w:basedOn w:val="WW-Heading"/>
    <w:qFormat/>
    <w:rsid w:val="008E42BF"/>
    <w:pPr>
      <w:suppressLineNumbers/>
    </w:pPr>
    <w:rPr>
      <w:b/>
      <w:bCs/>
      <w:sz w:val="32"/>
      <w:szCs w:val="32"/>
    </w:rPr>
  </w:style>
  <w:style w:type="paragraph" w:customStyle="1" w:styleId="WW-ContentsHeading1">
    <w:name w:val="WW-Contents Heading1"/>
    <w:basedOn w:val="WW-Heading1"/>
    <w:qFormat/>
    <w:rsid w:val="008E42BF"/>
    <w:pPr>
      <w:suppressLineNumbers/>
    </w:pPr>
    <w:rPr>
      <w:b/>
      <w:bCs/>
      <w:sz w:val="32"/>
      <w:szCs w:val="32"/>
    </w:rPr>
  </w:style>
  <w:style w:type="paragraph" w:customStyle="1" w:styleId="WW-ContentsHeading11">
    <w:name w:val="WW-Contents Heading11"/>
    <w:basedOn w:val="WW-Heading11"/>
    <w:qFormat/>
    <w:rsid w:val="008E42BF"/>
    <w:pPr>
      <w:suppressLineNumbers/>
    </w:pPr>
    <w:rPr>
      <w:b/>
      <w:bCs/>
      <w:sz w:val="32"/>
      <w:szCs w:val="32"/>
    </w:rPr>
  </w:style>
  <w:style w:type="paragraph" w:customStyle="1" w:styleId="WW-ContentsHeading111">
    <w:name w:val="WW-Contents Heading111"/>
    <w:basedOn w:val="WW-Heading111"/>
    <w:qFormat/>
    <w:rsid w:val="008E42BF"/>
    <w:pPr>
      <w:suppressLineNumbers/>
    </w:pPr>
    <w:rPr>
      <w:b/>
      <w:bCs/>
      <w:sz w:val="32"/>
      <w:szCs w:val="32"/>
    </w:rPr>
  </w:style>
  <w:style w:type="paragraph" w:customStyle="1" w:styleId="WW-ContentsHeading1111">
    <w:name w:val="WW-Contents Heading1111"/>
    <w:basedOn w:val="WW-Heading1111"/>
    <w:qFormat/>
    <w:rsid w:val="008E42BF"/>
    <w:pPr>
      <w:suppressLineNumbers/>
    </w:pPr>
    <w:rPr>
      <w:b/>
      <w:bCs/>
      <w:sz w:val="32"/>
      <w:szCs w:val="32"/>
    </w:rPr>
  </w:style>
  <w:style w:type="paragraph" w:customStyle="1" w:styleId="WW-ContentsHeading11111">
    <w:name w:val="WW-Contents Heading11111"/>
    <w:basedOn w:val="WW-Heading11111"/>
    <w:qFormat/>
    <w:rsid w:val="008E42BF"/>
    <w:pPr>
      <w:suppressLineNumbers/>
    </w:pPr>
    <w:rPr>
      <w:b/>
      <w:bCs/>
      <w:sz w:val="32"/>
      <w:szCs w:val="32"/>
    </w:rPr>
  </w:style>
  <w:style w:type="paragraph" w:customStyle="1" w:styleId="WW-ContentsHeading111111">
    <w:name w:val="WW-Contents Heading111111"/>
    <w:basedOn w:val="WW-Heading111111"/>
    <w:qFormat/>
    <w:rsid w:val="008E42BF"/>
    <w:pPr>
      <w:suppressLineNumbers/>
    </w:pPr>
    <w:rPr>
      <w:b/>
      <w:bCs/>
      <w:sz w:val="32"/>
      <w:szCs w:val="32"/>
    </w:rPr>
  </w:style>
  <w:style w:type="paragraph" w:customStyle="1" w:styleId="FrameContents">
    <w:name w:val="Frame Contents"/>
    <w:basedOn w:val="BodyText"/>
    <w:qFormat/>
    <w:rsid w:val="008E42BF"/>
  </w:style>
  <w:style w:type="paragraph" w:customStyle="1" w:styleId="WW-Framecontents">
    <w:name w:val="WW-Frame contents"/>
    <w:basedOn w:val="BodyText"/>
    <w:qFormat/>
    <w:rsid w:val="008E42BF"/>
  </w:style>
  <w:style w:type="paragraph" w:customStyle="1" w:styleId="WW-Framecontents1">
    <w:name w:val="WW-Frame contents1"/>
    <w:basedOn w:val="BodyText"/>
    <w:qFormat/>
    <w:rsid w:val="008E42BF"/>
  </w:style>
  <w:style w:type="paragraph" w:customStyle="1" w:styleId="WW-Framecontents11">
    <w:name w:val="WW-Frame contents11"/>
    <w:basedOn w:val="BodyText"/>
    <w:qFormat/>
    <w:rsid w:val="008E42BF"/>
  </w:style>
  <w:style w:type="paragraph" w:customStyle="1" w:styleId="WW-Framecontents111">
    <w:name w:val="WW-Frame contents111"/>
    <w:basedOn w:val="BodyText"/>
    <w:qFormat/>
    <w:rsid w:val="008E42BF"/>
  </w:style>
  <w:style w:type="paragraph" w:customStyle="1" w:styleId="WW-Framecontents1111">
    <w:name w:val="WW-Frame contents1111"/>
    <w:basedOn w:val="BodyText"/>
    <w:qFormat/>
    <w:rsid w:val="008E42BF"/>
  </w:style>
  <w:style w:type="paragraph" w:customStyle="1" w:styleId="WW-Framecontents11111">
    <w:name w:val="WW-Frame contents11111"/>
    <w:basedOn w:val="BodyText"/>
    <w:qFormat/>
    <w:rsid w:val="008E42BF"/>
  </w:style>
  <w:style w:type="paragraph" w:styleId="BodyTextIndent2">
    <w:name w:val="Body Text Indent 2"/>
    <w:basedOn w:val="Normal"/>
    <w:link w:val="BodyTextIndent2Char"/>
    <w:qFormat/>
    <w:rsid w:val="008E42BF"/>
    <w:pPr>
      <w:spacing w:after="120"/>
      <w:ind w:left="1077"/>
    </w:pPr>
    <w:rPr>
      <w:rFonts w:ascii="Arial Narrow" w:hAnsi="Arial Narrow"/>
      <w:sz w:val="24"/>
      <w:szCs w:val="20"/>
      <w:lang w:eastAsia="ar-SA"/>
    </w:rPr>
  </w:style>
  <w:style w:type="paragraph" w:styleId="BodyTextIndent3">
    <w:name w:val="Body Text Indent 3"/>
    <w:basedOn w:val="Normal"/>
    <w:link w:val="BodyTextIndent3Char"/>
    <w:qFormat/>
    <w:rsid w:val="008E42BF"/>
    <w:pPr>
      <w:ind w:left="720"/>
    </w:pPr>
    <w:rPr>
      <w:rFonts w:ascii="Arial Narrow" w:hAnsi="Arial Narrow"/>
      <w:sz w:val="24"/>
      <w:szCs w:val="20"/>
      <w:lang w:eastAsia="ar-SA"/>
    </w:rPr>
  </w:style>
  <w:style w:type="paragraph" w:styleId="CommentText">
    <w:name w:val="annotation text"/>
    <w:basedOn w:val="Normal"/>
    <w:link w:val="CommentTextChar"/>
    <w:uiPriority w:val="99"/>
    <w:qFormat/>
    <w:rsid w:val="008E42BF"/>
    <w:rPr>
      <w:sz w:val="20"/>
      <w:szCs w:val="20"/>
      <w:lang w:eastAsia="ar-SA"/>
    </w:rPr>
  </w:style>
  <w:style w:type="paragraph" w:styleId="CommentSubject">
    <w:name w:val="annotation subject"/>
    <w:basedOn w:val="CommentText"/>
    <w:link w:val="CommentSubjectChar"/>
    <w:qFormat/>
    <w:rsid w:val="008E42BF"/>
    <w:rPr>
      <w:b/>
      <w:bCs/>
    </w:rPr>
  </w:style>
  <w:style w:type="paragraph" w:styleId="BalloonText">
    <w:name w:val="Balloon Text"/>
    <w:basedOn w:val="Normal"/>
    <w:link w:val="BalloonTextChar"/>
    <w:uiPriority w:val="99"/>
    <w:qFormat/>
    <w:rsid w:val="008E42BF"/>
    <w:rPr>
      <w:rFonts w:ascii="Tahoma" w:hAnsi="Tahoma"/>
      <w:sz w:val="16"/>
      <w:szCs w:val="16"/>
      <w:lang w:eastAsia="ar-SA"/>
    </w:rPr>
  </w:style>
  <w:style w:type="paragraph" w:customStyle="1" w:styleId="Default">
    <w:name w:val="Default"/>
    <w:qFormat/>
    <w:rsid w:val="008E42BF"/>
    <w:pPr>
      <w:widowControl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qFormat/>
    <w:rsid w:val="00FA2296"/>
    <w:pPr>
      <w:widowControl w:val="0"/>
      <w:tabs>
        <w:tab w:val="right" w:pos="1246"/>
      </w:tabs>
    </w:pPr>
    <w:rPr>
      <w:rFonts w:cs="Arial"/>
      <w:w w:val="90"/>
    </w:rPr>
  </w:style>
  <w:style w:type="paragraph" w:customStyle="1" w:styleId="nabrajanje">
    <w:name w:val="nabrajanje"/>
    <w:basedOn w:val="Normal"/>
    <w:qFormat/>
    <w:rsid w:val="00EE3F24"/>
    <w:pPr>
      <w:tabs>
        <w:tab w:val="left" w:pos="360"/>
      </w:tabs>
      <w:ind w:left="360" w:hanging="360"/>
    </w:pPr>
  </w:style>
  <w:style w:type="paragraph" w:styleId="BodyText3">
    <w:name w:val="Body Text 3"/>
    <w:basedOn w:val="Normal"/>
    <w:link w:val="BodyText3Char"/>
    <w:qFormat/>
    <w:rsid w:val="00A81DFB"/>
    <w:pPr>
      <w:spacing w:after="120"/>
    </w:pPr>
    <w:rPr>
      <w:sz w:val="16"/>
      <w:szCs w:val="16"/>
      <w:lang w:eastAsia="ar-SA"/>
    </w:rPr>
  </w:style>
  <w:style w:type="paragraph" w:styleId="PlainText">
    <w:name w:val="Plain Text"/>
    <w:basedOn w:val="Normal"/>
    <w:link w:val="PlainTextChar"/>
    <w:qFormat/>
    <w:rsid w:val="00EC069A"/>
    <w:rPr>
      <w:rFonts w:ascii="Courier New" w:hAnsi="Courier New"/>
      <w:sz w:val="20"/>
      <w:szCs w:val="20"/>
    </w:rPr>
  </w:style>
  <w:style w:type="paragraph" w:styleId="NormalWeb">
    <w:name w:val="Normal (Web)"/>
    <w:basedOn w:val="Normal"/>
    <w:uiPriority w:val="99"/>
    <w:qFormat/>
    <w:rsid w:val="00EC069A"/>
    <w:pPr>
      <w:spacing w:beforeAutospacing="1" w:afterAutospacing="1"/>
    </w:pPr>
    <w:rPr>
      <w:szCs w:val="24"/>
    </w:rPr>
  </w:style>
  <w:style w:type="paragraph" w:styleId="BodyText2">
    <w:name w:val="Body Text 2"/>
    <w:basedOn w:val="Normal"/>
    <w:link w:val="BodyText2Char"/>
    <w:qFormat/>
    <w:rsid w:val="007D14D6"/>
    <w:pPr>
      <w:spacing w:after="120" w:line="480" w:lineRule="auto"/>
    </w:pPr>
    <w:rPr>
      <w:sz w:val="24"/>
      <w:szCs w:val="20"/>
      <w:lang w:eastAsia="ar-SA"/>
    </w:rPr>
  </w:style>
  <w:style w:type="paragraph" w:styleId="DocumentMap">
    <w:name w:val="Document Map"/>
    <w:basedOn w:val="Normal"/>
    <w:link w:val="DocumentMapChar"/>
    <w:qFormat/>
    <w:rsid w:val="00F13418"/>
    <w:pPr>
      <w:shd w:val="clear" w:color="auto" w:fill="000080"/>
    </w:pPr>
    <w:rPr>
      <w:rFonts w:ascii="Tahoma" w:hAnsi="Tahoma"/>
      <w:sz w:val="20"/>
      <w:szCs w:val="20"/>
      <w:lang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paragraph" w:customStyle="1" w:styleId="Narrow">
    <w:name w:val="Narrow"/>
    <w:aliases w:val="3pt"/>
    <w:basedOn w:val="Normal"/>
    <w:qFormat/>
    <w:rsid w:val="00D372C8"/>
    <w:pPr>
      <w:spacing w:after="60"/>
    </w:pPr>
    <w:rPr>
      <w:rFonts w:ascii="Arial Narrow" w:hAnsi="Arial Narrow"/>
      <w:szCs w:val="24"/>
      <w:lang w:val="en-GB"/>
    </w:rPr>
  </w:style>
  <w:style w:type="paragraph" w:customStyle="1" w:styleId="ArrialNarrow">
    <w:name w:val="Arrial Narrow"/>
    <w:aliases w:val="3 pt"/>
    <w:basedOn w:val="BodyText"/>
    <w:qFormat/>
    <w:rsid w:val="00BA6467"/>
    <w:pPr>
      <w:spacing w:after="60"/>
    </w:pPr>
    <w:rPr>
      <w:rFonts w:ascii="Arial Narrow" w:hAnsi="Arial Narrow"/>
      <w:lang w:val="en-GB" w:eastAsia="en-US"/>
    </w:rPr>
  </w:style>
  <w:style w:type="paragraph" w:customStyle="1" w:styleId="xl41">
    <w:name w:val="xl41"/>
    <w:basedOn w:val="Normal"/>
    <w:qFormat/>
    <w:rsid w:val="00660E11"/>
    <w:pPr>
      <w:spacing w:beforeAutospacing="1" w:afterAutospacing="1"/>
    </w:pPr>
    <w:rPr>
      <w:rFonts w:eastAsia="Arial Unicode MS"/>
      <w:sz w:val="20"/>
      <w:lang w:val="it-IT" w:eastAsia="it-IT"/>
    </w:rPr>
  </w:style>
  <w:style w:type="paragraph" w:styleId="Revision">
    <w:name w:val="Revision"/>
    <w:qFormat/>
    <w:rsid w:val="00875033"/>
    <w:pPr>
      <w:spacing w:before="120"/>
      <w:jc w:val="both"/>
    </w:pPr>
    <w:rPr>
      <w:sz w:val="24"/>
      <w:szCs w:val="22"/>
      <w:lang w:eastAsia="ar-SA"/>
    </w:rPr>
  </w:style>
  <w:style w:type="paragraph" w:customStyle="1" w:styleId="BankNormal">
    <w:name w:val="BankNormal"/>
    <w:basedOn w:val="Normal"/>
    <w:qFormat/>
    <w:rsid w:val="00805216"/>
    <w:pPr>
      <w:spacing w:after="240"/>
    </w:pPr>
  </w:style>
  <w:style w:type="paragraph" w:customStyle="1" w:styleId="Normala">
    <w:name w:val="Normal(a)"/>
    <w:basedOn w:val="Normal"/>
    <w:qFormat/>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paragraph" w:customStyle="1" w:styleId="Heading10">
    <w:name w:val="Heading_1"/>
    <w:basedOn w:val="Heading1"/>
    <w:qFormat/>
    <w:rsid w:val="00A77E54"/>
    <w:pPr>
      <w:keepNext/>
      <w:widowControl w:val="0"/>
      <w:tabs>
        <w:tab w:val="left" w:pos="676"/>
      </w:tabs>
      <w:spacing w:after="60" w:line="298" w:lineRule="exact"/>
      <w:ind w:right="2498"/>
    </w:pPr>
    <w:rPr>
      <w:rFonts w:eastAsia="Batang"/>
      <w:b w:val="0"/>
      <w:spacing w:val="-27"/>
      <w:lang w:eastAsia="ko-KR"/>
    </w:rPr>
  </w:style>
  <w:style w:type="paragraph" w:customStyle="1" w:styleId="Heading2roman">
    <w:name w:val="Heading_2_roman"/>
    <w:basedOn w:val="Heading2"/>
    <w:qFormat/>
    <w:rsid w:val="00A77E54"/>
    <w:pPr>
      <w:keepNext/>
      <w:widowControl w:val="0"/>
      <w:spacing w:before="240" w:after="60" w:line="258" w:lineRule="exact"/>
      <w:ind w:left="181" w:hanging="181"/>
      <w:jc w:val="left"/>
    </w:pPr>
    <w:rPr>
      <w:rFonts w:ascii="Arial Narrow" w:eastAsia="Batang" w:hAnsi="Arial Narrow" w:cs="Arial Narrow"/>
      <w:iCs/>
      <w:spacing w:val="-1"/>
      <w:lang w:eastAsia="ko-KR"/>
    </w:rPr>
  </w:style>
  <w:style w:type="paragraph" w:customStyle="1" w:styleId="Standard">
    <w:name w:val="Standard"/>
    <w:qFormat/>
    <w:rsid w:val="00DB1391"/>
    <w:pPr>
      <w:suppressAutoHyphens/>
      <w:spacing w:before="120"/>
      <w:jc w:val="both"/>
      <w:textAlignment w:val="baseline"/>
    </w:pPr>
    <w:rPr>
      <w:rFonts w:eastAsia="Lucida Sans Unicode"/>
      <w:sz w:val="24"/>
      <w:szCs w:val="24"/>
      <w:lang w:val="en-US" w:eastAsia="zh-CN" w:bidi="hi-IN"/>
    </w:rPr>
  </w:style>
  <w:style w:type="paragraph" w:customStyle="1" w:styleId="Noparagraphstyle">
    <w:name w:val="[No paragraph style]"/>
    <w:qFormat/>
    <w:rsid w:val="00362541"/>
    <w:pPr>
      <w:spacing w:before="120" w:line="288" w:lineRule="auto"/>
      <w:jc w:val="both"/>
      <w:textAlignment w:val="center"/>
    </w:pPr>
    <w:rPr>
      <w:color w:val="000000"/>
      <w:sz w:val="24"/>
      <w:szCs w:val="24"/>
      <w:lang w:val="en-GB" w:eastAsia="en-US"/>
    </w:rPr>
  </w:style>
  <w:style w:type="paragraph" w:customStyle="1" w:styleId="Bulit02">
    <w:name w:val="Bulit 02"/>
    <w:basedOn w:val="Normal"/>
    <w:link w:val="Bulit02Char"/>
    <w:qFormat/>
    <w:rsid w:val="008C3308"/>
    <w:pPr>
      <w:spacing w:after="180"/>
    </w:pPr>
    <w:rPr>
      <w:lang w:eastAsia="sr-Latn-CS"/>
    </w:rPr>
  </w:style>
  <w:style w:type="paragraph" w:customStyle="1" w:styleId="Bulit03">
    <w:name w:val="Bulit 03"/>
    <w:basedOn w:val="Bulit02"/>
    <w:link w:val="Bulit03Char"/>
    <w:qFormat/>
    <w:rsid w:val="008C3308"/>
    <w:pPr>
      <w:tabs>
        <w:tab w:val="left" w:pos="360"/>
        <w:tab w:val="left"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eastAsia="ar-SA"/>
    </w:rPr>
  </w:style>
  <w:style w:type="paragraph" w:customStyle="1" w:styleId="Crtica2">
    <w:name w:val="Crtica 2"/>
    <w:basedOn w:val="Bulit02"/>
    <w:link w:val="Crtica2Char"/>
    <w:qFormat/>
    <w:rsid w:val="00FA28DD"/>
    <w:pPr>
      <w:ind w:left="1077" w:hanging="357"/>
    </w:pPr>
  </w:style>
  <w:style w:type="paragraph" w:customStyle="1" w:styleId="Nazivobrasca">
    <w:name w:val="Naziv obrasca"/>
    <w:basedOn w:val="Heading1"/>
    <w:link w:val="NazivobrascaChar"/>
    <w:qFormat/>
    <w:rsid w:val="00686711"/>
    <w:pPr>
      <w:spacing w:before="360" w:after="240"/>
      <w:ind w:left="0" w:firstLine="0"/>
      <w:jc w:val="center"/>
    </w:pPr>
    <w:rPr>
      <w:sz w:val="24"/>
    </w:rPr>
  </w:style>
  <w:style w:type="paragraph" w:customStyle="1" w:styleId="Bodytext60">
    <w:name w:val="Body text (6)"/>
    <w:basedOn w:val="Normal"/>
    <w:link w:val="Bodytext6"/>
    <w:qFormat/>
    <w:rsid w:val="00686711"/>
    <w:pPr>
      <w:widowControl w:val="0"/>
      <w:shd w:val="clear" w:color="auto" w:fill="FFFFFF"/>
      <w:spacing w:before="60" w:after="240"/>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eastAsia="ar-SA"/>
    </w:rPr>
  </w:style>
  <w:style w:type="paragraph" w:customStyle="1" w:styleId="Brojobrasca">
    <w:name w:val="Broj obrasca"/>
    <w:basedOn w:val="Normal"/>
    <w:link w:val="BrojobrascaChar"/>
    <w:qFormat/>
    <w:rsid w:val="00100827"/>
    <w:pPr>
      <w:spacing w:after="180"/>
      <w:jc w:val="right"/>
    </w:pPr>
    <w:rPr>
      <w:rFonts w:ascii="Arial Narrow" w:hAnsi="Arial Narrow"/>
      <w:b/>
      <w:sz w:val="24"/>
      <w:szCs w:val="20"/>
      <w:lang w:eastAsia="ar-SA"/>
    </w:rPr>
  </w:style>
  <w:style w:type="paragraph" w:customStyle="1" w:styleId="StyleStyleStyleBodyText311ptBefore6ptFirstline">
    <w:name w:val="Style Style Style Body Text 3 + 11 pt Before:  6 pt + First line:  ..."/>
    <w:basedOn w:val="Normal"/>
    <w:qFormat/>
    <w:rsid w:val="00810146"/>
    <w:pPr>
      <w:spacing w:after="120"/>
      <w:ind w:left="851" w:hanging="851"/>
    </w:pPr>
  </w:style>
  <w:style w:type="paragraph" w:customStyle="1" w:styleId="Bulit01">
    <w:name w:val="Bulit 01"/>
    <w:basedOn w:val="Normal"/>
    <w:link w:val="Bulit01Char"/>
    <w:qFormat/>
    <w:rsid w:val="0007605E"/>
    <w:pPr>
      <w:spacing w:after="180"/>
    </w:pPr>
    <w:rPr>
      <w:rFonts w:eastAsia="TimesNewRomanPSMT"/>
      <w:szCs w:val="24"/>
    </w:rPr>
  </w:style>
  <w:style w:type="paragraph" w:customStyle="1" w:styleId="normal10">
    <w:name w:val="normal1"/>
    <w:basedOn w:val="Normal"/>
    <w:qFormat/>
    <w:rsid w:val="00B46F5D"/>
    <w:pPr>
      <w:spacing w:beforeAutospacing="1" w:afterAutospacing="1"/>
    </w:pPr>
    <w:rPr>
      <w:rFonts w:eastAsia="MS Mincho"/>
      <w:szCs w:val="24"/>
      <w:lang w:eastAsia="ja-JP"/>
    </w:rPr>
  </w:style>
  <w:style w:type="paragraph" w:customStyle="1" w:styleId="Style">
    <w:name w:val="Style"/>
    <w:qFormat/>
    <w:rsid w:val="00991A45"/>
    <w:pPr>
      <w:widowControl w:val="0"/>
      <w:spacing w:before="120"/>
      <w:jc w:val="both"/>
    </w:pPr>
    <w:rPr>
      <w:rFonts w:cs="Arial"/>
      <w:sz w:val="22"/>
      <w:szCs w:val="24"/>
      <w:lang w:val="en-US" w:eastAsia="en-US"/>
    </w:rPr>
  </w:style>
  <w:style w:type="paragraph" w:customStyle="1" w:styleId="Naslov1">
    <w:name w:val="Naslov 1"/>
    <w:basedOn w:val="Normal"/>
    <w:qFormat/>
    <w:rsid w:val="00991A45"/>
    <w:pPr>
      <w:spacing w:before="40" w:after="40"/>
    </w:pPr>
    <w:rPr>
      <w:rFonts w:cs="Arial"/>
      <w:b/>
      <w:spacing w:val="26"/>
      <w:sz w:val="28"/>
      <w:szCs w:val="24"/>
      <w:lang w:val="sr-Latn-CS"/>
    </w:rPr>
  </w:style>
  <w:style w:type="paragraph" w:customStyle="1" w:styleId="NormalArial">
    <w:name w:val="Normal+Arial"/>
    <w:basedOn w:val="PlainText"/>
    <w:link w:val="NormalArialChar"/>
    <w:qFormat/>
    <w:rsid w:val="00991A45"/>
    <w:rPr>
      <w:rFonts w:ascii="Arial" w:hAnsi="Arial"/>
      <w:b/>
      <w:i/>
      <w:sz w:val="24"/>
    </w:rPr>
  </w:style>
  <w:style w:type="paragraph" w:customStyle="1" w:styleId="1tekst">
    <w:name w:val="1tekst"/>
    <w:basedOn w:val="Normal"/>
    <w:qFormat/>
    <w:rsid w:val="00991A45"/>
    <w:pPr>
      <w:ind w:left="375" w:right="375" w:firstLine="240"/>
    </w:pPr>
    <w:rPr>
      <w:rFonts w:cs="Arial"/>
      <w:sz w:val="20"/>
    </w:rPr>
  </w:style>
  <w:style w:type="paragraph" w:customStyle="1" w:styleId="Style37">
    <w:name w:val="Style37"/>
    <w:basedOn w:val="Normal"/>
    <w:qFormat/>
    <w:rsid w:val="00991A45"/>
    <w:pPr>
      <w:widowControl w:val="0"/>
      <w:spacing w:line="238" w:lineRule="exact"/>
      <w:ind w:hanging="336"/>
    </w:pPr>
    <w:rPr>
      <w:rFonts w:cs="Arial"/>
      <w:szCs w:val="24"/>
    </w:rPr>
  </w:style>
  <w:style w:type="paragraph" w:customStyle="1" w:styleId="Style34">
    <w:name w:val="Style34"/>
    <w:basedOn w:val="Normal"/>
    <w:qFormat/>
    <w:rsid w:val="00991A45"/>
    <w:pPr>
      <w:widowControl w:val="0"/>
    </w:pPr>
    <w:rPr>
      <w:rFonts w:cs="Arial"/>
      <w:szCs w:val="24"/>
    </w:rPr>
  </w:style>
  <w:style w:type="paragraph" w:customStyle="1" w:styleId="Style47">
    <w:name w:val="Style47"/>
    <w:basedOn w:val="Normal"/>
    <w:qFormat/>
    <w:rsid w:val="00991A45"/>
    <w:pPr>
      <w:widowControl w:val="0"/>
      <w:spacing w:line="237" w:lineRule="exact"/>
      <w:ind w:hanging="677"/>
    </w:pPr>
    <w:rPr>
      <w:rFonts w:cs="Arial"/>
      <w:szCs w:val="24"/>
    </w:rPr>
  </w:style>
  <w:style w:type="paragraph" w:customStyle="1" w:styleId="Style8">
    <w:name w:val="Style8"/>
    <w:basedOn w:val="Normal"/>
    <w:qFormat/>
    <w:rsid w:val="00991A45"/>
    <w:pPr>
      <w:widowControl w:val="0"/>
    </w:pPr>
    <w:rPr>
      <w:rFonts w:cs="Arial"/>
      <w:szCs w:val="24"/>
    </w:rPr>
  </w:style>
  <w:style w:type="paragraph" w:customStyle="1" w:styleId="Style5">
    <w:name w:val="Style5"/>
    <w:basedOn w:val="Normal"/>
    <w:qFormat/>
    <w:rsid w:val="00991A45"/>
    <w:pPr>
      <w:widowControl w:val="0"/>
      <w:spacing w:line="238" w:lineRule="exact"/>
    </w:pPr>
    <w:rPr>
      <w:rFonts w:cs="Arial"/>
      <w:szCs w:val="24"/>
    </w:rPr>
  </w:style>
  <w:style w:type="paragraph" w:customStyle="1" w:styleId="Style26">
    <w:name w:val="Style26"/>
    <w:basedOn w:val="Normal"/>
    <w:qFormat/>
    <w:rsid w:val="00991A45"/>
    <w:pPr>
      <w:widowControl w:val="0"/>
      <w:spacing w:line="240" w:lineRule="exact"/>
      <w:ind w:hanging="677"/>
    </w:pPr>
    <w:rPr>
      <w:rFonts w:cs="Arial"/>
      <w:szCs w:val="24"/>
    </w:rPr>
  </w:style>
  <w:style w:type="paragraph" w:customStyle="1" w:styleId="StyleLeft0cmHanging063cmBefore6pt">
    <w:name w:val="Style Left:  0 cm Hanging:  0.63 cm Before:  6 pt"/>
    <w:basedOn w:val="Normal"/>
    <w:qFormat/>
    <w:rsid w:val="00991A45"/>
    <w:pPr>
      <w:ind w:left="360" w:hanging="360"/>
    </w:pPr>
  </w:style>
  <w:style w:type="paragraph" w:customStyle="1" w:styleId="StyleLeft0cmHanging063cmBefore6pt1">
    <w:name w:val="Style Left:  0 cm Hanging:  0.63 cm Before:  6 pt1"/>
    <w:basedOn w:val="Normal"/>
    <w:qFormat/>
    <w:rsid w:val="00991A45"/>
    <w:pPr>
      <w:ind w:left="357" w:hanging="357"/>
    </w:pPr>
  </w:style>
  <w:style w:type="paragraph" w:customStyle="1" w:styleId="StyleLeft0cmHanging063cm">
    <w:name w:val="Style Left:  0 cm Hanging:  0.63 cm"/>
    <w:basedOn w:val="Normal"/>
    <w:link w:val="StyleLeft0cmHanging063cmChar"/>
    <w:qFormat/>
    <w:rsid w:val="00991A45"/>
    <w:pPr>
      <w:ind w:left="357" w:hanging="357"/>
    </w:pPr>
    <w:rPr>
      <w:sz w:val="20"/>
      <w:szCs w:val="20"/>
    </w:rPr>
  </w:style>
  <w:style w:type="paragraph" w:customStyle="1" w:styleId="StyleLeft0cmHanging1cm">
    <w:name w:val="Style Left:  0 cm Hanging:  1 cm"/>
    <w:basedOn w:val="Normal"/>
    <w:link w:val="StyleLeft0cmHanging1cmChar"/>
    <w:qFormat/>
    <w:rsid w:val="00991A45"/>
    <w:pPr>
      <w:spacing w:after="240"/>
      <w:ind w:left="567" w:hanging="567"/>
    </w:pPr>
    <w:rPr>
      <w:sz w:val="20"/>
      <w:szCs w:val="20"/>
    </w:rPr>
  </w:style>
  <w:style w:type="paragraph" w:customStyle="1" w:styleId="StyleBodyText311ptBefore6pt">
    <w:name w:val="Style Body Text 3 + 11 pt Before:  6 pt"/>
    <w:basedOn w:val="BodyText3"/>
    <w:qFormat/>
    <w:rsid w:val="00991A45"/>
    <w:pPr>
      <w:ind w:left="567" w:firstLine="567"/>
    </w:pPr>
    <w:rPr>
      <w:sz w:val="22"/>
      <w:szCs w:val="20"/>
      <w:lang w:eastAsia="en-US"/>
    </w:rPr>
  </w:style>
  <w:style w:type="paragraph" w:customStyle="1" w:styleId="StyleBoldLeft0cmHanging12cm">
    <w:name w:val="Style Bold Left:  0 cm Hanging:  1.2 cm"/>
    <w:basedOn w:val="Normal"/>
    <w:qFormat/>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qFormat/>
    <w:rsid w:val="00991A45"/>
    <w:pPr>
      <w:ind w:firstLine="0"/>
    </w:pPr>
  </w:style>
  <w:style w:type="paragraph" w:customStyle="1" w:styleId="StyleHeading3Left0cmHanging1cm">
    <w:name w:val="Style Heading 3 + Left:  0 cm Hanging:  1 cm"/>
    <w:basedOn w:val="Heading3"/>
    <w:qFormat/>
    <w:rsid w:val="00991A45"/>
    <w:pPr>
      <w:spacing w:before="240" w:after="240"/>
      <w:ind w:left="567" w:hanging="567"/>
      <w:jc w:val="both"/>
    </w:pPr>
    <w:rPr>
      <w:rFonts w:ascii="Arial" w:hAnsi="Arial"/>
      <w:sz w:val="22"/>
      <w:lang w:eastAsia="en-US"/>
    </w:rPr>
  </w:style>
  <w:style w:type="paragraph" w:customStyle="1" w:styleId="StyleHeading3Left0cmHanging1cm1">
    <w:name w:val="Style Heading 3 + Left:  0 cm Hanging:  1 cm1"/>
    <w:basedOn w:val="Heading3"/>
    <w:qFormat/>
    <w:rsid w:val="00991A45"/>
    <w:pPr>
      <w:spacing w:before="240" w:after="240"/>
      <w:jc w:val="both"/>
    </w:pPr>
    <w:rPr>
      <w:rFonts w:ascii="Arial" w:hAnsi="Arial"/>
      <w:sz w:val="22"/>
      <w:lang w:eastAsia="en-US"/>
    </w:rPr>
  </w:style>
  <w:style w:type="paragraph" w:customStyle="1" w:styleId="StyleBodyTextArial11ptBoldLinespacing15lines">
    <w:name w:val="Style Body Text + Arial 11 pt Bold Line spacing:  1.5 lines"/>
    <w:basedOn w:val="BodyText"/>
    <w:qFormat/>
    <w:rsid w:val="00991A45"/>
    <w:pPr>
      <w:spacing w:line="360" w:lineRule="auto"/>
      <w:jc w:val="left"/>
    </w:pPr>
    <w:rPr>
      <w:b/>
      <w:bCs/>
      <w:sz w:val="22"/>
      <w:lang w:eastAsia="en-US"/>
    </w:rPr>
  </w:style>
  <w:style w:type="paragraph" w:customStyle="1" w:styleId="StyleBodyTextArial11ptBold">
    <w:name w:val="Style Body Text + Arial 11 pt Bold"/>
    <w:basedOn w:val="BodyText"/>
    <w:link w:val="StyleBodyTextArial11ptBoldChar"/>
    <w:qFormat/>
    <w:rsid w:val="00991A45"/>
    <w:pPr>
      <w:spacing w:before="240"/>
      <w:jc w:val="left"/>
    </w:pPr>
    <w:rPr>
      <w:b/>
      <w:lang w:eastAsia="en-US"/>
    </w:rPr>
  </w:style>
  <w:style w:type="paragraph" w:customStyle="1" w:styleId="StyleBlackLeft05cmHanging05cmLinespacingAtlea">
    <w:name w:val="Style Black Left:  0.5 cm Hanging:  0.5 cm Line spacing:  At lea..."/>
    <w:basedOn w:val="Normal"/>
    <w:qFormat/>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qFormat/>
    <w:rsid w:val="00991A45"/>
    <w:pPr>
      <w:spacing w:before="60" w:after="60" w:line="240" w:lineRule="atLeast"/>
      <w:ind w:left="568" w:hanging="284"/>
    </w:pPr>
    <w:rPr>
      <w:color w:val="000000"/>
      <w:sz w:val="22"/>
      <w:szCs w:val="20"/>
      <w:lang w:eastAsia="en-US"/>
    </w:rPr>
  </w:style>
  <w:style w:type="paragraph" w:customStyle="1" w:styleId="StyleHeading311ptNotBoldFirstline127cm">
    <w:name w:val="Style Heading 3 + 11 pt Not Bold First line:  1.27 cm"/>
    <w:basedOn w:val="Heading3"/>
    <w:qFormat/>
    <w:rsid w:val="00991A45"/>
    <w:pPr>
      <w:spacing w:after="60"/>
      <w:ind w:firstLine="720"/>
      <w:jc w:val="both"/>
    </w:pPr>
    <w:rPr>
      <w:rFonts w:ascii="Arial" w:hAnsi="Arial"/>
      <w:b w:val="0"/>
      <w:bCs w:val="0"/>
      <w:sz w:val="22"/>
      <w:lang w:eastAsia="en-US"/>
    </w:rPr>
  </w:style>
  <w:style w:type="paragraph" w:customStyle="1" w:styleId="StyleBoldCenteredBefore6pt">
    <w:name w:val="Style Bold Centered Before:  6 pt"/>
    <w:basedOn w:val="Normal"/>
    <w:qFormat/>
    <w:rsid w:val="00991A45"/>
    <w:pPr>
      <w:spacing w:after="120"/>
      <w:jc w:val="center"/>
    </w:pPr>
    <w:rPr>
      <w:b/>
      <w:bCs/>
    </w:rPr>
  </w:style>
  <w:style w:type="paragraph" w:customStyle="1" w:styleId="xl65">
    <w:name w:val="xl65"/>
    <w:basedOn w:val="Normal"/>
    <w:qFormat/>
    <w:rsid w:val="00991A45"/>
    <w:pPr>
      <w:pBdr>
        <w:top w:val="single" w:sz="4" w:space="0" w:color="00000A"/>
        <w:left w:val="single" w:sz="4" w:space="0" w:color="00000A"/>
        <w:bottom w:val="single" w:sz="4" w:space="0" w:color="00000A"/>
        <w:right w:val="single" w:sz="4" w:space="0" w:color="00000A"/>
      </w:pBdr>
      <w:spacing w:beforeAutospacing="1" w:afterAutospacing="1"/>
    </w:pPr>
    <w:rPr>
      <w:szCs w:val="24"/>
    </w:rPr>
  </w:style>
  <w:style w:type="paragraph" w:customStyle="1" w:styleId="xl66">
    <w:name w:val="xl66"/>
    <w:basedOn w:val="Normal"/>
    <w:qFormat/>
    <w:rsid w:val="00991A45"/>
    <w:pPr>
      <w:pBdr>
        <w:top w:val="single" w:sz="4" w:space="0" w:color="00000A"/>
        <w:left w:val="single" w:sz="4" w:space="0" w:color="00000A"/>
        <w:bottom w:val="single" w:sz="4" w:space="0" w:color="00000A"/>
        <w:right w:val="single" w:sz="4" w:space="0" w:color="00000A"/>
      </w:pBdr>
      <w:shd w:val="clear" w:color="000000" w:fill="E6B8B7"/>
      <w:spacing w:beforeAutospacing="1" w:afterAutospacing="1"/>
    </w:pPr>
    <w:rPr>
      <w:szCs w:val="24"/>
    </w:rPr>
  </w:style>
  <w:style w:type="paragraph" w:customStyle="1" w:styleId="xl67">
    <w:name w:val="xl67"/>
    <w:basedOn w:val="Normal"/>
    <w:qFormat/>
    <w:rsid w:val="00991A45"/>
    <w:pPr>
      <w:pBdr>
        <w:top w:val="single" w:sz="4" w:space="0" w:color="00000A"/>
        <w:bottom w:val="single" w:sz="4" w:space="0" w:color="00000A"/>
      </w:pBdr>
      <w:shd w:val="clear" w:color="000000" w:fill="E6B8B7"/>
      <w:spacing w:beforeAutospacing="1" w:afterAutospacing="1"/>
      <w:jc w:val="center"/>
    </w:pPr>
    <w:rPr>
      <w:szCs w:val="24"/>
    </w:rPr>
  </w:style>
  <w:style w:type="paragraph" w:customStyle="1" w:styleId="xl68">
    <w:name w:val="xl68"/>
    <w:basedOn w:val="Normal"/>
    <w:qFormat/>
    <w:rsid w:val="00991A45"/>
    <w:pPr>
      <w:pBdr>
        <w:bottom w:val="single" w:sz="4" w:space="0" w:color="00000A"/>
      </w:pBdr>
      <w:shd w:val="clear" w:color="000000" w:fill="E6B8B7"/>
      <w:spacing w:beforeAutospacing="1" w:afterAutospacing="1"/>
      <w:jc w:val="center"/>
    </w:pPr>
    <w:rPr>
      <w:szCs w:val="24"/>
    </w:rPr>
  </w:style>
  <w:style w:type="paragraph" w:customStyle="1" w:styleId="xl69">
    <w:name w:val="xl69"/>
    <w:basedOn w:val="Normal"/>
    <w:qFormat/>
    <w:rsid w:val="00991A45"/>
    <w:pPr>
      <w:pBdr>
        <w:top w:val="single" w:sz="4" w:space="0" w:color="00000A"/>
        <w:bottom w:val="single" w:sz="4" w:space="0" w:color="00000A"/>
      </w:pBdr>
      <w:spacing w:beforeAutospacing="1" w:afterAutospacing="1"/>
      <w:jc w:val="center"/>
    </w:pPr>
    <w:rPr>
      <w:szCs w:val="24"/>
    </w:rPr>
  </w:style>
  <w:style w:type="paragraph" w:customStyle="1" w:styleId="xl70">
    <w:name w:val="xl70"/>
    <w:basedOn w:val="Normal"/>
    <w:qFormat/>
    <w:rsid w:val="00991A45"/>
    <w:pPr>
      <w:pBdr>
        <w:top w:val="single" w:sz="8" w:space="0" w:color="00000A"/>
        <w:left w:val="single" w:sz="8" w:space="0" w:color="00000A"/>
        <w:bottom w:val="single" w:sz="4" w:space="0" w:color="00000A"/>
        <w:right w:val="single" w:sz="4" w:space="0" w:color="00000A"/>
      </w:pBdr>
      <w:shd w:val="clear" w:color="000000" w:fill="E6B8B7"/>
      <w:spacing w:beforeAutospacing="1" w:afterAutospacing="1"/>
    </w:pPr>
    <w:rPr>
      <w:szCs w:val="24"/>
    </w:rPr>
  </w:style>
  <w:style w:type="paragraph" w:customStyle="1" w:styleId="xl71">
    <w:name w:val="xl71"/>
    <w:basedOn w:val="Normal"/>
    <w:qFormat/>
    <w:rsid w:val="00991A45"/>
    <w:pPr>
      <w:pBdr>
        <w:top w:val="single" w:sz="8" w:space="0" w:color="00000A"/>
        <w:left w:val="single" w:sz="4" w:space="0" w:color="00000A"/>
        <w:bottom w:val="single" w:sz="4" w:space="0" w:color="00000A"/>
        <w:right w:val="single" w:sz="4" w:space="0" w:color="00000A"/>
      </w:pBdr>
      <w:shd w:val="clear" w:color="000000" w:fill="E6B8B7"/>
      <w:spacing w:beforeAutospacing="1" w:afterAutospacing="1"/>
    </w:pPr>
    <w:rPr>
      <w:szCs w:val="24"/>
    </w:rPr>
  </w:style>
  <w:style w:type="paragraph" w:customStyle="1" w:styleId="xl72">
    <w:name w:val="xl72"/>
    <w:basedOn w:val="Normal"/>
    <w:qFormat/>
    <w:rsid w:val="00991A45"/>
    <w:pPr>
      <w:pBdr>
        <w:top w:val="single" w:sz="8" w:space="0" w:color="00000A"/>
        <w:left w:val="single" w:sz="4" w:space="0" w:color="00000A"/>
        <w:bottom w:val="single" w:sz="4" w:space="0" w:color="00000A"/>
        <w:right w:val="single" w:sz="8" w:space="0" w:color="00000A"/>
      </w:pBdr>
      <w:shd w:val="clear" w:color="000000" w:fill="E6B8B7"/>
      <w:spacing w:beforeAutospacing="1" w:afterAutospacing="1"/>
    </w:pPr>
    <w:rPr>
      <w:szCs w:val="24"/>
    </w:rPr>
  </w:style>
  <w:style w:type="paragraph" w:customStyle="1" w:styleId="xl73">
    <w:name w:val="xl73"/>
    <w:basedOn w:val="Normal"/>
    <w:qFormat/>
    <w:rsid w:val="00991A45"/>
    <w:pPr>
      <w:pBdr>
        <w:top w:val="single" w:sz="4" w:space="0" w:color="00000A"/>
        <w:left w:val="single" w:sz="8" w:space="0" w:color="00000A"/>
        <w:bottom w:val="single" w:sz="4" w:space="0" w:color="00000A"/>
      </w:pBdr>
      <w:spacing w:beforeAutospacing="1" w:afterAutospacing="1"/>
      <w:jc w:val="center"/>
    </w:pPr>
    <w:rPr>
      <w:szCs w:val="24"/>
    </w:rPr>
  </w:style>
  <w:style w:type="paragraph" w:customStyle="1" w:styleId="xl74">
    <w:name w:val="xl74"/>
    <w:basedOn w:val="Normal"/>
    <w:qFormat/>
    <w:rsid w:val="00991A45"/>
    <w:pPr>
      <w:pBdr>
        <w:top w:val="single" w:sz="4" w:space="0" w:color="00000A"/>
        <w:bottom w:val="single" w:sz="4" w:space="0" w:color="00000A"/>
        <w:right w:val="single" w:sz="8" w:space="0" w:color="00000A"/>
      </w:pBdr>
      <w:spacing w:beforeAutospacing="1" w:afterAutospacing="1"/>
      <w:jc w:val="center"/>
    </w:pPr>
    <w:rPr>
      <w:szCs w:val="24"/>
    </w:rPr>
  </w:style>
  <w:style w:type="paragraph" w:customStyle="1" w:styleId="xl75">
    <w:name w:val="xl75"/>
    <w:basedOn w:val="Normal"/>
    <w:qFormat/>
    <w:rsid w:val="00991A45"/>
    <w:pPr>
      <w:pBdr>
        <w:top w:val="single" w:sz="4" w:space="0" w:color="00000A"/>
        <w:left w:val="single" w:sz="8" w:space="0" w:color="00000A"/>
        <w:bottom w:val="single" w:sz="4" w:space="0" w:color="00000A"/>
      </w:pBdr>
      <w:shd w:val="clear" w:color="000000" w:fill="E6B8B7"/>
      <w:spacing w:beforeAutospacing="1" w:afterAutospacing="1"/>
      <w:jc w:val="center"/>
    </w:pPr>
    <w:rPr>
      <w:szCs w:val="24"/>
    </w:rPr>
  </w:style>
  <w:style w:type="paragraph" w:customStyle="1" w:styleId="xl76">
    <w:name w:val="xl76"/>
    <w:basedOn w:val="Normal"/>
    <w:qFormat/>
    <w:rsid w:val="00991A45"/>
    <w:pPr>
      <w:pBdr>
        <w:top w:val="single" w:sz="4" w:space="0" w:color="00000A"/>
        <w:bottom w:val="single" w:sz="4" w:space="0" w:color="00000A"/>
        <w:right w:val="single" w:sz="8" w:space="0" w:color="00000A"/>
      </w:pBdr>
      <w:shd w:val="clear" w:color="000000" w:fill="E6B8B7"/>
      <w:spacing w:beforeAutospacing="1" w:afterAutospacing="1"/>
      <w:jc w:val="center"/>
    </w:pPr>
    <w:rPr>
      <w:szCs w:val="24"/>
    </w:rPr>
  </w:style>
  <w:style w:type="paragraph" w:customStyle="1" w:styleId="xl77">
    <w:name w:val="xl77"/>
    <w:basedOn w:val="Normal"/>
    <w:qFormat/>
    <w:rsid w:val="00991A45"/>
    <w:pPr>
      <w:pBdr>
        <w:top w:val="single" w:sz="4" w:space="0" w:color="00000A"/>
        <w:left w:val="single" w:sz="8" w:space="0" w:color="00000A"/>
        <w:bottom w:val="single" w:sz="4" w:space="0" w:color="00000A"/>
        <w:right w:val="single" w:sz="4" w:space="0" w:color="00000A"/>
      </w:pBdr>
      <w:shd w:val="clear" w:color="000000" w:fill="E6B8B7"/>
      <w:spacing w:beforeAutospacing="1" w:afterAutospacing="1"/>
    </w:pPr>
    <w:rPr>
      <w:szCs w:val="24"/>
    </w:rPr>
  </w:style>
  <w:style w:type="paragraph" w:customStyle="1" w:styleId="xl78">
    <w:name w:val="xl78"/>
    <w:basedOn w:val="Normal"/>
    <w:qFormat/>
    <w:rsid w:val="00991A45"/>
    <w:pPr>
      <w:pBdr>
        <w:top w:val="single" w:sz="4" w:space="0" w:color="00000A"/>
        <w:left w:val="single" w:sz="4" w:space="0" w:color="00000A"/>
        <w:bottom w:val="single" w:sz="4" w:space="0" w:color="00000A"/>
        <w:right w:val="single" w:sz="8" w:space="0" w:color="00000A"/>
      </w:pBdr>
      <w:shd w:val="clear" w:color="000000" w:fill="E6B8B7"/>
      <w:spacing w:beforeAutospacing="1" w:afterAutospacing="1"/>
    </w:pPr>
    <w:rPr>
      <w:szCs w:val="24"/>
    </w:rPr>
  </w:style>
  <w:style w:type="paragraph" w:customStyle="1" w:styleId="xl79">
    <w:name w:val="xl79"/>
    <w:basedOn w:val="Normal"/>
    <w:qFormat/>
    <w:rsid w:val="00991A45"/>
    <w:pPr>
      <w:pBdr>
        <w:top w:val="single" w:sz="4" w:space="0" w:color="00000A"/>
        <w:left w:val="single" w:sz="8" w:space="0" w:color="00000A"/>
        <w:bottom w:val="single" w:sz="4" w:space="0" w:color="00000A"/>
        <w:right w:val="single" w:sz="4" w:space="0" w:color="00000A"/>
      </w:pBdr>
      <w:spacing w:beforeAutospacing="1" w:afterAutospacing="1"/>
    </w:pPr>
    <w:rPr>
      <w:szCs w:val="24"/>
    </w:rPr>
  </w:style>
  <w:style w:type="paragraph" w:customStyle="1" w:styleId="xl80">
    <w:name w:val="xl80"/>
    <w:basedOn w:val="Normal"/>
    <w:qFormat/>
    <w:rsid w:val="00991A45"/>
    <w:pPr>
      <w:pBdr>
        <w:top w:val="single" w:sz="4" w:space="0" w:color="00000A"/>
        <w:left w:val="single" w:sz="4" w:space="0" w:color="00000A"/>
        <w:bottom w:val="single" w:sz="4" w:space="0" w:color="00000A"/>
        <w:right w:val="single" w:sz="8" w:space="0" w:color="00000A"/>
      </w:pBdr>
      <w:spacing w:beforeAutospacing="1" w:afterAutospacing="1"/>
    </w:pPr>
    <w:rPr>
      <w:szCs w:val="24"/>
    </w:rPr>
  </w:style>
  <w:style w:type="paragraph" w:customStyle="1" w:styleId="xl81">
    <w:name w:val="xl81"/>
    <w:basedOn w:val="Normal"/>
    <w:qFormat/>
    <w:rsid w:val="00991A45"/>
    <w:pPr>
      <w:pBdr>
        <w:left w:val="single" w:sz="8" w:space="0" w:color="00000A"/>
        <w:bottom w:val="single" w:sz="4" w:space="0" w:color="00000A"/>
      </w:pBdr>
      <w:shd w:val="clear" w:color="000000" w:fill="E6B8B7"/>
      <w:spacing w:beforeAutospacing="1" w:afterAutospacing="1"/>
      <w:jc w:val="center"/>
    </w:pPr>
    <w:rPr>
      <w:szCs w:val="24"/>
    </w:rPr>
  </w:style>
  <w:style w:type="paragraph" w:customStyle="1" w:styleId="xl82">
    <w:name w:val="xl82"/>
    <w:basedOn w:val="Normal"/>
    <w:qFormat/>
    <w:rsid w:val="00991A45"/>
    <w:pPr>
      <w:pBdr>
        <w:bottom w:val="single" w:sz="4" w:space="0" w:color="00000A"/>
        <w:right w:val="single" w:sz="8" w:space="0" w:color="00000A"/>
      </w:pBdr>
      <w:shd w:val="clear" w:color="000000" w:fill="E6B8B7"/>
      <w:spacing w:beforeAutospacing="1" w:afterAutospacing="1"/>
      <w:jc w:val="center"/>
    </w:pPr>
    <w:rPr>
      <w:szCs w:val="24"/>
    </w:rPr>
  </w:style>
  <w:style w:type="paragraph" w:customStyle="1" w:styleId="xl83">
    <w:name w:val="xl83"/>
    <w:basedOn w:val="Normal"/>
    <w:qFormat/>
    <w:rsid w:val="00991A45"/>
    <w:pPr>
      <w:pBdr>
        <w:top w:val="single" w:sz="4" w:space="0" w:color="00000A"/>
        <w:left w:val="single" w:sz="8" w:space="0" w:color="00000A"/>
        <w:bottom w:val="single" w:sz="4" w:space="0" w:color="00000A"/>
        <w:right w:val="single" w:sz="4" w:space="0" w:color="00000A"/>
      </w:pBdr>
      <w:shd w:val="clear" w:color="000000" w:fill="E6B8B7"/>
      <w:spacing w:beforeAutospacing="1" w:afterAutospacing="1"/>
    </w:pPr>
    <w:rPr>
      <w:szCs w:val="24"/>
    </w:rPr>
  </w:style>
  <w:style w:type="paragraph" w:customStyle="1" w:styleId="xl84">
    <w:name w:val="xl84"/>
    <w:basedOn w:val="Normal"/>
    <w:qFormat/>
    <w:rsid w:val="00991A45"/>
    <w:pPr>
      <w:pBdr>
        <w:top w:val="single" w:sz="4" w:space="0" w:color="00000A"/>
        <w:left w:val="single" w:sz="8" w:space="0" w:color="00000A"/>
        <w:bottom w:val="single" w:sz="4" w:space="0" w:color="00000A"/>
        <w:right w:val="single" w:sz="4" w:space="0" w:color="00000A"/>
      </w:pBdr>
      <w:spacing w:beforeAutospacing="1" w:afterAutospacing="1"/>
    </w:pPr>
    <w:rPr>
      <w:szCs w:val="24"/>
    </w:rPr>
  </w:style>
  <w:style w:type="paragraph" w:customStyle="1" w:styleId="xl85">
    <w:name w:val="xl85"/>
    <w:basedOn w:val="Normal"/>
    <w:qFormat/>
    <w:rsid w:val="00991A45"/>
    <w:pPr>
      <w:pBdr>
        <w:top w:val="single" w:sz="4" w:space="0" w:color="00000A"/>
        <w:left w:val="single" w:sz="8" w:space="0" w:color="00000A"/>
        <w:bottom w:val="single" w:sz="8" w:space="0" w:color="00000A"/>
        <w:right w:val="single" w:sz="4" w:space="0" w:color="00000A"/>
      </w:pBdr>
      <w:spacing w:beforeAutospacing="1" w:afterAutospacing="1"/>
    </w:pPr>
    <w:rPr>
      <w:szCs w:val="24"/>
    </w:rPr>
  </w:style>
  <w:style w:type="paragraph" w:customStyle="1" w:styleId="xl86">
    <w:name w:val="xl86"/>
    <w:basedOn w:val="Normal"/>
    <w:qFormat/>
    <w:rsid w:val="00991A45"/>
    <w:pPr>
      <w:pBdr>
        <w:top w:val="single" w:sz="4" w:space="0" w:color="00000A"/>
        <w:left w:val="single" w:sz="4" w:space="0" w:color="00000A"/>
        <w:bottom w:val="single" w:sz="8" w:space="0" w:color="00000A"/>
        <w:right w:val="single" w:sz="4" w:space="0" w:color="00000A"/>
      </w:pBdr>
      <w:spacing w:beforeAutospacing="1" w:afterAutospacing="1"/>
    </w:pPr>
    <w:rPr>
      <w:szCs w:val="24"/>
    </w:rPr>
  </w:style>
  <w:style w:type="paragraph" w:customStyle="1" w:styleId="xl87">
    <w:name w:val="xl87"/>
    <w:basedOn w:val="Normal"/>
    <w:qFormat/>
    <w:rsid w:val="00991A45"/>
    <w:pPr>
      <w:pBdr>
        <w:top w:val="single" w:sz="4" w:space="0" w:color="00000A"/>
        <w:left w:val="single" w:sz="4" w:space="0" w:color="00000A"/>
        <w:bottom w:val="single" w:sz="8" w:space="0" w:color="00000A"/>
        <w:right w:val="single" w:sz="8" w:space="0" w:color="00000A"/>
      </w:pBdr>
      <w:spacing w:beforeAutospacing="1" w:afterAutospacing="1"/>
    </w:pPr>
    <w:rPr>
      <w:szCs w:val="24"/>
    </w:rPr>
  </w:style>
  <w:style w:type="paragraph" w:customStyle="1" w:styleId="CM5">
    <w:name w:val="CM5"/>
    <w:basedOn w:val="Default"/>
    <w:next w:val="Default"/>
    <w:qFormat/>
    <w:rsid w:val="0080073F"/>
    <w:pPr>
      <w:spacing w:line="276" w:lineRule="atLeast"/>
    </w:pPr>
    <w:rPr>
      <w:rFonts w:ascii="Times New Roman" w:hAnsi="Times New Roman"/>
      <w:color w:val="00000A"/>
    </w:rPr>
  </w:style>
  <w:style w:type="paragraph" w:customStyle="1" w:styleId="Style13">
    <w:name w:val="Style13"/>
    <w:basedOn w:val="Normal"/>
    <w:qFormat/>
    <w:rsid w:val="00A20D58"/>
    <w:pPr>
      <w:widowControl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qFormat/>
    <w:rsid w:val="00A20D58"/>
    <w:pPr>
      <w:widowControl w:val="0"/>
      <w:spacing w:line="278" w:lineRule="exact"/>
      <w:ind w:firstLine="715"/>
    </w:pPr>
    <w:rPr>
      <w:rFonts w:ascii="Franklin Gothic Medium Cond" w:hAnsi="Franklin Gothic Medium Cond"/>
      <w:szCs w:val="24"/>
      <w:lang w:val="sr-Latn-CS" w:eastAsia="sr-Latn-CS"/>
    </w:rPr>
  </w:style>
  <w:style w:type="paragraph" w:customStyle="1" w:styleId="maintitle">
    <w:name w:val="maintitle"/>
    <w:basedOn w:val="Normal"/>
    <w:qFormat/>
    <w:rsid w:val="00EF3878"/>
    <w:pPr>
      <w:spacing w:beforeAutospacing="1" w:afterAutospacing="1"/>
    </w:pPr>
    <w:rPr>
      <w:szCs w:val="24"/>
    </w:rPr>
  </w:style>
  <w:style w:type="paragraph" w:styleId="BlockText">
    <w:name w:val="Block Text"/>
    <w:basedOn w:val="Normal"/>
    <w:qFormat/>
    <w:rsid w:val="00EF3878"/>
    <w:pPr>
      <w:spacing w:after="120"/>
      <w:ind w:left="-600" w:right="-313"/>
    </w:pPr>
    <w:rPr>
      <w:rFonts w:ascii="CHelvPlain" w:hAnsi="CHelvPlain"/>
      <w:lang w:val="en-GB"/>
    </w:rPr>
  </w:style>
  <w:style w:type="paragraph" w:customStyle="1" w:styleId="Pasus6pt">
    <w:name w:val="Pasus6pt"/>
    <w:basedOn w:val="Normal"/>
    <w:qFormat/>
    <w:rsid w:val="00EF3878"/>
    <w:pPr>
      <w:tabs>
        <w:tab w:val="left" w:pos="720"/>
      </w:tabs>
      <w:spacing w:after="120"/>
    </w:pPr>
    <w:rPr>
      <w:rFonts w:ascii="HelveticaPlain" w:hAnsi="HelveticaPlain"/>
    </w:rPr>
  </w:style>
  <w:style w:type="paragraph" w:customStyle="1" w:styleId="BlockQuotationLast">
    <w:name w:val="Block Quotation Last"/>
    <w:basedOn w:val="Normal"/>
    <w:next w:val="BodyText"/>
    <w:link w:val="BlockQuotationLastChar"/>
    <w:qFormat/>
    <w:rsid w:val="00EF3878"/>
    <w:pPr>
      <w:keepLines/>
      <w:spacing w:after="240"/>
      <w:ind w:left="720" w:right="720"/>
    </w:pPr>
    <w:rPr>
      <w:rFonts w:ascii="Calibri" w:eastAsia="Calibri" w:hAnsi="Calibri"/>
      <w:i/>
      <w:sz w:val="20"/>
      <w:szCs w:val="20"/>
    </w:rPr>
  </w:style>
  <w:style w:type="paragraph" w:customStyle="1" w:styleId="Texte1">
    <w:name w:val="Texte_1"/>
    <w:basedOn w:val="Normal"/>
    <w:qFormat/>
    <w:rsid w:val="00EF3878"/>
    <w:pPr>
      <w:spacing w:after="120"/>
    </w:pPr>
    <w:rPr>
      <w:rFonts w:ascii="FuturaA Md BT" w:hAnsi="FuturaA Md BT"/>
      <w:lang w:eastAsia="fr-FR"/>
    </w:rPr>
  </w:style>
  <w:style w:type="paragraph" w:customStyle="1" w:styleId="xl30">
    <w:name w:val="xl30"/>
    <w:basedOn w:val="Normal"/>
    <w:qFormat/>
    <w:rsid w:val="00EF3878"/>
    <w:pPr>
      <w:pBdr>
        <w:left w:val="single" w:sz="4" w:space="0" w:color="00000A"/>
        <w:bottom w:val="single" w:sz="4" w:space="0" w:color="00000A"/>
        <w:right w:val="single" w:sz="4" w:space="0" w:color="00000A"/>
      </w:pBdr>
      <w:spacing w:beforeAutospacing="1" w:afterAutospacing="1"/>
      <w:textAlignment w:val="center"/>
    </w:pPr>
    <w:rPr>
      <w:rFonts w:ascii="Arial Unicode MS" w:eastAsia="Arial Unicode MS" w:hAnsi="Arial Unicode MS"/>
      <w:szCs w:val="24"/>
      <w:lang w:val="fr-FR" w:eastAsia="fr-FR"/>
    </w:rPr>
  </w:style>
  <w:style w:type="paragraph" w:styleId="ListBullet">
    <w:name w:val="List Bullet"/>
    <w:basedOn w:val="Normal"/>
    <w:qFormat/>
    <w:rsid w:val="00EF3878"/>
    <w:rPr>
      <w:szCs w:val="24"/>
      <w:lang w:val="sr-Latn-CS"/>
    </w:rPr>
  </w:style>
  <w:style w:type="paragraph" w:customStyle="1" w:styleId="pip">
    <w:name w:val="pip"/>
    <w:basedOn w:val="Normal"/>
    <w:qFormat/>
    <w:rsid w:val="00EF3878"/>
    <w:pPr>
      <w:widowControl w:val="0"/>
      <w:tabs>
        <w:tab w:val="left" w:pos="425"/>
        <w:tab w:val="left" w:pos="709"/>
        <w:tab w:val="left" w:pos="4253"/>
        <w:tab w:val="right" w:pos="5387"/>
        <w:tab w:val="right" w:pos="6804"/>
        <w:tab w:val="right" w:pos="8789"/>
      </w:tabs>
    </w:pPr>
    <w:rPr>
      <w:rFonts w:cs="Arial"/>
    </w:rPr>
  </w:style>
  <w:style w:type="paragraph" w:customStyle="1" w:styleId="d1">
    <w:name w:val="d1"/>
    <w:basedOn w:val="Style"/>
    <w:qFormat/>
    <w:rsid w:val="00EF3878"/>
    <w:pPr>
      <w:tabs>
        <w:tab w:val="left" w:pos="510"/>
      </w:tabs>
      <w:spacing w:line="360" w:lineRule="auto"/>
      <w:ind w:left="510" w:hanging="510"/>
    </w:pPr>
    <w:rPr>
      <w:rFonts w:cs="Times New Roman"/>
      <w:szCs w:val="20"/>
    </w:rPr>
  </w:style>
  <w:style w:type="paragraph" w:customStyle="1" w:styleId="Naslov">
    <w:name w:val="Naslov"/>
    <w:basedOn w:val="Style"/>
    <w:qFormat/>
    <w:rsid w:val="00EF3878"/>
    <w:pPr>
      <w:spacing w:before="400" w:line="360" w:lineRule="auto"/>
    </w:pPr>
    <w:rPr>
      <w:rFonts w:cs="Times New Roman"/>
      <w:b/>
      <w:sz w:val="28"/>
      <w:szCs w:val="20"/>
    </w:rPr>
  </w:style>
  <w:style w:type="paragraph" w:customStyle="1" w:styleId="Tekst">
    <w:name w:val="Tekst"/>
    <w:basedOn w:val="Style"/>
    <w:qFormat/>
    <w:rsid w:val="00EF3878"/>
    <w:pPr>
      <w:spacing w:line="360" w:lineRule="auto"/>
    </w:pPr>
    <w:rPr>
      <w:rFonts w:cs="Times New Roman"/>
      <w:szCs w:val="20"/>
    </w:rPr>
  </w:style>
  <w:style w:type="paragraph" w:customStyle="1" w:styleId="sadA">
    <w:name w:val="sad_A"/>
    <w:basedOn w:val="Heading1"/>
    <w:qFormat/>
    <w:rsid w:val="00EF3878"/>
    <w:pPr>
      <w:keepNext/>
      <w:tabs>
        <w:tab w:val="left" w:pos="0"/>
        <w:tab w:val="left" w:pos="567"/>
        <w:tab w:val="right" w:leader="dot" w:pos="9639"/>
      </w:tabs>
      <w:spacing w:after="120"/>
      <w:ind w:left="0" w:firstLine="0"/>
    </w:pPr>
    <w:rPr>
      <w:rFonts w:ascii="HelveticaBold" w:hAnsi="HelveticaBold"/>
      <w:b w:val="0"/>
      <w:bCs/>
      <w:caps/>
      <w:lang w:val="sr-Latn-CS"/>
    </w:rPr>
  </w:style>
  <w:style w:type="paragraph" w:customStyle="1" w:styleId="ns1">
    <w:name w:val="ns1"/>
    <w:basedOn w:val="Normal"/>
    <w:qFormat/>
    <w:rsid w:val="00EF3878"/>
    <w:pPr>
      <w:tabs>
        <w:tab w:val="left" w:pos="1134"/>
        <w:tab w:val="left" w:pos="2268"/>
      </w:tabs>
      <w:spacing w:after="120"/>
      <w:ind w:left="851" w:hanging="851"/>
    </w:pPr>
    <w:rPr>
      <w:rFonts w:ascii="HelveticaBold" w:hAnsi="HelveticaBold"/>
      <w:caps/>
      <w:lang w:val="sr-Latn-CS"/>
    </w:rPr>
  </w:style>
  <w:style w:type="paragraph" w:customStyle="1" w:styleId="ns3">
    <w:name w:val="ns3"/>
    <w:basedOn w:val="Normal"/>
    <w:qFormat/>
    <w:rsid w:val="00EF3878"/>
    <w:pPr>
      <w:tabs>
        <w:tab w:val="left" w:pos="851"/>
        <w:tab w:val="left" w:pos="1134"/>
        <w:tab w:val="left" w:pos="2268"/>
      </w:tabs>
      <w:spacing w:after="120"/>
    </w:pPr>
    <w:rPr>
      <w:rFonts w:ascii="HelveticaBold" w:hAnsi="HelveticaBold"/>
      <w:lang w:val="sr-Latn-CS"/>
    </w:rPr>
  </w:style>
  <w:style w:type="paragraph" w:customStyle="1" w:styleId="Annexetitle">
    <w:name w:val="Annexe_title"/>
    <w:basedOn w:val="Heading1"/>
    <w:next w:val="Normal"/>
    <w:autoRedefine/>
    <w:qFormat/>
    <w:rsid w:val="00EF3878"/>
    <w:pPr>
      <w:tabs>
        <w:tab w:val="left" w:pos="0"/>
        <w:tab w:val="left" w:pos="1701"/>
        <w:tab w:val="left" w:pos="2552"/>
      </w:tabs>
      <w:spacing w:before="240" w:after="240"/>
      <w:ind w:left="0" w:firstLine="0"/>
      <w:jc w:val="center"/>
    </w:pPr>
    <w:rPr>
      <w:bCs/>
      <w:caps/>
      <w:sz w:val="32"/>
      <w:lang w:val="en-GB"/>
    </w:rPr>
  </w:style>
  <w:style w:type="paragraph" w:customStyle="1" w:styleId="normaltableau">
    <w:name w:val="normal_tableau"/>
    <w:basedOn w:val="Normal"/>
    <w:qFormat/>
    <w:rsid w:val="00EF3878"/>
    <w:pPr>
      <w:spacing w:after="120"/>
    </w:pPr>
    <w:rPr>
      <w:rFonts w:ascii="Optima" w:hAnsi="Optima"/>
      <w:lang w:val="en-GB"/>
    </w:rPr>
  </w:style>
  <w:style w:type="paragraph" w:styleId="EnvelopeReturn">
    <w:name w:val="envelope return"/>
    <w:basedOn w:val="Normal"/>
    <w:qFormat/>
    <w:rsid w:val="00EF3878"/>
    <w:rPr>
      <w:rFonts w:ascii="CTimesRoman" w:hAnsi="CTimesRoman"/>
      <w:szCs w:val="24"/>
    </w:rPr>
  </w:style>
  <w:style w:type="paragraph" w:styleId="EnvelopeAddress">
    <w:name w:val="envelope address"/>
    <w:basedOn w:val="Normal"/>
    <w:qFormat/>
    <w:rsid w:val="00EF3878"/>
    <w:pPr>
      <w:ind w:left="2880"/>
    </w:pPr>
    <w:rPr>
      <w:rFonts w:ascii="CTimesBold" w:hAnsi="CTimesBold"/>
      <w:szCs w:val="24"/>
    </w:rPr>
  </w:style>
  <w:style w:type="paragraph" w:customStyle="1" w:styleId="Ctimes12">
    <w:name w:val="Ctimes12"/>
    <w:basedOn w:val="Normal"/>
    <w:qFormat/>
    <w:rsid w:val="00EF3878"/>
    <w:pPr>
      <w:ind w:left="-284" w:right="-851"/>
    </w:pPr>
    <w:rPr>
      <w:rFonts w:ascii="CTimesRoman" w:hAnsi="CTimesRoman"/>
      <w:szCs w:val="24"/>
    </w:rPr>
  </w:style>
  <w:style w:type="paragraph" w:customStyle="1" w:styleId="Style1">
    <w:name w:val="Style1"/>
    <w:basedOn w:val="BodyTextIndent"/>
    <w:link w:val="Style1Char"/>
    <w:qFormat/>
    <w:rsid w:val="00EF3878"/>
    <w:pPr>
      <w:spacing w:after="240"/>
      <w:ind w:left="0" w:firstLine="0"/>
    </w:pPr>
    <w:rPr>
      <w:szCs w:val="24"/>
    </w:rPr>
  </w:style>
  <w:style w:type="paragraph" w:customStyle="1" w:styleId="Naslov2">
    <w:name w:val="Naslov 2"/>
    <w:basedOn w:val="Heading1"/>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paragraph" w:customStyle="1" w:styleId="Podnaslov1">
    <w:name w:val="Podnaslov 1"/>
    <w:basedOn w:val="Normal"/>
    <w:link w:val="Podnaslov1Char"/>
    <w:qFormat/>
    <w:rsid w:val="00EF3878"/>
    <w:pPr>
      <w:spacing w:before="240" w:after="240"/>
    </w:pPr>
    <w:rPr>
      <w:b/>
      <w:sz w:val="24"/>
      <w:szCs w:val="24"/>
    </w:rPr>
  </w:style>
  <w:style w:type="paragraph" w:customStyle="1" w:styleId="Slika">
    <w:name w:val="Slika"/>
    <w:basedOn w:val="Normal"/>
    <w:link w:val="SlikaChar"/>
    <w:qFormat/>
    <w:rsid w:val="00EF3878"/>
    <w:pPr>
      <w:spacing w:after="240"/>
      <w:jc w:val="center"/>
    </w:pPr>
    <w:rPr>
      <w:sz w:val="24"/>
      <w:szCs w:val="24"/>
    </w:rPr>
  </w:style>
  <w:style w:type="paragraph" w:customStyle="1" w:styleId="Tabela1">
    <w:name w:val="Tabela 1"/>
    <w:basedOn w:val="Normal"/>
    <w:link w:val="Tabela1Char"/>
    <w:qFormat/>
    <w:rsid w:val="00EF3878"/>
    <w:pPr>
      <w:spacing w:after="80"/>
    </w:pPr>
    <w:rPr>
      <w:i/>
      <w:iCs/>
      <w:szCs w:val="20"/>
    </w:rPr>
  </w:style>
  <w:style w:type="paragraph" w:styleId="TOCHeading">
    <w:name w:val="TOC Heading"/>
    <w:basedOn w:val="Heading1"/>
    <w:next w:val="Normal"/>
    <w:uiPriority w:val="39"/>
    <w:qFormat/>
    <w:rsid w:val="00EF3878"/>
    <w:pPr>
      <w:keepNext/>
      <w:keepLines/>
      <w:spacing w:before="480" w:line="276" w:lineRule="auto"/>
      <w:ind w:left="0" w:firstLine="0"/>
      <w:jc w:val="both"/>
    </w:pPr>
    <w:rPr>
      <w:rFonts w:ascii="Cambria" w:hAnsi="Cambria"/>
      <w:bCs/>
      <w:color w:val="365F91"/>
      <w:sz w:val="28"/>
      <w:szCs w:val="28"/>
    </w:rPr>
  </w:style>
  <w:style w:type="paragraph" w:customStyle="1" w:styleId="Sadrzaj">
    <w:name w:val="Sadrzaj"/>
    <w:basedOn w:val="Normal"/>
    <w:link w:val="SadrzajChar"/>
    <w:qFormat/>
    <w:rsid w:val="00EF3878"/>
    <w:pPr>
      <w:spacing w:after="240"/>
    </w:pPr>
    <w:rPr>
      <w:color w:val="000000"/>
      <w:sz w:val="24"/>
      <w:szCs w:val="20"/>
    </w:rPr>
  </w:style>
  <w:style w:type="paragraph" w:customStyle="1" w:styleId="msolistparagraph0">
    <w:name w:val="msolistparagraph"/>
    <w:basedOn w:val="Normal"/>
    <w:qFormat/>
    <w:rsid w:val="005A1D01"/>
    <w:pPr>
      <w:ind w:left="720"/>
    </w:pPr>
    <w:rPr>
      <w:rFonts w:ascii="Calibri" w:eastAsia="Calibri" w:hAnsi="Calibri"/>
      <w:color w:val="000000"/>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tabs>
        <w:tab w:val="left" w:pos="567"/>
      </w:tabs>
      <w:spacing w:before="80"/>
      <w:ind w:left="568" w:hanging="284"/>
    </w:pPr>
    <w:rPr>
      <w:lang w:val="ru-RU"/>
    </w:rPr>
  </w:style>
  <w:style w:type="paragraph" w:customStyle="1" w:styleId="KDMojTekst">
    <w:name w:val="KDMojTekst"/>
    <w:basedOn w:val="Normal"/>
    <w:link w:val="KDMojTekstChar"/>
    <w:qFormat/>
    <w:rsid w:val="005757A9"/>
    <w:rPr>
      <w:i/>
      <w:color w:val="92D050"/>
      <w:sz w:val="20"/>
      <w:szCs w:val="20"/>
      <w:lang w:val="sr-Latn-CS" w:eastAsia="sr-Latn-CS"/>
    </w:rPr>
  </w:style>
  <w:style w:type="paragraph" w:customStyle="1" w:styleId="KDPodnaslov3uTabeli">
    <w:name w:val="KDPodnaslov3_uTabeli"/>
    <w:basedOn w:val="KDPodnaslov3"/>
    <w:qFormat/>
    <w:rsid w:val="00332879"/>
    <w:pPr>
      <w:tabs>
        <w:tab w:val="left" w:pos="176"/>
        <w:tab w:val="left" w:pos="720"/>
      </w:tabs>
      <w:jc w:val="left"/>
    </w:pPr>
  </w:style>
  <w:style w:type="paragraph" w:customStyle="1" w:styleId="KDObrazac">
    <w:name w:val="KDObrazac"/>
    <w:basedOn w:val="Normal"/>
    <w:qFormat/>
    <w:rsid w:val="00761E0A"/>
    <w:pPr>
      <w:jc w:val="right"/>
      <w:outlineLvl w:val="1"/>
    </w:pPr>
    <w:rPr>
      <w:rFonts w:cs="Arial"/>
      <w:b/>
    </w:rPr>
  </w:style>
  <w:style w:type="paragraph" w:customStyle="1" w:styleId="TableParagraph">
    <w:name w:val="Table Paragraph"/>
    <w:basedOn w:val="Normal"/>
    <w:link w:val="TableParagraphChar"/>
    <w:uiPriority w:val="1"/>
    <w:qFormat/>
    <w:rsid w:val="00CF2BF2"/>
    <w:pPr>
      <w:widowControl w:val="0"/>
      <w:spacing w:before="0"/>
      <w:jc w:val="left"/>
    </w:pPr>
    <w:rPr>
      <w:rFonts w:asciiTheme="minorHAnsi" w:eastAsiaTheme="minorHAnsi" w:hAnsiTheme="minorHAnsi" w:cstheme="minorBidi"/>
    </w:rPr>
  </w:style>
  <w:style w:type="numbering" w:customStyle="1" w:styleId="NoList1">
    <w:name w:val="No List1"/>
    <w:semiHidden/>
    <w:qFormat/>
    <w:rsid w:val="00EF3878"/>
  </w:style>
  <w:style w:type="numbering" w:styleId="111111">
    <w:name w:val="Outline List 2"/>
    <w:qFormat/>
    <w:rsid w:val="00EF3878"/>
  </w:style>
  <w:style w:type="numbering" w:customStyle="1" w:styleId="NoList2">
    <w:name w:val="No List2"/>
    <w:semiHidden/>
    <w:qFormat/>
    <w:rsid w:val="00EF3878"/>
  </w:style>
  <w:style w:type="numbering" w:customStyle="1" w:styleId="1111111">
    <w:name w:val="1 / 1.1 / 1.1.11"/>
    <w:qFormat/>
    <w:rsid w:val="00EF3878"/>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77E5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EF387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53755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yperlink">
    <w:name w:val="Hyperlink"/>
    <w:basedOn w:val="DefaultParagraphFont"/>
    <w:unhideWhenUsed/>
    <w:rsid w:val="005F7D4F"/>
    <w:rPr>
      <w:color w:val="0000FF" w:themeColor="hyperlink"/>
      <w:u w:val="single"/>
    </w:rPr>
  </w:style>
  <w:style w:type="character" w:customStyle="1" w:styleId="Bodytext10">
    <w:name w:val="Body text (10)"/>
    <w:rsid w:val="00917F4F"/>
    <w:rPr>
      <w:rFonts w:ascii="Arial" w:hAnsi="Arial" w:cs="Arial"/>
      <w:sz w:val="22"/>
      <w:szCs w:val="22"/>
      <w:lang w:bidi="ar-SA"/>
    </w:rPr>
  </w:style>
  <w:style w:type="numbering" w:customStyle="1" w:styleId="NoList3">
    <w:name w:val="No List3"/>
    <w:next w:val="NoList"/>
    <w:uiPriority w:val="99"/>
    <w:semiHidden/>
    <w:unhideWhenUsed/>
    <w:rsid w:val="006A7CBF"/>
  </w:style>
  <w:style w:type="paragraph" w:customStyle="1" w:styleId="ContentsHeading">
    <w:name w:val="Contents Heading"/>
    <w:basedOn w:val="Heading"/>
    <w:rsid w:val="006A7CBF"/>
    <w:pPr>
      <w:suppressLineNumbers/>
    </w:pPr>
    <w:rPr>
      <w:b/>
      <w:bCs/>
      <w:sz w:val="32"/>
      <w:szCs w:val="32"/>
    </w:rPr>
  </w:style>
  <w:style w:type="paragraph" w:customStyle="1" w:styleId="Framecontents0">
    <w:name w:val="Frame contents"/>
    <w:basedOn w:val="BodyText"/>
    <w:rsid w:val="006A7CBF"/>
    <w:rPr>
      <w:lang w:val="sr-Cyrl-CS"/>
    </w:rPr>
  </w:style>
  <w:style w:type="table" w:customStyle="1" w:styleId="SBSSimple1">
    <w:name w:val="SBS Simple1"/>
    <w:basedOn w:val="TableNormal"/>
    <w:next w:val="TableGrid"/>
    <w:uiPriority w:val="39"/>
    <w:rsid w:val="006A7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6A7CBF"/>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rsid w:val="006A7CBF"/>
  </w:style>
  <w:style w:type="table" w:customStyle="1" w:styleId="TableGrid11">
    <w:name w:val="Table Grid11"/>
    <w:basedOn w:val="TableNormal"/>
    <w:next w:val="TableGrid"/>
    <w:rsid w:val="006A7CB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A7CBF"/>
  </w:style>
  <w:style w:type="numbering" w:customStyle="1" w:styleId="NoList21">
    <w:name w:val="No List21"/>
    <w:next w:val="NoList"/>
    <w:uiPriority w:val="99"/>
    <w:semiHidden/>
    <w:rsid w:val="006A7CBF"/>
  </w:style>
  <w:style w:type="numbering" w:customStyle="1" w:styleId="11111111">
    <w:name w:val="1 / 1.1 / 1.1.111"/>
    <w:basedOn w:val="NoList"/>
    <w:next w:val="111111"/>
    <w:rsid w:val="006A7CBF"/>
  </w:style>
  <w:style w:type="table" w:customStyle="1" w:styleId="TableGrid21">
    <w:name w:val="Table Grid21"/>
    <w:basedOn w:val="TableNormal"/>
    <w:next w:val="TableGrid"/>
    <w:rsid w:val="006A7CB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6A7CB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6A7CB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A7C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7">
    <w:name w:val="Style7"/>
    <w:basedOn w:val="Normal"/>
    <w:rsid w:val="006A7CBF"/>
    <w:pPr>
      <w:widowControl w:val="0"/>
      <w:autoSpaceDE w:val="0"/>
      <w:autoSpaceDN w:val="0"/>
      <w:adjustRightInd w:val="0"/>
      <w:spacing w:before="0"/>
      <w:jc w:val="left"/>
    </w:pPr>
    <w:rPr>
      <w:rFonts w:ascii="Times New Roman" w:hAnsi="Times New Roman"/>
      <w:sz w:val="24"/>
      <w:szCs w:val="24"/>
    </w:rPr>
  </w:style>
  <w:style w:type="character" w:customStyle="1" w:styleId="FontStyle14">
    <w:name w:val="Font Style14"/>
    <w:rsid w:val="006A7CBF"/>
    <w:rPr>
      <w:rFonts w:ascii="Times New Roman" w:hAnsi="Times New Roman" w:cs="Times New Roman"/>
      <w:b/>
      <w:bCs/>
      <w:sz w:val="20"/>
      <w:szCs w:val="20"/>
    </w:rPr>
  </w:style>
  <w:style w:type="paragraph" w:customStyle="1" w:styleId="Style10">
    <w:name w:val="Style10"/>
    <w:basedOn w:val="Normal"/>
    <w:rsid w:val="006A7CBF"/>
    <w:pPr>
      <w:widowControl w:val="0"/>
      <w:autoSpaceDE w:val="0"/>
      <w:autoSpaceDN w:val="0"/>
      <w:adjustRightInd w:val="0"/>
      <w:spacing w:before="0" w:line="403" w:lineRule="exact"/>
      <w:ind w:firstLine="230"/>
    </w:pPr>
    <w:rPr>
      <w:rFonts w:ascii="Times New Roman" w:hAnsi="Times New Roman"/>
      <w:sz w:val="24"/>
      <w:szCs w:val="24"/>
    </w:rPr>
  </w:style>
  <w:style w:type="character" w:customStyle="1" w:styleId="Bodytext42">
    <w:name w:val="Body text (42)"/>
    <w:link w:val="Bodytext421"/>
    <w:locked/>
    <w:rsid w:val="006A7CBF"/>
    <w:rPr>
      <w:shd w:val="clear" w:color="auto" w:fill="FFFFFF"/>
    </w:rPr>
  </w:style>
  <w:style w:type="paragraph" w:customStyle="1" w:styleId="Bodytext421">
    <w:name w:val="Body text (42)1"/>
    <w:basedOn w:val="Normal"/>
    <w:link w:val="Bodytext42"/>
    <w:rsid w:val="006A7CBF"/>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6A7CBF"/>
    <w:rPr>
      <w:shd w:val="clear" w:color="auto" w:fill="FFFFFF"/>
    </w:rPr>
  </w:style>
  <w:style w:type="paragraph" w:customStyle="1" w:styleId="Bodytext81">
    <w:name w:val="Body text (8)1"/>
    <w:basedOn w:val="Normal"/>
    <w:link w:val="Bodytext8"/>
    <w:rsid w:val="006A7CBF"/>
    <w:pPr>
      <w:shd w:val="clear" w:color="auto" w:fill="FFFFFF"/>
      <w:spacing w:before="240" w:after="300" w:line="240" w:lineRule="atLeast"/>
      <w:jc w:val="left"/>
    </w:pPr>
    <w:rPr>
      <w:sz w:val="20"/>
      <w:szCs w:val="20"/>
      <w:shd w:val="clear" w:color="auto" w:fill="FFFFFF"/>
      <w:lang w:val="sr-Latn-CS" w:eastAsia="sr-Latn-CS"/>
    </w:rPr>
  </w:style>
  <w:style w:type="numbering" w:customStyle="1" w:styleId="NoList111">
    <w:name w:val="No List111"/>
    <w:next w:val="NoList"/>
    <w:uiPriority w:val="99"/>
    <w:semiHidden/>
    <w:unhideWhenUsed/>
    <w:rsid w:val="006A7CBF"/>
  </w:style>
  <w:style w:type="numbering" w:customStyle="1" w:styleId="NoList1111">
    <w:name w:val="No List1111"/>
    <w:next w:val="NoList"/>
    <w:uiPriority w:val="99"/>
    <w:semiHidden/>
    <w:unhideWhenUsed/>
    <w:rsid w:val="006A7CBF"/>
  </w:style>
  <w:style w:type="numbering" w:customStyle="1" w:styleId="NoList31">
    <w:name w:val="No List31"/>
    <w:next w:val="NoList"/>
    <w:uiPriority w:val="99"/>
    <w:semiHidden/>
    <w:unhideWhenUsed/>
    <w:rsid w:val="006A7CBF"/>
  </w:style>
  <w:style w:type="numbering" w:customStyle="1" w:styleId="NoList12">
    <w:name w:val="No List12"/>
    <w:next w:val="NoList"/>
    <w:uiPriority w:val="99"/>
    <w:semiHidden/>
    <w:unhideWhenUsed/>
    <w:rsid w:val="006A7CBF"/>
  </w:style>
  <w:style w:type="numbering" w:customStyle="1" w:styleId="NoList211">
    <w:name w:val="No List211"/>
    <w:next w:val="NoList"/>
    <w:uiPriority w:val="99"/>
    <w:semiHidden/>
    <w:unhideWhenUsed/>
    <w:rsid w:val="006A7CBF"/>
  </w:style>
  <w:style w:type="numbering" w:customStyle="1" w:styleId="NoList112">
    <w:name w:val="No List112"/>
    <w:next w:val="NoList"/>
    <w:uiPriority w:val="99"/>
    <w:semiHidden/>
    <w:unhideWhenUsed/>
    <w:rsid w:val="006A7CBF"/>
  </w:style>
  <w:style w:type="numbering" w:customStyle="1" w:styleId="NoList11111">
    <w:name w:val="No List11111"/>
    <w:next w:val="NoList"/>
    <w:uiPriority w:val="99"/>
    <w:semiHidden/>
    <w:unhideWhenUsed/>
    <w:rsid w:val="006A7CBF"/>
  </w:style>
  <w:style w:type="paragraph" w:customStyle="1" w:styleId="MilaColestyle">
    <w:name w:val="Mila_Cole_style"/>
    <w:basedOn w:val="Heading1"/>
    <w:rsid w:val="006A7CBF"/>
    <w:pPr>
      <w:keepNext/>
      <w:numPr>
        <w:numId w:val="37"/>
      </w:numPr>
      <w:suppressAutoHyphens/>
      <w:spacing w:before="240" w:after="60"/>
    </w:pPr>
    <w:rPr>
      <w:rFonts w:cs="Arial"/>
      <w:bCs/>
      <w:kern w:val="32"/>
      <w:sz w:val="24"/>
      <w:szCs w:val="32"/>
      <w:lang w:val="sr-Cyrl-CS"/>
    </w:rPr>
  </w:style>
  <w:style w:type="character" w:customStyle="1" w:styleId="Gliederung2Char">
    <w:name w:val="Gliederung 2 Char"/>
    <w:aliases w:val="BBP_Hdl02 Char Char,Heading 2 Char1,BBP_Hdl02 Char1"/>
    <w:rsid w:val="006A7CBF"/>
    <w:rPr>
      <w:rFonts w:ascii="Times New Roman" w:hAnsi="Times New Roman"/>
      <w:b/>
      <w:sz w:val="24"/>
      <w:u w:val="single"/>
      <w:lang w:val="sl-SI"/>
    </w:rPr>
  </w:style>
  <w:style w:type="character" w:customStyle="1" w:styleId="DocumentMapChar1">
    <w:name w:val="Document Map Char1"/>
    <w:rsid w:val="006A7CBF"/>
    <w:rPr>
      <w:rFonts w:ascii="Tahoma" w:hAnsi="Tahoma"/>
      <w:sz w:val="16"/>
    </w:rPr>
  </w:style>
  <w:style w:type="character" w:customStyle="1" w:styleId="Bodytext9">
    <w:name w:val="Body text (9)_"/>
    <w:link w:val="Bodytext90"/>
    <w:locked/>
    <w:rsid w:val="006A7CBF"/>
    <w:rPr>
      <w:sz w:val="21"/>
      <w:shd w:val="clear" w:color="auto" w:fill="FFFFFF"/>
    </w:rPr>
  </w:style>
  <w:style w:type="paragraph" w:customStyle="1" w:styleId="Bodytext90">
    <w:name w:val="Body text (9)"/>
    <w:basedOn w:val="Normal"/>
    <w:link w:val="Bodytext9"/>
    <w:rsid w:val="006A7CBF"/>
    <w:pPr>
      <w:shd w:val="clear" w:color="auto" w:fill="FFFFFF"/>
      <w:spacing w:before="240" w:line="264" w:lineRule="exact"/>
      <w:ind w:hanging="380"/>
      <w:jc w:val="left"/>
    </w:pPr>
    <w:rPr>
      <w:sz w:val="21"/>
      <w:szCs w:val="20"/>
      <w:shd w:val="clear" w:color="auto" w:fill="FFFFFF"/>
      <w:lang w:val="sr-Latn-CS" w:eastAsia="sr-Latn-CS"/>
    </w:rPr>
  </w:style>
  <w:style w:type="paragraph" w:customStyle="1" w:styleId="Dots">
    <w:name w:val="Dots"/>
    <w:basedOn w:val="Normal"/>
    <w:autoRedefine/>
    <w:rsid w:val="006A7CBF"/>
    <w:pPr>
      <w:tabs>
        <w:tab w:val="num" w:pos="1095"/>
      </w:tabs>
      <w:spacing w:before="0" w:after="120"/>
      <w:ind w:left="1095" w:hanging="375"/>
    </w:pPr>
    <w:rPr>
      <w:rFonts w:eastAsia="Calibri" w:cs="Arial"/>
      <w:lang w:val="de-DE" w:eastAsia="de-DE"/>
    </w:rPr>
  </w:style>
  <w:style w:type="paragraph" w:customStyle="1" w:styleId="Text">
    <w:name w:val="Text"/>
    <w:basedOn w:val="Normal"/>
    <w:rsid w:val="006A7CBF"/>
    <w:pPr>
      <w:spacing w:before="0"/>
    </w:pPr>
    <w:rPr>
      <w:rFonts w:eastAsia="Calibri"/>
      <w:noProof/>
      <w:szCs w:val="20"/>
      <w:lang w:val="de-DE" w:eastAsia="de-DE"/>
    </w:rPr>
  </w:style>
  <w:style w:type="paragraph" w:customStyle="1" w:styleId="BoldHeader1">
    <w:name w:val="BoldHeader1"/>
    <w:basedOn w:val="Normal"/>
    <w:autoRedefine/>
    <w:rsid w:val="006A7CBF"/>
    <w:pPr>
      <w:keepNext/>
      <w:snapToGrid w:val="0"/>
      <w:spacing w:after="120"/>
      <w:jc w:val="left"/>
    </w:pPr>
    <w:rPr>
      <w:rFonts w:ascii="Times New Roman" w:eastAsia="Calibri" w:hAnsi="Times New Roman"/>
      <w:bCs/>
      <w:i/>
      <w:sz w:val="24"/>
      <w:szCs w:val="24"/>
      <w:lang w:val="sr-Latn-CS" w:eastAsia="de-DE"/>
    </w:rPr>
  </w:style>
  <w:style w:type="paragraph" w:customStyle="1" w:styleId="Annex">
    <w:name w:val="Annex"/>
    <w:basedOn w:val="Normal"/>
    <w:autoRedefine/>
    <w:rsid w:val="006A7CBF"/>
    <w:pPr>
      <w:spacing w:before="0" w:after="120"/>
      <w:ind w:left="1701" w:right="-1" w:hanging="1701"/>
      <w:jc w:val="left"/>
    </w:pPr>
    <w:rPr>
      <w:rFonts w:eastAsia="Calibri"/>
      <w:bCs/>
      <w:sz w:val="24"/>
      <w:szCs w:val="24"/>
      <w:lang w:val="de-DE" w:eastAsia="de-DE"/>
    </w:rPr>
  </w:style>
  <w:style w:type="paragraph" w:customStyle="1" w:styleId="StyleHeading2">
    <w:name w:val="Style Heading 2"/>
    <w:aliases w:val="Gliederung 2 + 11 pt"/>
    <w:basedOn w:val="Heading2"/>
    <w:rsid w:val="006A7CBF"/>
    <w:pPr>
      <w:keepNext/>
      <w:tabs>
        <w:tab w:val="num" w:pos="432"/>
      </w:tabs>
      <w:spacing w:before="0"/>
      <w:ind w:left="432" w:hanging="432"/>
    </w:pPr>
    <w:rPr>
      <w:rFonts w:eastAsia="Calibri" w:cs="Arial"/>
      <w:bCs/>
      <w:smallCaps/>
      <w:lang w:val="sr-Latn-CS" w:eastAsia="en-US"/>
    </w:rPr>
  </w:style>
  <w:style w:type="character" w:customStyle="1" w:styleId="Bodytext9Bold">
    <w:name w:val="Body text (9) + Bold"/>
    <w:rsid w:val="006A7CBF"/>
    <w:rPr>
      <w:rFonts w:ascii="Arial" w:hAnsi="Arial"/>
      <w:b/>
      <w:sz w:val="21"/>
    </w:rPr>
  </w:style>
  <w:style w:type="character" w:customStyle="1" w:styleId="Bodytext9Spacing-1pt">
    <w:name w:val="Body text (9) + Spacing -1 pt"/>
    <w:rsid w:val="006A7CBF"/>
    <w:rPr>
      <w:rFonts w:ascii="Arial" w:hAnsi="Arial"/>
      <w:spacing w:val="-20"/>
      <w:sz w:val="21"/>
    </w:rPr>
  </w:style>
  <w:style w:type="character" w:customStyle="1" w:styleId="Bodytext0">
    <w:name w:val="Body text_"/>
    <w:link w:val="BodyText1"/>
    <w:locked/>
    <w:rsid w:val="006A7CBF"/>
    <w:rPr>
      <w:sz w:val="24"/>
      <w:shd w:val="clear" w:color="auto" w:fill="FFFFFF"/>
    </w:rPr>
  </w:style>
  <w:style w:type="paragraph" w:customStyle="1" w:styleId="BodyText1">
    <w:name w:val="Body Text1"/>
    <w:basedOn w:val="Normal"/>
    <w:link w:val="Bodytext0"/>
    <w:rsid w:val="006A7CBF"/>
    <w:pPr>
      <w:shd w:val="clear" w:color="auto" w:fill="FFFFFF"/>
      <w:spacing w:before="300" w:line="538" w:lineRule="exact"/>
      <w:jc w:val="left"/>
    </w:pPr>
    <w:rPr>
      <w:sz w:val="24"/>
      <w:szCs w:val="20"/>
      <w:shd w:val="clear" w:color="auto" w:fill="FFFFFF"/>
      <w:lang w:val="sr-Latn-CS" w:eastAsia="sr-Latn-CS"/>
    </w:rPr>
  </w:style>
  <w:style w:type="paragraph" w:customStyle="1" w:styleId="BodyText20">
    <w:name w:val="Body Text2"/>
    <w:basedOn w:val="Normal"/>
    <w:rsid w:val="006A7CBF"/>
    <w:pPr>
      <w:shd w:val="clear" w:color="auto" w:fill="FFFFFF"/>
      <w:spacing w:before="300" w:line="538" w:lineRule="exact"/>
      <w:jc w:val="left"/>
    </w:pPr>
    <w:rPr>
      <w:rFonts w:eastAsia="Calibri"/>
      <w:sz w:val="24"/>
      <w:szCs w:val="24"/>
      <w:shd w:val="clear" w:color="auto" w:fill="FFFFFF"/>
      <w:lang w:val="sr-Latn-CS" w:eastAsia="sr-Latn-CS"/>
    </w:rPr>
  </w:style>
  <w:style w:type="table" w:customStyle="1" w:styleId="TableGrid111">
    <w:name w:val="Table Grid111"/>
    <w:rsid w:val="006A7CB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0">
    <w:name w:val="Body Text3"/>
    <w:basedOn w:val="Normal"/>
    <w:rsid w:val="006A7CBF"/>
    <w:pPr>
      <w:shd w:val="clear" w:color="auto" w:fill="FFFFFF"/>
      <w:spacing w:before="300" w:line="538" w:lineRule="exact"/>
      <w:jc w:val="left"/>
    </w:pPr>
    <w:rPr>
      <w:rFonts w:eastAsia="Calibri"/>
      <w:sz w:val="24"/>
      <w:szCs w:val="24"/>
      <w:shd w:val="clear" w:color="auto" w:fill="FFFFFF"/>
      <w:lang w:val="sr-Latn-CS" w:eastAsia="sr-Latn-CS"/>
    </w:rPr>
  </w:style>
  <w:style w:type="paragraph" w:customStyle="1" w:styleId="StyleHeading28ptNotItalicBefore0ptAfter0pt">
    <w:name w:val="Style Heading 2 + 8 pt Not Italic Before:  0 pt After:  0 pt"/>
    <w:basedOn w:val="Heading2"/>
    <w:rsid w:val="006A7CBF"/>
    <w:pPr>
      <w:keepNext/>
      <w:tabs>
        <w:tab w:val="num" w:pos="360"/>
      </w:tabs>
      <w:spacing w:before="0"/>
      <w:ind w:left="360" w:hanging="360"/>
      <w:jc w:val="left"/>
    </w:pPr>
    <w:rPr>
      <w:rFonts w:eastAsia="Calibri"/>
      <w:bCs/>
      <w:i/>
      <w:sz w:val="16"/>
      <w:szCs w:val="20"/>
      <w:lang w:eastAsia="en-US"/>
    </w:rPr>
  </w:style>
  <w:style w:type="paragraph" w:customStyle="1" w:styleId="StyleHeading112pt">
    <w:name w:val="Style Heading 1 + 12 pt"/>
    <w:basedOn w:val="Normal"/>
    <w:rsid w:val="006A7CBF"/>
    <w:pPr>
      <w:spacing w:before="0"/>
      <w:jc w:val="left"/>
    </w:pPr>
    <w:rPr>
      <w:rFonts w:eastAsia="Calibri" w:cs="Arial"/>
      <w:szCs w:val="24"/>
    </w:rPr>
  </w:style>
  <w:style w:type="paragraph" w:customStyle="1" w:styleId="StyleHeading310ptNotBoldUnderline">
    <w:name w:val="Style Heading 3 + 10 pt Not Bold Underline"/>
    <w:basedOn w:val="Normal"/>
    <w:rsid w:val="006A7CBF"/>
    <w:pPr>
      <w:spacing w:before="0"/>
      <w:jc w:val="left"/>
    </w:pPr>
    <w:rPr>
      <w:rFonts w:eastAsia="Calibri" w:cs="Arial"/>
      <w:szCs w:val="24"/>
    </w:rPr>
  </w:style>
  <w:style w:type="paragraph" w:customStyle="1" w:styleId="StyleHeading211pt">
    <w:name w:val="Style Heading 2 + 11 pt"/>
    <w:basedOn w:val="Normal"/>
    <w:rsid w:val="006A7CBF"/>
    <w:pPr>
      <w:spacing w:before="0"/>
      <w:jc w:val="left"/>
    </w:pPr>
    <w:rPr>
      <w:rFonts w:eastAsia="Calibri" w:cs="Arial"/>
      <w:szCs w:val="24"/>
    </w:rPr>
  </w:style>
  <w:style w:type="paragraph" w:customStyle="1" w:styleId="StyleTOC3Right71mm">
    <w:name w:val="Style TOC 3 + Right:  7.1 mm"/>
    <w:basedOn w:val="TOC3"/>
    <w:rsid w:val="006A7CBF"/>
    <w:pPr>
      <w:tabs>
        <w:tab w:val="left" w:pos="1814"/>
      </w:tabs>
      <w:spacing w:before="0"/>
      <w:ind w:left="1134" w:right="404"/>
    </w:pPr>
    <w:rPr>
      <w:rFonts w:ascii="Arial" w:eastAsia="Calibri" w:hAnsi="Arial" w:cs="Times New Roman"/>
      <w:i w:val="0"/>
      <w:iCs w:val="0"/>
      <w:sz w:val="22"/>
      <w:szCs w:val="20"/>
    </w:rPr>
  </w:style>
  <w:style w:type="paragraph" w:customStyle="1" w:styleId="StyleStyleTOC3Right71mmLeft171mm">
    <w:name w:val="Style Style TOC 3 + Right:  7.1 mm + Left:  17.1 mm"/>
    <w:basedOn w:val="StyleTOC3Right71mm"/>
    <w:rsid w:val="006A7CBF"/>
    <w:pPr>
      <w:ind w:left="969"/>
    </w:pPr>
    <w:rPr>
      <w:i/>
    </w:rPr>
  </w:style>
  <w:style w:type="character" w:customStyle="1" w:styleId="Checkbox">
    <w:name w:val="Checkbox"/>
    <w:rsid w:val="006A7CBF"/>
    <w:rPr>
      <w:rFonts w:ascii="Times New Roman" w:hAnsi="Times New Roman"/>
      <w:spacing w:val="0"/>
      <w:sz w:val="22"/>
    </w:rPr>
  </w:style>
  <w:style w:type="paragraph" w:customStyle="1" w:styleId="Prenavoda">
    <w:name w:val="Pre navoda"/>
    <w:basedOn w:val="Normal"/>
    <w:rsid w:val="006A7CBF"/>
    <w:pPr>
      <w:suppressAutoHyphens/>
      <w:spacing w:before="0"/>
      <w:jc w:val="left"/>
    </w:pPr>
    <w:rPr>
      <w:rFonts w:ascii="TimesRoman" w:eastAsia="Calibri" w:hAnsi="TimesRoman"/>
      <w:sz w:val="24"/>
      <w:szCs w:val="20"/>
      <w:lang w:eastAsia="ar-SA"/>
    </w:rPr>
  </w:style>
  <w:style w:type="paragraph" w:customStyle="1" w:styleId="medapstabf03">
    <w:name w:val="medaps_tab_f_03"/>
    <w:basedOn w:val="Normal"/>
    <w:rsid w:val="006A7CBF"/>
    <w:pPr>
      <w:spacing w:before="60"/>
      <w:ind w:left="113"/>
      <w:jc w:val="left"/>
    </w:pPr>
    <w:rPr>
      <w:rFonts w:ascii="Arial Unicode MS" w:eastAsia="Arial Unicode MS" w:hAnsi="Arial Unicode MS" w:cs="Arial Unicode MS"/>
      <w:b/>
      <w:bCs/>
      <w:color w:val="000000"/>
      <w:sz w:val="18"/>
      <w:szCs w:val="18"/>
    </w:rPr>
  </w:style>
  <w:style w:type="paragraph" w:customStyle="1" w:styleId="xl27">
    <w:name w:val="xl27"/>
    <w:basedOn w:val="Normal"/>
    <w:rsid w:val="006A7CB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8">
    <w:name w:val="xl28"/>
    <w:basedOn w:val="Normal"/>
    <w:rsid w:val="006A7CB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9">
    <w:name w:val="xl29"/>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31">
    <w:name w:val="xl31"/>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2">
    <w:name w:val="xl32"/>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3">
    <w:name w:val="xl33"/>
    <w:basedOn w:val="Normal"/>
    <w:rsid w:val="006A7CB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34">
    <w:name w:val="xl34"/>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b/>
      <w:bCs/>
      <w:sz w:val="24"/>
      <w:szCs w:val="24"/>
    </w:rPr>
  </w:style>
  <w:style w:type="paragraph" w:customStyle="1" w:styleId="xl35">
    <w:name w:val="xl35"/>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6">
    <w:name w:val="xl36"/>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7">
    <w:name w:val="xl37"/>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38">
    <w:name w:val="xl38"/>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39">
    <w:name w:val="xl39"/>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0">
    <w:name w:val="xl40"/>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2">
    <w:name w:val="xl42"/>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43">
    <w:name w:val="xl43"/>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44">
    <w:name w:val="xl44"/>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5">
    <w:name w:val="xl45"/>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6">
    <w:name w:val="xl46"/>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sz w:val="24"/>
      <w:szCs w:val="24"/>
    </w:rPr>
  </w:style>
  <w:style w:type="paragraph" w:customStyle="1" w:styleId="xl47">
    <w:name w:val="xl47"/>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Calibri" w:hAnsi="Times New Roman"/>
      <w:sz w:val="24"/>
      <w:szCs w:val="24"/>
    </w:rPr>
  </w:style>
  <w:style w:type="paragraph" w:customStyle="1" w:styleId="xl48">
    <w:name w:val="xl48"/>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49">
    <w:name w:val="xl49"/>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0">
    <w:name w:val="xl50"/>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1">
    <w:name w:val="xl51"/>
    <w:basedOn w:val="Normal"/>
    <w:rsid w:val="006A7CBF"/>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52">
    <w:name w:val="xl52"/>
    <w:basedOn w:val="Normal"/>
    <w:rsid w:val="006A7CBF"/>
    <w:pPr>
      <w:spacing w:before="100" w:beforeAutospacing="1" w:after="100" w:afterAutospacing="1"/>
      <w:jc w:val="center"/>
      <w:textAlignment w:val="center"/>
    </w:pPr>
    <w:rPr>
      <w:rFonts w:eastAsia="Calibri" w:cs="Arial"/>
      <w:sz w:val="24"/>
      <w:szCs w:val="24"/>
    </w:rPr>
  </w:style>
  <w:style w:type="paragraph" w:customStyle="1" w:styleId="xl53">
    <w:name w:val="xl53"/>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4">
    <w:name w:val="xl54"/>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5">
    <w:name w:val="xl55"/>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56">
    <w:name w:val="xl56"/>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57">
    <w:name w:val="xl57"/>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sz w:val="24"/>
      <w:szCs w:val="24"/>
    </w:rPr>
  </w:style>
  <w:style w:type="paragraph" w:customStyle="1" w:styleId="xl58">
    <w:name w:val="xl58"/>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Calibri" w:hAnsi="Times New Roman"/>
      <w:sz w:val="24"/>
      <w:szCs w:val="24"/>
    </w:rPr>
  </w:style>
  <w:style w:type="paragraph" w:customStyle="1" w:styleId="xl59">
    <w:name w:val="xl59"/>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0">
    <w:name w:val="xl60"/>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sz w:val="24"/>
      <w:szCs w:val="24"/>
    </w:rPr>
  </w:style>
  <w:style w:type="paragraph" w:customStyle="1" w:styleId="xl61">
    <w:name w:val="xl61"/>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2">
    <w:name w:val="xl62"/>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3">
    <w:name w:val="xl63"/>
    <w:basedOn w:val="Normal"/>
    <w:rsid w:val="006A7C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4">
    <w:name w:val="xl64"/>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cs="Arial"/>
      <w:sz w:val="24"/>
      <w:szCs w:val="24"/>
    </w:rPr>
  </w:style>
  <w:style w:type="paragraph" w:customStyle="1" w:styleId="font5">
    <w:name w:val="font5"/>
    <w:basedOn w:val="Normal"/>
    <w:rsid w:val="006A7CBF"/>
    <w:pPr>
      <w:spacing w:before="100" w:beforeAutospacing="1" w:after="100" w:afterAutospacing="1"/>
      <w:jc w:val="left"/>
    </w:pPr>
    <w:rPr>
      <w:rFonts w:eastAsia="Calibri" w:cs="Arial"/>
      <w:color w:val="000000"/>
      <w:sz w:val="18"/>
      <w:szCs w:val="18"/>
    </w:rPr>
  </w:style>
  <w:style w:type="paragraph" w:customStyle="1" w:styleId="font6">
    <w:name w:val="font6"/>
    <w:basedOn w:val="Normal"/>
    <w:rsid w:val="006A7CBF"/>
    <w:pPr>
      <w:spacing w:before="100" w:beforeAutospacing="1" w:after="100" w:afterAutospacing="1"/>
      <w:jc w:val="left"/>
    </w:pPr>
    <w:rPr>
      <w:rFonts w:eastAsia="Calibri" w:cs="Arial"/>
      <w:sz w:val="18"/>
      <w:szCs w:val="18"/>
    </w:rPr>
  </w:style>
  <w:style w:type="paragraph" w:customStyle="1" w:styleId="font7">
    <w:name w:val="font7"/>
    <w:basedOn w:val="Normal"/>
    <w:rsid w:val="006A7CBF"/>
    <w:pPr>
      <w:spacing w:before="100" w:beforeAutospacing="1" w:after="100" w:afterAutospacing="1"/>
      <w:jc w:val="left"/>
    </w:pPr>
    <w:rPr>
      <w:rFonts w:eastAsia="Calibri" w:cs="Arial"/>
      <w:sz w:val="18"/>
      <w:szCs w:val="18"/>
    </w:rPr>
  </w:style>
  <w:style w:type="paragraph" w:customStyle="1" w:styleId="xl22">
    <w:name w:val="xl22"/>
    <w:basedOn w:val="Normal"/>
    <w:rsid w:val="006A7CB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sz w:val="18"/>
      <w:szCs w:val="18"/>
    </w:rPr>
  </w:style>
  <w:style w:type="paragraph" w:customStyle="1" w:styleId="xl23">
    <w:name w:val="xl23"/>
    <w:basedOn w:val="Normal"/>
    <w:rsid w:val="006A7CB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color w:val="000000"/>
      <w:sz w:val="18"/>
      <w:szCs w:val="18"/>
    </w:rPr>
  </w:style>
  <w:style w:type="paragraph" w:customStyle="1" w:styleId="xl24">
    <w:name w:val="xl24"/>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color w:val="000000"/>
      <w:sz w:val="18"/>
      <w:szCs w:val="18"/>
    </w:rPr>
  </w:style>
  <w:style w:type="paragraph" w:customStyle="1" w:styleId="xl25">
    <w:name w:val="xl25"/>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18"/>
      <w:szCs w:val="18"/>
    </w:rPr>
  </w:style>
  <w:style w:type="paragraph" w:customStyle="1" w:styleId="xl26">
    <w:name w:val="xl26"/>
    <w:basedOn w:val="Normal"/>
    <w:rsid w:val="006A7C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color w:val="000000"/>
      <w:sz w:val="18"/>
      <w:szCs w:val="18"/>
    </w:rPr>
  </w:style>
  <w:style w:type="paragraph" w:customStyle="1" w:styleId="font0">
    <w:name w:val="font0"/>
    <w:basedOn w:val="Normal"/>
    <w:rsid w:val="006A7CBF"/>
    <w:pPr>
      <w:spacing w:before="100" w:beforeAutospacing="1" w:after="100" w:afterAutospacing="1"/>
      <w:jc w:val="left"/>
    </w:pPr>
    <w:rPr>
      <w:rFonts w:eastAsia="Calibri" w:cs="Arial"/>
      <w:sz w:val="20"/>
      <w:szCs w:val="20"/>
    </w:rPr>
  </w:style>
  <w:style w:type="paragraph" w:customStyle="1" w:styleId="font8">
    <w:name w:val="font8"/>
    <w:basedOn w:val="Normal"/>
    <w:rsid w:val="006A7CBF"/>
    <w:pPr>
      <w:spacing w:before="100" w:beforeAutospacing="1" w:after="100" w:afterAutospacing="1"/>
      <w:jc w:val="left"/>
    </w:pPr>
    <w:rPr>
      <w:rFonts w:eastAsia="Calibri" w:cs="Arial"/>
      <w:sz w:val="20"/>
      <w:szCs w:val="20"/>
    </w:rPr>
  </w:style>
  <w:style w:type="paragraph" w:styleId="TableofFigures">
    <w:name w:val="table of figures"/>
    <w:basedOn w:val="Normal"/>
    <w:next w:val="Normal"/>
    <w:rsid w:val="006A7CBF"/>
    <w:pPr>
      <w:spacing w:before="0"/>
      <w:jc w:val="left"/>
    </w:pPr>
    <w:rPr>
      <w:rFonts w:eastAsia="Calibri" w:cs="Arial"/>
      <w:szCs w:val="24"/>
    </w:rPr>
  </w:style>
  <w:style w:type="paragraph" w:customStyle="1" w:styleId="StyleHeading18ptBefore0ptAfter0pt">
    <w:name w:val="Style Heading 1 + 8 pt Before:  0 pt After:  0 pt"/>
    <w:basedOn w:val="Heading1"/>
    <w:rsid w:val="006A7CBF"/>
    <w:pPr>
      <w:keepNext/>
      <w:tabs>
        <w:tab w:val="num" w:pos="360"/>
      </w:tabs>
      <w:spacing w:before="0"/>
      <w:ind w:left="360" w:hanging="360"/>
    </w:pPr>
    <w:rPr>
      <w:rFonts w:eastAsia="Calibri"/>
      <w:bCs/>
      <w:kern w:val="32"/>
      <w:sz w:val="16"/>
      <w:szCs w:val="20"/>
      <w:lang w:eastAsia="en-US"/>
    </w:rPr>
  </w:style>
  <w:style w:type="numbering" w:styleId="1ai">
    <w:name w:val="Outline List 1"/>
    <w:basedOn w:val="NoList"/>
    <w:rsid w:val="006A7CBF"/>
    <w:pPr>
      <w:numPr>
        <w:numId w:val="39"/>
      </w:numPr>
    </w:pPr>
  </w:style>
  <w:style w:type="paragraph" w:customStyle="1" w:styleId="font9">
    <w:name w:val="font9"/>
    <w:basedOn w:val="Normal"/>
    <w:rsid w:val="006A7CBF"/>
    <w:pPr>
      <w:spacing w:before="100" w:beforeAutospacing="1" w:after="100" w:afterAutospacing="1"/>
      <w:jc w:val="left"/>
    </w:pPr>
    <w:rPr>
      <w:rFonts w:ascii="Times New Roman" w:hAnsi="Times New Roman"/>
      <w:b/>
      <w:bCs/>
      <w:i/>
      <w:iCs/>
      <w:color w:val="000000"/>
      <w:sz w:val="14"/>
      <w:szCs w:val="14"/>
    </w:rPr>
  </w:style>
  <w:style w:type="paragraph" w:customStyle="1" w:styleId="font10">
    <w:name w:val="font10"/>
    <w:basedOn w:val="Normal"/>
    <w:rsid w:val="006A7CBF"/>
    <w:pPr>
      <w:spacing w:before="100" w:beforeAutospacing="1" w:after="100" w:afterAutospacing="1"/>
      <w:jc w:val="left"/>
    </w:pPr>
    <w:rPr>
      <w:rFonts w:cs="Arial"/>
      <w:color w:val="000000"/>
      <w:sz w:val="16"/>
      <w:szCs w:val="16"/>
    </w:rPr>
  </w:style>
  <w:style w:type="numbering" w:customStyle="1" w:styleId="NoList4">
    <w:name w:val="No List4"/>
    <w:next w:val="NoList"/>
    <w:uiPriority w:val="99"/>
    <w:semiHidden/>
    <w:unhideWhenUsed/>
    <w:rsid w:val="006A7CBF"/>
  </w:style>
  <w:style w:type="table" w:customStyle="1" w:styleId="TableGrid12">
    <w:name w:val="Table Grid12"/>
    <w:rsid w:val="006A7CB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NoList"/>
    <w:next w:val="1ai"/>
    <w:rsid w:val="006A7CBF"/>
    <w:pPr>
      <w:numPr>
        <w:numId w:val="38"/>
      </w:numPr>
    </w:pPr>
  </w:style>
  <w:style w:type="numbering" w:customStyle="1" w:styleId="NoList13">
    <w:name w:val="No List13"/>
    <w:next w:val="NoList"/>
    <w:semiHidden/>
    <w:rsid w:val="006A7CBF"/>
  </w:style>
  <w:style w:type="numbering" w:customStyle="1" w:styleId="NoList22">
    <w:name w:val="No List22"/>
    <w:next w:val="NoList"/>
    <w:semiHidden/>
    <w:rsid w:val="006A7CBF"/>
  </w:style>
  <w:style w:type="numbering" w:customStyle="1" w:styleId="NoList5">
    <w:name w:val="No List5"/>
    <w:next w:val="NoList"/>
    <w:uiPriority w:val="99"/>
    <w:semiHidden/>
    <w:rsid w:val="006A7CBF"/>
  </w:style>
  <w:style w:type="numbering" w:customStyle="1" w:styleId="1ai2">
    <w:name w:val="1 / a / i2"/>
    <w:basedOn w:val="NoList"/>
    <w:next w:val="1ai"/>
    <w:rsid w:val="006A7CBF"/>
  </w:style>
  <w:style w:type="character" w:customStyle="1" w:styleId="systemassigned1">
    <w:name w:val="systemassigned1"/>
    <w:rsid w:val="006A7CBF"/>
    <w:rPr>
      <w:i/>
      <w:iCs/>
    </w:rPr>
  </w:style>
  <w:style w:type="paragraph" w:customStyle="1" w:styleId="StyleHeading29pt">
    <w:name w:val="Style Heading 2 + 9 pt"/>
    <w:basedOn w:val="Heading2"/>
    <w:rsid w:val="006A7CBF"/>
    <w:pPr>
      <w:keepNext/>
      <w:tabs>
        <w:tab w:val="num" w:pos="794"/>
      </w:tabs>
      <w:spacing w:after="80"/>
      <w:ind w:left="794" w:hanging="681"/>
      <w:jc w:val="left"/>
    </w:pPr>
    <w:rPr>
      <w:rFonts w:cs="Arial"/>
      <w:bCs/>
      <w:i/>
      <w:iCs/>
      <w:sz w:val="18"/>
      <w:szCs w:val="28"/>
      <w:lang w:eastAsia="en-US"/>
    </w:rPr>
  </w:style>
  <w:style w:type="paragraph" w:customStyle="1" w:styleId="Kockica">
    <w:name w:val="Kockica"/>
    <w:basedOn w:val="Normal"/>
    <w:rsid w:val="006A7CBF"/>
    <w:pPr>
      <w:numPr>
        <w:numId w:val="40"/>
      </w:numPr>
      <w:tabs>
        <w:tab w:val="clear" w:pos="360"/>
        <w:tab w:val="num" w:pos="993"/>
      </w:tabs>
      <w:spacing w:before="60" w:after="60"/>
      <w:ind w:left="993" w:right="566"/>
    </w:pPr>
    <w:rPr>
      <w:rFonts w:ascii="Times New Roman" w:hAnsi="Times New Roman"/>
      <w:sz w:val="24"/>
      <w:szCs w:val="20"/>
      <w:lang w:eastAsia="hr-HR"/>
    </w:rPr>
  </w:style>
  <w:style w:type="character" w:customStyle="1" w:styleId="price">
    <w:name w:val="price"/>
    <w:rsid w:val="006A7CBF"/>
  </w:style>
  <w:style w:type="character" w:styleId="HTMLCite">
    <w:name w:val="HTML Cite"/>
    <w:rsid w:val="006A7CBF"/>
    <w:rPr>
      <w:i/>
      <w:iCs/>
    </w:rPr>
  </w:style>
  <w:style w:type="numbering" w:customStyle="1" w:styleId="NoList6">
    <w:name w:val="No List6"/>
    <w:next w:val="NoList"/>
    <w:uiPriority w:val="99"/>
    <w:semiHidden/>
    <w:rsid w:val="006A7CBF"/>
  </w:style>
  <w:style w:type="numbering" w:customStyle="1" w:styleId="1ai3">
    <w:name w:val="1 / a / i3"/>
    <w:basedOn w:val="NoList"/>
    <w:next w:val="1ai"/>
    <w:rsid w:val="006A7CBF"/>
  </w:style>
  <w:style w:type="character" w:customStyle="1" w:styleId="st">
    <w:name w:val="st"/>
    <w:basedOn w:val="DefaultParagraphFont"/>
    <w:rsid w:val="006A7CBF"/>
  </w:style>
  <w:style w:type="paragraph" w:customStyle="1" w:styleId="Bulleted1">
    <w:name w:val="Bulleted 1"/>
    <w:basedOn w:val="Normal"/>
    <w:rsid w:val="006A7CBF"/>
    <w:pPr>
      <w:numPr>
        <w:numId w:val="41"/>
      </w:numPr>
      <w:spacing w:before="0"/>
      <w:jc w:val="left"/>
    </w:pPr>
    <w:rPr>
      <w:sz w:val="16"/>
      <w:szCs w:val="20"/>
    </w:rPr>
  </w:style>
  <w:style w:type="character" w:customStyle="1" w:styleId="hpsalt-edited">
    <w:name w:val="hps alt-edited"/>
    <w:basedOn w:val="DefaultParagraphFont"/>
    <w:rsid w:val="006A7CBF"/>
  </w:style>
  <w:style w:type="paragraph" w:customStyle="1" w:styleId="Pa15">
    <w:name w:val="Pa15"/>
    <w:basedOn w:val="Default"/>
    <w:next w:val="Default"/>
    <w:rsid w:val="006A7CBF"/>
    <w:pPr>
      <w:widowControl/>
      <w:autoSpaceDE w:val="0"/>
      <w:autoSpaceDN w:val="0"/>
      <w:adjustRightInd w:val="0"/>
      <w:spacing w:before="0" w:line="181" w:lineRule="atLeast"/>
      <w:jc w:val="left"/>
    </w:pPr>
    <w:rPr>
      <w:rFonts w:ascii="QVEZLP+Transit-Normal" w:hAnsi="QVEZLP+Transit-Normal"/>
      <w:color w:val="auto"/>
    </w:rPr>
  </w:style>
  <w:style w:type="numbering" w:customStyle="1" w:styleId="NoList7">
    <w:name w:val="No List7"/>
    <w:next w:val="NoList"/>
    <w:uiPriority w:val="99"/>
    <w:semiHidden/>
    <w:unhideWhenUsed/>
    <w:rsid w:val="006A7CBF"/>
  </w:style>
  <w:style w:type="numbering" w:customStyle="1" w:styleId="1ai4">
    <w:name w:val="1 / a / i4"/>
    <w:basedOn w:val="NoList"/>
    <w:next w:val="1ai"/>
    <w:rsid w:val="006A7CBF"/>
  </w:style>
  <w:style w:type="character" w:styleId="PlaceholderText">
    <w:name w:val="Placeholder Text"/>
    <w:rsid w:val="006A7CBF"/>
    <w:rPr>
      <w:color w:val="808080"/>
    </w:rPr>
  </w:style>
  <w:style w:type="character" w:customStyle="1" w:styleId="productidentifier">
    <w:name w:val="productidentifier"/>
    <w:rsid w:val="006A7CBF"/>
  </w:style>
  <w:style w:type="numbering" w:customStyle="1" w:styleId="NoList8">
    <w:name w:val="No List8"/>
    <w:next w:val="NoList"/>
    <w:semiHidden/>
    <w:unhideWhenUsed/>
    <w:rsid w:val="006A7CBF"/>
  </w:style>
  <w:style w:type="numbering" w:customStyle="1" w:styleId="1ai5">
    <w:name w:val="1 / a / i5"/>
    <w:basedOn w:val="NoList"/>
    <w:next w:val="1ai"/>
    <w:rsid w:val="006A7CBF"/>
  </w:style>
  <w:style w:type="numbering" w:customStyle="1" w:styleId="NoList9">
    <w:name w:val="No List9"/>
    <w:next w:val="NoList"/>
    <w:semiHidden/>
    <w:unhideWhenUsed/>
    <w:rsid w:val="006A7CBF"/>
  </w:style>
  <w:style w:type="numbering" w:customStyle="1" w:styleId="1ai6">
    <w:name w:val="1 / a / i6"/>
    <w:basedOn w:val="NoList"/>
    <w:next w:val="1ai"/>
    <w:rsid w:val="006A7CBF"/>
  </w:style>
  <w:style w:type="numbering" w:customStyle="1" w:styleId="NoList10">
    <w:name w:val="No List10"/>
    <w:next w:val="NoList"/>
    <w:semiHidden/>
    <w:unhideWhenUsed/>
    <w:rsid w:val="006A7CBF"/>
  </w:style>
  <w:style w:type="numbering" w:customStyle="1" w:styleId="1ai7">
    <w:name w:val="1 / a / i7"/>
    <w:basedOn w:val="NoList"/>
    <w:next w:val="1ai"/>
    <w:rsid w:val="006A7CBF"/>
  </w:style>
  <w:style w:type="numbering" w:customStyle="1" w:styleId="1ai51">
    <w:name w:val="1 / a / i51"/>
    <w:basedOn w:val="NoList"/>
    <w:next w:val="1ai"/>
    <w:rsid w:val="006A7CBF"/>
  </w:style>
  <w:style w:type="numbering" w:customStyle="1" w:styleId="NoList14">
    <w:name w:val="No List14"/>
    <w:next w:val="NoList"/>
    <w:uiPriority w:val="99"/>
    <w:semiHidden/>
    <w:rsid w:val="006A7CBF"/>
  </w:style>
  <w:style w:type="numbering" w:customStyle="1" w:styleId="1ai8">
    <w:name w:val="1 / a / i8"/>
    <w:basedOn w:val="NoList"/>
    <w:next w:val="1ai"/>
    <w:rsid w:val="006A7CBF"/>
  </w:style>
  <w:style w:type="numbering" w:customStyle="1" w:styleId="NoList15">
    <w:name w:val="No List15"/>
    <w:next w:val="NoList"/>
    <w:semiHidden/>
    <w:unhideWhenUsed/>
    <w:rsid w:val="006A7CBF"/>
  </w:style>
  <w:style w:type="numbering" w:customStyle="1" w:styleId="NoList23">
    <w:name w:val="No List23"/>
    <w:next w:val="NoList"/>
    <w:semiHidden/>
    <w:unhideWhenUsed/>
    <w:rsid w:val="006A7CBF"/>
  </w:style>
  <w:style w:type="numbering" w:customStyle="1" w:styleId="NoList113">
    <w:name w:val="No List113"/>
    <w:next w:val="NoList"/>
    <w:uiPriority w:val="99"/>
    <w:semiHidden/>
    <w:unhideWhenUsed/>
    <w:rsid w:val="006A7CBF"/>
  </w:style>
  <w:style w:type="numbering" w:customStyle="1" w:styleId="NoList1112">
    <w:name w:val="No List1112"/>
    <w:next w:val="NoList"/>
    <w:uiPriority w:val="99"/>
    <w:semiHidden/>
    <w:unhideWhenUsed/>
    <w:rsid w:val="006A7CBF"/>
  </w:style>
  <w:style w:type="numbering" w:customStyle="1" w:styleId="NoList311">
    <w:name w:val="No List311"/>
    <w:next w:val="NoList"/>
    <w:uiPriority w:val="99"/>
    <w:semiHidden/>
    <w:unhideWhenUsed/>
    <w:rsid w:val="006A7CBF"/>
  </w:style>
  <w:style w:type="numbering" w:customStyle="1" w:styleId="NoList121">
    <w:name w:val="No List121"/>
    <w:next w:val="NoList"/>
    <w:uiPriority w:val="99"/>
    <w:semiHidden/>
    <w:unhideWhenUsed/>
    <w:rsid w:val="006A7CBF"/>
  </w:style>
  <w:style w:type="numbering" w:customStyle="1" w:styleId="NoList2111">
    <w:name w:val="No List2111"/>
    <w:next w:val="NoList"/>
    <w:uiPriority w:val="99"/>
    <w:semiHidden/>
    <w:unhideWhenUsed/>
    <w:rsid w:val="006A7CBF"/>
  </w:style>
  <w:style w:type="numbering" w:customStyle="1" w:styleId="NoList1121">
    <w:name w:val="No List1121"/>
    <w:next w:val="NoList"/>
    <w:uiPriority w:val="99"/>
    <w:semiHidden/>
    <w:unhideWhenUsed/>
    <w:rsid w:val="006A7CBF"/>
  </w:style>
  <w:style w:type="numbering" w:customStyle="1" w:styleId="NoList111111">
    <w:name w:val="No List111111"/>
    <w:next w:val="NoList"/>
    <w:uiPriority w:val="99"/>
    <w:semiHidden/>
    <w:unhideWhenUsed/>
    <w:rsid w:val="006A7CBF"/>
  </w:style>
  <w:style w:type="numbering" w:customStyle="1" w:styleId="NoList41">
    <w:name w:val="No List41"/>
    <w:next w:val="NoList"/>
    <w:uiPriority w:val="99"/>
    <w:semiHidden/>
    <w:unhideWhenUsed/>
    <w:rsid w:val="006A7CBF"/>
  </w:style>
  <w:style w:type="numbering" w:customStyle="1" w:styleId="1ai11">
    <w:name w:val="1 / a / i11"/>
    <w:basedOn w:val="NoList"/>
    <w:next w:val="1ai"/>
    <w:rsid w:val="006A7CBF"/>
  </w:style>
  <w:style w:type="numbering" w:customStyle="1" w:styleId="NoList131">
    <w:name w:val="No List131"/>
    <w:next w:val="NoList"/>
    <w:semiHidden/>
    <w:rsid w:val="006A7CBF"/>
  </w:style>
  <w:style w:type="numbering" w:customStyle="1" w:styleId="NoList221">
    <w:name w:val="No List221"/>
    <w:next w:val="NoList"/>
    <w:semiHidden/>
    <w:rsid w:val="006A7CBF"/>
  </w:style>
  <w:style w:type="numbering" w:customStyle="1" w:styleId="NoList51">
    <w:name w:val="No List51"/>
    <w:next w:val="NoList"/>
    <w:uiPriority w:val="99"/>
    <w:semiHidden/>
    <w:rsid w:val="006A7CBF"/>
  </w:style>
  <w:style w:type="numbering" w:customStyle="1" w:styleId="1ai21">
    <w:name w:val="1 / a / i21"/>
    <w:basedOn w:val="NoList"/>
    <w:next w:val="1ai"/>
    <w:rsid w:val="006A7CBF"/>
  </w:style>
  <w:style w:type="numbering" w:customStyle="1" w:styleId="NoList61">
    <w:name w:val="No List61"/>
    <w:next w:val="NoList"/>
    <w:uiPriority w:val="99"/>
    <w:semiHidden/>
    <w:rsid w:val="006A7CBF"/>
  </w:style>
  <w:style w:type="numbering" w:customStyle="1" w:styleId="1ai31">
    <w:name w:val="1 / a / i31"/>
    <w:basedOn w:val="NoList"/>
    <w:next w:val="1ai"/>
    <w:rsid w:val="006A7CBF"/>
  </w:style>
  <w:style w:type="numbering" w:customStyle="1" w:styleId="NoList71">
    <w:name w:val="No List71"/>
    <w:next w:val="NoList"/>
    <w:uiPriority w:val="99"/>
    <w:semiHidden/>
    <w:unhideWhenUsed/>
    <w:rsid w:val="006A7CBF"/>
  </w:style>
  <w:style w:type="numbering" w:customStyle="1" w:styleId="1ai41">
    <w:name w:val="1 / a / i41"/>
    <w:basedOn w:val="NoList"/>
    <w:next w:val="1ai"/>
    <w:rsid w:val="006A7CBF"/>
  </w:style>
  <w:style w:type="numbering" w:customStyle="1" w:styleId="NoList81">
    <w:name w:val="No List81"/>
    <w:next w:val="NoList"/>
    <w:semiHidden/>
    <w:unhideWhenUsed/>
    <w:rsid w:val="006A7CBF"/>
  </w:style>
  <w:style w:type="numbering" w:customStyle="1" w:styleId="1ai52">
    <w:name w:val="1 / a / i52"/>
    <w:basedOn w:val="NoList"/>
    <w:next w:val="1ai"/>
    <w:rsid w:val="006A7CBF"/>
  </w:style>
  <w:style w:type="numbering" w:customStyle="1" w:styleId="1ai53">
    <w:name w:val="1 / a / i53"/>
    <w:basedOn w:val="NoList"/>
    <w:next w:val="1ai"/>
    <w:rsid w:val="006A7CBF"/>
  </w:style>
  <w:style w:type="numbering" w:customStyle="1" w:styleId="NoList16">
    <w:name w:val="No List16"/>
    <w:next w:val="NoList"/>
    <w:uiPriority w:val="99"/>
    <w:semiHidden/>
    <w:rsid w:val="006A7CBF"/>
  </w:style>
  <w:style w:type="table" w:customStyle="1" w:styleId="TableGrid10">
    <w:name w:val="Table Grid10"/>
    <w:basedOn w:val="TableNormal"/>
    <w:next w:val="TableGrid"/>
    <w:rsid w:val="006A7CB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9">
    <w:name w:val="1 / a / i9"/>
    <w:basedOn w:val="NoList"/>
    <w:next w:val="1ai"/>
    <w:rsid w:val="006A7CBF"/>
  </w:style>
  <w:style w:type="numbering" w:customStyle="1" w:styleId="NoList17">
    <w:name w:val="No List17"/>
    <w:next w:val="NoList"/>
    <w:semiHidden/>
    <w:unhideWhenUsed/>
    <w:rsid w:val="006A7CBF"/>
  </w:style>
  <w:style w:type="numbering" w:customStyle="1" w:styleId="NoList24">
    <w:name w:val="No List24"/>
    <w:next w:val="NoList"/>
    <w:semiHidden/>
    <w:unhideWhenUsed/>
    <w:rsid w:val="006A7CBF"/>
  </w:style>
  <w:style w:type="numbering" w:customStyle="1" w:styleId="NoList114">
    <w:name w:val="No List114"/>
    <w:next w:val="NoList"/>
    <w:uiPriority w:val="99"/>
    <w:semiHidden/>
    <w:unhideWhenUsed/>
    <w:rsid w:val="006A7CBF"/>
  </w:style>
  <w:style w:type="numbering" w:customStyle="1" w:styleId="NoList1113">
    <w:name w:val="No List1113"/>
    <w:next w:val="NoList"/>
    <w:uiPriority w:val="99"/>
    <w:semiHidden/>
    <w:unhideWhenUsed/>
    <w:rsid w:val="006A7CBF"/>
  </w:style>
  <w:style w:type="numbering" w:customStyle="1" w:styleId="NoList32">
    <w:name w:val="No List32"/>
    <w:next w:val="NoList"/>
    <w:uiPriority w:val="99"/>
    <w:semiHidden/>
    <w:unhideWhenUsed/>
    <w:rsid w:val="006A7CBF"/>
  </w:style>
  <w:style w:type="numbering" w:customStyle="1" w:styleId="NoList122">
    <w:name w:val="No List122"/>
    <w:next w:val="NoList"/>
    <w:uiPriority w:val="99"/>
    <w:semiHidden/>
    <w:unhideWhenUsed/>
    <w:rsid w:val="006A7CBF"/>
  </w:style>
  <w:style w:type="numbering" w:customStyle="1" w:styleId="NoList212">
    <w:name w:val="No List212"/>
    <w:next w:val="NoList"/>
    <w:uiPriority w:val="99"/>
    <w:semiHidden/>
    <w:unhideWhenUsed/>
    <w:rsid w:val="006A7CBF"/>
  </w:style>
  <w:style w:type="numbering" w:customStyle="1" w:styleId="NoList1122">
    <w:name w:val="No List1122"/>
    <w:next w:val="NoList"/>
    <w:uiPriority w:val="99"/>
    <w:semiHidden/>
    <w:unhideWhenUsed/>
    <w:rsid w:val="006A7CBF"/>
  </w:style>
  <w:style w:type="numbering" w:customStyle="1" w:styleId="NoList11112">
    <w:name w:val="No List11112"/>
    <w:next w:val="NoList"/>
    <w:uiPriority w:val="99"/>
    <w:semiHidden/>
    <w:unhideWhenUsed/>
    <w:rsid w:val="006A7CBF"/>
  </w:style>
  <w:style w:type="numbering" w:customStyle="1" w:styleId="NoList42">
    <w:name w:val="No List42"/>
    <w:next w:val="NoList"/>
    <w:uiPriority w:val="99"/>
    <w:semiHidden/>
    <w:unhideWhenUsed/>
    <w:rsid w:val="006A7CBF"/>
  </w:style>
  <w:style w:type="numbering" w:customStyle="1" w:styleId="1ai12">
    <w:name w:val="1 / a / i12"/>
    <w:basedOn w:val="NoList"/>
    <w:next w:val="1ai"/>
    <w:rsid w:val="006A7CBF"/>
    <w:pPr>
      <w:numPr>
        <w:numId w:val="33"/>
      </w:numPr>
    </w:pPr>
  </w:style>
  <w:style w:type="numbering" w:customStyle="1" w:styleId="NoList132">
    <w:name w:val="No List132"/>
    <w:next w:val="NoList"/>
    <w:semiHidden/>
    <w:rsid w:val="006A7CBF"/>
  </w:style>
  <w:style w:type="numbering" w:customStyle="1" w:styleId="NoList222">
    <w:name w:val="No List222"/>
    <w:next w:val="NoList"/>
    <w:semiHidden/>
    <w:rsid w:val="006A7CBF"/>
  </w:style>
  <w:style w:type="numbering" w:customStyle="1" w:styleId="NoList52">
    <w:name w:val="No List52"/>
    <w:next w:val="NoList"/>
    <w:uiPriority w:val="99"/>
    <w:semiHidden/>
    <w:rsid w:val="006A7CBF"/>
  </w:style>
  <w:style w:type="numbering" w:customStyle="1" w:styleId="1ai22">
    <w:name w:val="1 / a / i22"/>
    <w:basedOn w:val="NoList"/>
    <w:next w:val="1ai"/>
    <w:rsid w:val="006A7CBF"/>
  </w:style>
  <w:style w:type="numbering" w:customStyle="1" w:styleId="NoList62">
    <w:name w:val="No List62"/>
    <w:next w:val="NoList"/>
    <w:uiPriority w:val="99"/>
    <w:semiHidden/>
    <w:rsid w:val="006A7CBF"/>
  </w:style>
  <w:style w:type="numbering" w:customStyle="1" w:styleId="1ai32">
    <w:name w:val="1 / a / i32"/>
    <w:basedOn w:val="NoList"/>
    <w:next w:val="1ai"/>
    <w:rsid w:val="006A7CBF"/>
  </w:style>
  <w:style w:type="numbering" w:customStyle="1" w:styleId="NoList72">
    <w:name w:val="No List72"/>
    <w:next w:val="NoList"/>
    <w:uiPriority w:val="99"/>
    <w:semiHidden/>
    <w:unhideWhenUsed/>
    <w:rsid w:val="006A7CBF"/>
  </w:style>
  <w:style w:type="numbering" w:customStyle="1" w:styleId="1ai42">
    <w:name w:val="1 / a / i42"/>
    <w:basedOn w:val="NoList"/>
    <w:next w:val="1ai"/>
    <w:rsid w:val="006A7CBF"/>
  </w:style>
  <w:style w:type="numbering" w:customStyle="1" w:styleId="NoList82">
    <w:name w:val="No List82"/>
    <w:next w:val="NoList"/>
    <w:semiHidden/>
    <w:unhideWhenUsed/>
    <w:rsid w:val="006A7CBF"/>
  </w:style>
  <w:style w:type="numbering" w:customStyle="1" w:styleId="1ai54">
    <w:name w:val="1 / a / i54"/>
    <w:basedOn w:val="NoList"/>
    <w:next w:val="1ai"/>
    <w:rsid w:val="006A7CBF"/>
  </w:style>
  <w:style w:type="numbering" w:customStyle="1" w:styleId="1ai55">
    <w:name w:val="1 / a / i55"/>
    <w:basedOn w:val="NoList"/>
    <w:next w:val="1ai"/>
    <w:rsid w:val="006A7CBF"/>
  </w:style>
  <w:style w:type="numbering" w:customStyle="1" w:styleId="NoList18">
    <w:name w:val="No List18"/>
    <w:next w:val="NoList"/>
    <w:uiPriority w:val="99"/>
    <w:semiHidden/>
    <w:rsid w:val="006A7CBF"/>
  </w:style>
  <w:style w:type="table" w:customStyle="1" w:styleId="TableGrid13">
    <w:name w:val="Table Grid13"/>
    <w:basedOn w:val="TableNormal"/>
    <w:next w:val="TableGrid"/>
    <w:rsid w:val="006A7CB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0">
    <w:name w:val="1 / a / i10"/>
    <w:basedOn w:val="NoList"/>
    <w:next w:val="1ai"/>
    <w:rsid w:val="006A7CBF"/>
    <w:pPr>
      <w:numPr>
        <w:numId w:val="36"/>
      </w:numPr>
    </w:pPr>
  </w:style>
  <w:style w:type="numbering" w:customStyle="1" w:styleId="NoList19">
    <w:name w:val="No List19"/>
    <w:next w:val="NoList"/>
    <w:semiHidden/>
    <w:unhideWhenUsed/>
    <w:rsid w:val="006A7CBF"/>
  </w:style>
  <w:style w:type="numbering" w:customStyle="1" w:styleId="NoList25">
    <w:name w:val="No List25"/>
    <w:next w:val="NoList"/>
    <w:semiHidden/>
    <w:unhideWhenUsed/>
    <w:rsid w:val="006A7CBF"/>
  </w:style>
  <w:style w:type="numbering" w:customStyle="1" w:styleId="NoList115">
    <w:name w:val="No List115"/>
    <w:next w:val="NoList"/>
    <w:uiPriority w:val="99"/>
    <w:semiHidden/>
    <w:unhideWhenUsed/>
    <w:rsid w:val="006A7CBF"/>
  </w:style>
  <w:style w:type="numbering" w:customStyle="1" w:styleId="NoList1114">
    <w:name w:val="No List1114"/>
    <w:next w:val="NoList"/>
    <w:uiPriority w:val="99"/>
    <w:semiHidden/>
    <w:unhideWhenUsed/>
    <w:rsid w:val="006A7CBF"/>
  </w:style>
  <w:style w:type="numbering" w:customStyle="1" w:styleId="NoList33">
    <w:name w:val="No List33"/>
    <w:next w:val="NoList"/>
    <w:uiPriority w:val="99"/>
    <w:semiHidden/>
    <w:unhideWhenUsed/>
    <w:rsid w:val="006A7CBF"/>
  </w:style>
  <w:style w:type="numbering" w:customStyle="1" w:styleId="NoList123">
    <w:name w:val="No List123"/>
    <w:next w:val="NoList"/>
    <w:uiPriority w:val="99"/>
    <w:semiHidden/>
    <w:unhideWhenUsed/>
    <w:rsid w:val="006A7CBF"/>
  </w:style>
  <w:style w:type="numbering" w:customStyle="1" w:styleId="NoList213">
    <w:name w:val="No List213"/>
    <w:next w:val="NoList"/>
    <w:uiPriority w:val="99"/>
    <w:semiHidden/>
    <w:unhideWhenUsed/>
    <w:rsid w:val="006A7CBF"/>
  </w:style>
  <w:style w:type="numbering" w:customStyle="1" w:styleId="NoList1123">
    <w:name w:val="No List1123"/>
    <w:next w:val="NoList"/>
    <w:uiPriority w:val="99"/>
    <w:semiHidden/>
    <w:unhideWhenUsed/>
    <w:rsid w:val="006A7CBF"/>
  </w:style>
  <w:style w:type="numbering" w:customStyle="1" w:styleId="NoList11113">
    <w:name w:val="No List11113"/>
    <w:next w:val="NoList"/>
    <w:uiPriority w:val="99"/>
    <w:semiHidden/>
    <w:unhideWhenUsed/>
    <w:rsid w:val="006A7CBF"/>
  </w:style>
  <w:style w:type="numbering" w:customStyle="1" w:styleId="NoList43">
    <w:name w:val="No List43"/>
    <w:next w:val="NoList"/>
    <w:uiPriority w:val="99"/>
    <w:semiHidden/>
    <w:unhideWhenUsed/>
    <w:rsid w:val="006A7CBF"/>
  </w:style>
  <w:style w:type="numbering" w:customStyle="1" w:styleId="1ai13">
    <w:name w:val="1 / a / i13"/>
    <w:basedOn w:val="NoList"/>
    <w:next w:val="1ai"/>
    <w:rsid w:val="006A7CBF"/>
    <w:pPr>
      <w:numPr>
        <w:numId w:val="43"/>
      </w:numPr>
    </w:pPr>
  </w:style>
  <w:style w:type="numbering" w:customStyle="1" w:styleId="NoList133">
    <w:name w:val="No List133"/>
    <w:next w:val="NoList"/>
    <w:semiHidden/>
    <w:rsid w:val="006A7CBF"/>
  </w:style>
  <w:style w:type="numbering" w:customStyle="1" w:styleId="NoList223">
    <w:name w:val="No List223"/>
    <w:next w:val="NoList"/>
    <w:semiHidden/>
    <w:rsid w:val="006A7CBF"/>
  </w:style>
  <w:style w:type="numbering" w:customStyle="1" w:styleId="NoList53">
    <w:name w:val="No List53"/>
    <w:next w:val="NoList"/>
    <w:uiPriority w:val="99"/>
    <w:semiHidden/>
    <w:rsid w:val="006A7CBF"/>
  </w:style>
  <w:style w:type="numbering" w:customStyle="1" w:styleId="1ai23">
    <w:name w:val="1 / a / i23"/>
    <w:basedOn w:val="NoList"/>
    <w:next w:val="1ai"/>
    <w:rsid w:val="006A7CBF"/>
  </w:style>
  <w:style w:type="numbering" w:customStyle="1" w:styleId="NoList63">
    <w:name w:val="No List63"/>
    <w:next w:val="NoList"/>
    <w:uiPriority w:val="99"/>
    <w:semiHidden/>
    <w:rsid w:val="006A7CBF"/>
  </w:style>
  <w:style w:type="numbering" w:customStyle="1" w:styleId="1ai33">
    <w:name w:val="1 / a / i33"/>
    <w:basedOn w:val="NoList"/>
    <w:next w:val="1ai"/>
    <w:rsid w:val="006A7CBF"/>
    <w:pPr>
      <w:numPr>
        <w:numId w:val="42"/>
      </w:numPr>
    </w:pPr>
  </w:style>
  <w:style w:type="numbering" w:customStyle="1" w:styleId="NoList73">
    <w:name w:val="No List73"/>
    <w:next w:val="NoList"/>
    <w:uiPriority w:val="99"/>
    <w:semiHidden/>
    <w:unhideWhenUsed/>
    <w:rsid w:val="006A7CBF"/>
  </w:style>
  <w:style w:type="numbering" w:customStyle="1" w:styleId="1ai43">
    <w:name w:val="1 / a / i43"/>
    <w:basedOn w:val="NoList"/>
    <w:next w:val="1ai"/>
    <w:rsid w:val="006A7CBF"/>
    <w:pPr>
      <w:numPr>
        <w:numId w:val="35"/>
      </w:numPr>
    </w:pPr>
  </w:style>
  <w:style w:type="numbering" w:customStyle="1" w:styleId="NoList83">
    <w:name w:val="No List83"/>
    <w:next w:val="NoList"/>
    <w:semiHidden/>
    <w:unhideWhenUsed/>
    <w:rsid w:val="006A7CBF"/>
  </w:style>
  <w:style w:type="numbering" w:customStyle="1" w:styleId="1ai56">
    <w:name w:val="1 / a / i56"/>
    <w:basedOn w:val="NoList"/>
    <w:next w:val="1ai"/>
    <w:rsid w:val="006A7CBF"/>
  </w:style>
  <w:style w:type="paragraph" w:styleId="ListBullet2">
    <w:name w:val="List Bullet 2"/>
    <w:basedOn w:val="Normal"/>
    <w:autoRedefine/>
    <w:rsid w:val="006A7CBF"/>
    <w:pPr>
      <w:numPr>
        <w:numId w:val="44"/>
      </w:numPr>
      <w:tabs>
        <w:tab w:val="clear" w:pos="720"/>
      </w:tabs>
      <w:spacing w:before="0"/>
      <w:ind w:left="720" w:hanging="360"/>
    </w:pPr>
    <w:rPr>
      <w:rFonts w:ascii="Times YU" w:hAnsi="Times YU"/>
      <w:sz w:val="20"/>
      <w:szCs w:val="20"/>
    </w:rPr>
  </w:style>
  <w:style w:type="paragraph" w:customStyle="1" w:styleId="Sadrzaj1">
    <w:name w:val="Sadrzaj1"/>
    <w:basedOn w:val="Normal"/>
    <w:rsid w:val="006A7CBF"/>
    <w:pPr>
      <w:numPr>
        <w:ilvl w:val="1"/>
        <w:numId w:val="44"/>
      </w:numPr>
      <w:tabs>
        <w:tab w:val="clear" w:pos="1080"/>
        <w:tab w:val="num" w:pos="720"/>
      </w:tabs>
      <w:spacing w:before="240" w:after="240"/>
      <w:ind w:left="0"/>
    </w:pPr>
    <w:rPr>
      <w:rFonts w:ascii="Times YU" w:hAnsi="Times YU"/>
      <w:sz w:val="24"/>
      <w:szCs w:val="20"/>
      <w:lang w:val="sl-SI"/>
    </w:rPr>
  </w:style>
  <w:style w:type="paragraph" w:customStyle="1" w:styleId="Sadrzaj2">
    <w:name w:val="Sadrzaj2"/>
    <w:basedOn w:val="Normal"/>
    <w:rsid w:val="006A7CBF"/>
    <w:pPr>
      <w:numPr>
        <w:ilvl w:val="2"/>
        <w:numId w:val="44"/>
      </w:numPr>
      <w:tabs>
        <w:tab w:val="clear" w:pos="2160"/>
        <w:tab w:val="num" w:pos="1080"/>
      </w:tabs>
      <w:spacing w:before="0"/>
      <w:ind w:left="720"/>
    </w:pPr>
    <w:rPr>
      <w:rFonts w:ascii="Times YU" w:hAnsi="Times YU"/>
      <w:sz w:val="24"/>
      <w:szCs w:val="20"/>
      <w:lang w:val="sl-SI"/>
    </w:rPr>
  </w:style>
  <w:style w:type="numbering" w:customStyle="1" w:styleId="WWNum13">
    <w:name w:val="WWNum13"/>
    <w:basedOn w:val="NoList"/>
    <w:rsid w:val="006A7CBF"/>
    <w:pPr>
      <w:numPr>
        <w:numId w:val="45"/>
      </w:numPr>
    </w:pPr>
  </w:style>
  <w:style w:type="numbering" w:customStyle="1" w:styleId="WWNum27">
    <w:name w:val="WWNum27"/>
    <w:basedOn w:val="NoList"/>
    <w:rsid w:val="006A7CBF"/>
    <w:pPr>
      <w:numPr>
        <w:numId w:val="46"/>
      </w:numPr>
    </w:pPr>
  </w:style>
  <w:style w:type="numbering" w:customStyle="1" w:styleId="WWNum29">
    <w:name w:val="WWNum29"/>
    <w:basedOn w:val="NoList"/>
    <w:rsid w:val="006A7CBF"/>
    <w:pPr>
      <w:numPr>
        <w:numId w:val="47"/>
      </w:numPr>
    </w:pPr>
  </w:style>
  <w:style w:type="numbering" w:customStyle="1" w:styleId="NoList20">
    <w:name w:val="No List20"/>
    <w:next w:val="NoList"/>
    <w:uiPriority w:val="99"/>
    <w:semiHidden/>
    <w:unhideWhenUsed/>
    <w:rsid w:val="006A7CBF"/>
  </w:style>
  <w:style w:type="character" w:customStyle="1" w:styleId="TableParagraphChar">
    <w:name w:val="Table Paragraph Char"/>
    <w:basedOn w:val="DefaultParagraphFont"/>
    <w:link w:val="TableParagraph"/>
    <w:locked/>
    <w:rsid w:val="006A7CBF"/>
    <w:rPr>
      <w:rFonts w:asciiTheme="minorHAnsi" w:eastAsiaTheme="minorHAnsi" w:hAnsiTheme="minorHAnsi" w:cstheme="minorBidi"/>
      <w:sz w:val="22"/>
      <w:szCs w:val="22"/>
      <w:lang w:val="en-US" w:eastAsia="en-US"/>
    </w:rPr>
  </w:style>
  <w:style w:type="character" w:customStyle="1" w:styleId="1Char">
    <w:name w:val="1 Char"/>
    <w:basedOn w:val="TableParagraphChar"/>
    <w:link w:val="1"/>
    <w:locked/>
    <w:rsid w:val="006A7CBF"/>
    <w:rPr>
      <w:rFonts w:asciiTheme="minorHAnsi" w:eastAsia="Arial" w:hAnsiTheme="minorHAnsi" w:cs="Arial"/>
      <w:spacing w:val="-1"/>
      <w:sz w:val="16"/>
      <w:szCs w:val="16"/>
      <w:lang w:val="en-US" w:eastAsia="en-US"/>
    </w:rPr>
  </w:style>
  <w:style w:type="paragraph" w:customStyle="1" w:styleId="1">
    <w:name w:val="1"/>
    <w:basedOn w:val="TableParagraph"/>
    <w:link w:val="1Char"/>
    <w:qFormat/>
    <w:rsid w:val="006A7CBF"/>
    <w:pPr>
      <w:spacing w:before="76"/>
      <w:ind w:left="104" w:right="729"/>
    </w:pPr>
    <w:rPr>
      <w:rFonts w:eastAsia="Arial" w:cs="Arial"/>
      <w:spacing w:val="-1"/>
      <w:sz w:val="16"/>
      <w:szCs w:val="16"/>
    </w:rPr>
  </w:style>
  <w:style w:type="table" w:customStyle="1" w:styleId="TableGrid14">
    <w:name w:val="Table Grid14"/>
    <w:basedOn w:val="TableNormal"/>
    <w:next w:val="TableGrid"/>
    <w:rsid w:val="006A7CB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rsid w:val="006A7CB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rsid w:val="006A7CB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4">
    <w:name w:val="1 / a / i14"/>
    <w:basedOn w:val="NoList"/>
    <w:next w:val="1ai"/>
    <w:unhideWhenUsed/>
    <w:rsid w:val="006A7CBF"/>
  </w:style>
  <w:style w:type="numbering" w:customStyle="1" w:styleId="WWOutlineListStyle1">
    <w:name w:val="WW_OutlineListStyle_1"/>
    <w:rsid w:val="006A7CBF"/>
    <w:pPr>
      <w:numPr>
        <w:numId w:val="48"/>
      </w:numPr>
    </w:pPr>
  </w:style>
  <w:style w:type="numbering" w:customStyle="1" w:styleId="WWNum20">
    <w:name w:val="WWNum20"/>
    <w:basedOn w:val="NoList"/>
    <w:rsid w:val="006A7CBF"/>
    <w:pPr>
      <w:numPr>
        <w:numId w:val="49"/>
      </w:numPr>
    </w:pPr>
  </w:style>
  <w:style w:type="paragraph" w:customStyle="1" w:styleId="CommentText1">
    <w:name w:val="Comment Text1"/>
    <w:basedOn w:val="Normal"/>
    <w:rsid w:val="006A7CBF"/>
    <w:pPr>
      <w:suppressAutoHyphens/>
    </w:pPr>
    <w:rPr>
      <w:rFonts w:ascii="Arial MT" w:eastAsia="Lucida Sans Unicode" w:hAnsi="Arial MT"/>
      <w:kern w:val="1"/>
      <w:sz w:val="20"/>
      <w:szCs w:val="20"/>
      <w:lang w:eastAsia="hi-IN" w:bidi="hi-IN"/>
    </w:rPr>
  </w:style>
  <w:style w:type="character" w:customStyle="1" w:styleId="CommentTextChar2">
    <w:name w:val="Comment Text Char2"/>
    <w:uiPriority w:val="99"/>
    <w:semiHidden/>
    <w:rsid w:val="006A7CBF"/>
    <w:rPr>
      <w:rFonts w:ascii="Arial MT" w:eastAsia="Lucida Sans Unicode" w:hAnsi="Arial MT" w:cs="Mangal"/>
      <w:kern w:val="1"/>
      <w:szCs w:val="18"/>
      <w:lang w:eastAsia="hi-IN" w:bidi="hi-IN"/>
    </w:rPr>
  </w:style>
  <w:style w:type="character" w:customStyle="1" w:styleId="DefaultParagraphFont1">
    <w:name w:val="Default Paragraph Font1"/>
    <w:rsid w:val="006A7CBF"/>
  </w:style>
  <w:style w:type="character" w:customStyle="1" w:styleId="PageNumber1">
    <w:name w:val="Page Number1"/>
    <w:basedOn w:val="WW-DefaultParagraphFont"/>
    <w:rsid w:val="006A7CBF"/>
  </w:style>
  <w:style w:type="character" w:customStyle="1" w:styleId="CommentReference1">
    <w:name w:val="Comment Reference1"/>
    <w:rsid w:val="006A7CBF"/>
    <w:rPr>
      <w:sz w:val="16"/>
      <w:szCs w:val="16"/>
    </w:rPr>
  </w:style>
  <w:style w:type="character" w:customStyle="1" w:styleId="FootnoteReference1">
    <w:name w:val="Footnote Reference1"/>
    <w:rsid w:val="006A7CBF"/>
    <w:rPr>
      <w:vertAlign w:val="superscript"/>
    </w:rPr>
  </w:style>
  <w:style w:type="character" w:customStyle="1" w:styleId="FollowedHyperlink1">
    <w:name w:val="FollowedHyperlink1"/>
    <w:rsid w:val="006A7CBF"/>
    <w:rPr>
      <w:color w:val="800080"/>
      <w:u w:val="single"/>
    </w:rPr>
  </w:style>
  <w:style w:type="character" w:customStyle="1" w:styleId="LineNumber1">
    <w:name w:val="Line Number1"/>
    <w:rsid w:val="006A7CBF"/>
    <w:rPr>
      <w:rFonts w:cs="Times New Roman"/>
    </w:rPr>
  </w:style>
  <w:style w:type="paragraph" w:customStyle="1" w:styleId="Caption1">
    <w:name w:val="Caption1"/>
    <w:basedOn w:val="Normal"/>
    <w:rsid w:val="006A7CBF"/>
    <w:pPr>
      <w:suppressLineNumbers/>
      <w:suppressAutoHyphens/>
      <w:spacing w:after="120"/>
    </w:pPr>
    <w:rPr>
      <w:rFonts w:ascii="Arial MT" w:eastAsia="Lucida Sans Unicode" w:hAnsi="Arial MT" w:cs="Tahoma"/>
      <w:i/>
      <w:iCs/>
      <w:kern w:val="1"/>
      <w:sz w:val="20"/>
      <w:szCs w:val="24"/>
      <w:lang w:eastAsia="hi-IN" w:bidi="hi-IN"/>
    </w:rPr>
  </w:style>
  <w:style w:type="paragraph" w:customStyle="1" w:styleId="FootnoteText1">
    <w:name w:val="Footnote Text1"/>
    <w:basedOn w:val="Normal"/>
    <w:rsid w:val="006A7CBF"/>
    <w:pPr>
      <w:suppressAutoHyphens/>
    </w:pPr>
    <w:rPr>
      <w:rFonts w:ascii="Arial MT" w:eastAsia="Lucida Sans Unicode" w:hAnsi="Arial MT"/>
      <w:kern w:val="1"/>
      <w:sz w:val="20"/>
      <w:szCs w:val="20"/>
      <w:lang w:eastAsia="hi-IN" w:bidi="hi-IN"/>
    </w:rPr>
  </w:style>
  <w:style w:type="paragraph" w:customStyle="1" w:styleId="CommentSubject1">
    <w:name w:val="Comment Subject1"/>
    <w:basedOn w:val="CommentText1"/>
    <w:rsid w:val="006A7CBF"/>
    <w:rPr>
      <w:b/>
      <w:bCs/>
    </w:rPr>
  </w:style>
  <w:style w:type="paragraph" w:customStyle="1" w:styleId="Naslov11">
    <w:name w:val="Naslov 11"/>
    <w:basedOn w:val="Normal"/>
    <w:rsid w:val="006A7CBF"/>
    <w:pPr>
      <w:suppressAutoHyphens/>
      <w:spacing w:before="40" w:after="40"/>
    </w:pPr>
    <w:rPr>
      <w:rFonts w:ascii="Arial MT" w:eastAsia="Lucida Sans Unicode" w:hAnsi="Arial MT" w:cs="Arial"/>
      <w:b/>
      <w:spacing w:val="26"/>
      <w:kern w:val="1"/>
      <w:sz w:val="28"/>
      <w:szCs w:val="24"/>
      <w:lang w:eastAsia="hi-IN" w:bidi="hi-IN"/>
    </w:rPr>
  </w:style>
  <w:style w:type="paragraph" w:customStyle="1" w:styleId="Naslov10">
    <w:name w:val="Naslov1"/>
    <w:basedOn w:val="Style"/>
    <w:rsid w:val="006A7CBF"/>
    <w:pPr>
      <w:suppressAutoHyphens/>
      <w:spacing w:before="400" w:line="360" w:lineRule="auto"/>
    </w:pPr>
    <w:rPr>
      <w:rFonts w:cs="Times New Roman"/>
      <w:b/>
      <w:sz w:val="28"/>
      <w:szCs w:val="20"/>
      <w:lang w:eastAsia="ar-SA"/>
    </w:rPr>
  </w:style>
  <w:style w:type="paragraph" w:customStyle="1" w:styleId="EnvelopeReturn1">
    <w:name w:val="Envelope Return1"/>
    <w:basedOn w:val="Normal"/>
    <w:rsid w:val="006A7CBF"/>
    <w:pPr>
      <w:suppressAutoHyphens/>
    </w:pPr>
    <w:rPr>
      <w:rFonts w:ascii="CTimesRoman" w:eastAsia="Lucida Sans Unicode" w:hAnsi="CTimesRoman"/>
      <w:kern w:val="1"/>
      <w:sz w:val="24"/>
      <w:szCs w:val="24"/>
      <w:lang w:eastAsia="hi-IN" w:bidi="hi-IN"/>
    </w:rPr>
  </w:style>
  <w:style w:type="paragraph" w:customStyle="1" w:styleId="EnvelopeAddress1">
    <w:name w:val="Envelope Address1"/>
    <w:basedOn w:val="Normal"/>
    <w:rsid w:val="006A7CBF"/>
    <w:pPr>
      <w:suppressAutoHyphens/>
      <w:ind w:left="2880"/>
    </w:pPr>
    <w:rPr>
      <w:rFonts w:ascii="CTimesBold" w:eastAsia="Lucida Sans Unicode" w:hAnsi="CTimesBold"/>
      <w:kern w:val="1"/>
      <w:sz w:val="24"/>
      <w:szCs w:val="24"/>
      <w:lang w:eastAsia="hi-IN" w:bidi="hi-IN"/>
    </w:rPr>
  </w:style>
  <w:style w:type="paragraph" w:customStyle="1" w:styleId="Naslov21">
    <w:name w:val="Naslov 21"/>
    <w:basedOn w:val="Heading1"/>
    <w:rsid w:val="006A7CBF"/>
    <w:pPr>
      <w:keepNext/>
      <w:suppressAutoHyphens/>
      <w:spacing w:before="240" w:after="240"/>
      <w:ind w:left="0" w:firstLine="0"/>
      <w:jc w:val="both"/>
    </w:pPr>
    <w:rPr>
      <w:rFonts w:ascii="Arial MT" w:eastAsia="Lucida Sans Unicode" w:hAnsi="Arial MT"/>
      <w:bCs/>
      <w:kern w:val="1"/>
      <w:sz w:val="24"/>
      <w:szCs w:val="24"/>
      <w:lang w:eastAsia="hi-IN" w:bidi="hi-IN"/>
    </w:rPr>
  </w:style>
  <w:style w:type="paragraph" w:customStyle="1" w:styleId="Naslov31">
    <w:name w:val="Naslov 31"/>
    <w:basedOn w:val="Naslov21"/>
    <w:rsid w:val="006A7CBF"/>
    <w:rPr>
      <w:b w:val="0"/>
    </w:rPr>
  </w:style>
  <w:style w:type="paragraph" w:customStyle="1" w:styleId="TableofFigures1">
    <w:name w:val="Table of Figures1"/>
    <w:basedOn w:val="Normal"/>
    <w:rsid w:val="006A7CBF"/>
    <w:pPr>
      <w:suppressAutoHyphens/>
      <w:spacing w:before="0"/>
      <w:jc w:val="left"/>
    </w:pPr>
    <w:rPr>
      <w:rFonts w:ascii="Arial MT" w:eastAsia="Calibri" w:hAnsi="Arial MT" w:cs="Arial"/>
      <w:kern w:val="1"/>
      <w:sz w:val="24"/>
      <w:szCs w:val="24"/>
      <w:lang w:eastAsia="hi-IN" w:bidi="hi-IN"/>
    </w:rPr>
  </w:style>
  <w:style w:type="character" w:customStyle="1" w:styleId="CommentSubjectChar1">
    <w:name w:val="Comment Subject Char1"/>
    <w:uiPriority w:val="99"/>
    <w:semiHidden/>
    <w:rsid w:val="006A7CBF"/>
    <w:rPr>
      <w:rFonts w:ascii="Arial MT" w:eastAsia="Lucida Sans Unicode" w:hAnsi="Arial MT" w:cs="Mangal"/>
      <w:b/>
      <w:bCs/>
      <w:kern w:val="1"/>
      <w:szCs w:val="18"/>
      <w:lang w:eastAsia="hi-IN" w:bidi="hi-IN"/>
    </w:rPr>
  </w:style>
  <w:style w:type="table" w:customStyle="1" w:styleId="SBSSimple2">
    <w:name w:val="SBS Simple2"/>
    <w:basedOn w:val="TableNormal"/>
    <w:next w:val="TableGrid"/>
    <w:uiPriority w:val="59"/>
    <w:rsid w:val="006A7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672141"/>
  </w:style>
  <w:style w:type="table" w:customStyle="1" w:styleId="SBSSimple3">
    <w:name w:val="SBS Simple3"/>
    <w:basedOn w:val="TableNormal"/>
    <w:next w:val="TableGrid"/>
    <w:uiPriority w:val="39"/>
    <w:rsid w:val="00672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67214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0">
    <w:name w:val="No List110"/>
    <w:next w:val="NoList"/>
    <w:semiHidden/>
    <w:rsid w:val="00672141"/>
  </w:style>
  <w:style w:type="table" w:customStyle="1" w:styleId="TableGrid16">
    <w:name w:val="Table Grid16"/>
    <w:basedOn w:val="TableNormal"/>
    <w:next w:val="TableGrid"/>
    <w:rsid w:val="0067214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72141"/>
  </w:style>
  <w:style w:type="numbering" w:customStyle="1" w:styleId="NoList27">
    <w:name w:val="No List27"/>
    <w:next w:val="NoList"/>
    <w:semiHidden/>
    <w:rsid w:val="00672141"/>
  </w:style>
  <w:style w:type="numbering" w:customStyle="1" w:styleId="11111112">
    <w:name w:val="1 / 1.1 / 1.1.112"/>
    <w:basedOn w:val="NoList"/>
    <w:next w:val="111111"/>
    <w:rsid w:val="00672141"/>
  </w:style>
  <w:style w:type="table" w:customStyle="1" w:styleId="TableGrid22">
    <w:name w:val="Table Grid22"/>
    <w:basedOn w:val="TableNormal"/>
    <w:next w:val="TableGrid"/>
    <w:rsid w:val="0067214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67214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67214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7214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NoList116">
    <w:name w:val="No List116"/>
    <w:next w:val="NoList"/>
    <w:uiPriority w:val="99"/>
    <w:semiHidden/>
    <w:unhideWhenUsed/>
    <w:rsid w:val="00672141"/>
  </w:style>
  <w:style w:type="numbering" w:customStyle="1" w:styleId="NoList1115">
    <w:name w:val="No List1115"/>
    <w:next w:val="NoList"/>
    <w:uiPriority w:val="99"/>
    <w:semiHidden/>
    <w:unhideWhenUsed/>
    <w:rsid w:val="00672141"/>
  </w:style>
  <w:style w:type="numbering" w:customStyle="1" w:styleId="NoList34">
    <w:name w:val="No List34"/>
    <w:next w:val="NoList"/>
    <w:uiPriority w:val="99"/>
    <w:semiHidden/>
    <w:unhideWhenUsed/>
    <w:rsid w:val="00672141"/>
  </w:style>
  <w:style w:type="numbering" w:customStyle="1" w:styleId="NoList124">
    <w:name w:val="No List124"/>
    <w:next w:val="NoList"/>
    <w:uiPriority w:val="99"/>
    <w:semiHidden/>
    <w:unhideWhenUsed/>
    <w:rsid w:val="00672141"/>
  </w:style>
  <w:style w:type="numbering" w:customStyle="1" w:styleId="NoList214">
    <w:name w:val="No List214"/>
    <w:next w:val="NoList"/>
    <w:uiPriority w:val="99"/>
    <w:semiHidden/>
    <w:unhideWhenUsed/>
    <w:rsid w:val="00672141"/>
  </w:style>
  <w:style w:type="numbering" w:customStyle="1" w:styleId="NoList1124">
    <w:name w:val="No List1124"/>
    <w:next w:val="NoList"/>
    <w:uiPriority w:val="99"/>
    <w:semiHidden/>
    <w:unhideWhenUsed/>
    <w:rsid w:val="00672141"/>
  </w:style>
  <w:style w:type="numbering" w:customStyle="1" w:styleId="NoList11114">
    <w:name w:val="No List11114"/>
    <w:next w:val="NoList"/>
    <w:uiPriority w:val="99"/>
    <w:semiHidden/>
    <w:unhideWhenUsed/>
    <w:rsid w:val="00672141"/>
  </w:style>
  <w:style w:type="table" w:customStyle="1" w:styleId="TableGrid113">
    <w:name w:val="Table Grid113"/>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5">
    <w:name w:val="1 / a / i15"/>
    <w:basedOn w:val="NoList"/>
    <w:next w:val="1ai"/>
    <w:rsid w:val="00672141"/>
  </w:style>
  <w:style w:type="numbering" w:customStyle="1" w:styleId="NoList44">
    <w:name w:val="No List44"/>
    <w:next w:val="NoList"/>
    <w:uiPriority w:val="99"/>
    <w:semiHidden/>
    <w:unhideWhenUsed/>
    <w:rsid w:val="00672141"/>
  </w:style>
  <w:style w:type="table" w:customStyle="1" w:styleId="TableGrid121">
    <w:name w:val="Table Grid121"/>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6">
    <w:name w:val="1 / a / i16"/>
    <w:basedOn w:val="NoList"/>
    <w:next w:val="1ai"/>
    <w:rsid w:val="00672141"/>
  </w:style>
  <w:style w:type="numbering" w:customStyle="1" w:styleId="NoList134">
    <w:name w:val="No List134"/>
    <w:next w:val="NoList"/>
    <w:semiHidden/>
    <w:rsid w:val="00672141"/>
  </w:style>
  <w:style w:type="numbering" w:customStyle="1" w:styleId="NoList224">
    <w:name w:val="No List224"/>
    <w:next w:val="NoList"/>
    <w:semiHidden/>
    <w:rsid w:val="00672141"/>
  </w:style>
  <w:style w:type="numbering" w:customStyle="1" w:styleId="NoList54">
    <w:name w:val="No List54"/>
    <w:next w:val="NoList"/>
    <w:uiPriority w:val="99"/>
    <w:semiHidden/>
    <w:rsid w:val="00672141"/>
  </w:style>
  <w:style w:type="numbering" w:customStyle="1" w:styleId="1ai24">
    <w:name w:val="1 / a / i24"/>
    <w:basedOn w:val="NoList"/>
    <w:next w:val="1ai"/>
    <w:rsid w:val="00672141"/>
  </w:style>
  <w:style w:type="numbering" w:customStyle="1" w:styleId="NoList64">
    <w:name w:val="No List64"/>
    <w:next w:val="NoList"/>
    <w:uiPriority w:val="99"/>
    <w:semiHidden/>
    <w:rsid w:val="00672141"/>
  </w:style>
  <w:style w:type="numbering" w:customStyle="1" w:styleId="1ai34">
    <w:name w:val="1 / a / i34"/>
    <w:basedOn w:val="NoList"/>
    <w:next w:val="1ai"/>
    <w:rsid w:val="00672141"/>
  </w:style>
  <w:style w:type="numbering" w:customStyle="1" w:styleId="NoList74">
    <w:name w:val="No List74"/>
    <w:next w:val="NoList"/>
    <w:uiPriority w:val="99"/>
    <w:semiHidden/>
    <w:unhideWhenUsed/>
    <w:rsid w:val="00672141"/>
  </w:style>
  <w:style w:type="numbering" w:customStyle="1" w:styleId="1ai44">
    <w:name w:val="1 / a / i44"/>
    <w:basedOn w:val="NoList"/>
    <w:next w:val="1ai"/>
    <w:rsid w:val="00672141"/>
  </w:style>
  <w:style w:type="numbering" w:customStyle="1" w:styleId="NoList84">
    <w:name w:val="No List84"/>
    <w:next w:val="NoList"/>
    <w:semiHidden/>
    <w:unhideWhenUsed/>
    <w:rsid w:val="00672141"/>
  </w:style>
  <w:style w:type="numbering" w:customStyle="1" w:styleId="1ai57">
    <w:name w:val="1 / a / i57"/>
    <w:basedOn w:val="NoList"/>
    <w:next w:val="1ai"/>
    <w:rsid w:val="00672141"/>
  </w:style>
  <w:style w:type="numbering" w:customStyle="1" w:styleId="NoList91">
    <w:name w:val="No List91"/>
    <w:next w:val="NoList"/>
    <w:semiHidden/>
    <w:unhideWhenUsed/>
    <w:rsid w:val="00672141"/>
  </w:style>
  <w:style w:type="numbering" w:customStyle="1" w:styleId="1ai61">
    <w:name w:val="1 / a / i61"/>
    <w:basedOn w:val="NoList"/>
    <w:next w:val="1ai"/>
    <w:rsid w:val="00672141"/>
  </w:style>
  <w:style w:type="numbering" w:customStyle="1" w:styleId="NoList101">
    <w:name w:val="No List101"/>
    <w:next w:val="NoList"/>
    <w:semiHidden/>
    <w:unhideWhenUsed/>
    <w:rsid w:val="00672141"/>
  </w:style>
  <w:style w:type="numbering" w:customStyle="1" w:styleId="1ai71">
    <w:name w:val="1 / a / i71"/>
    <w:basedOn w:val="NoList"/>
    <w:next w:val="1ai"/>
    <w:rsid w:val="00672141"/>
  </w:style>
  <w:style w:type="numbering" w:customStyle="1" w:styleId="1ai511">
    <w:name w:val="1 / a / i511"/>
    <w:basedOn w:val="NoList"/>
    <w:next w:val="1ai"/>
    <w:rsid w:val="00672141"/>
  </w:style>
  <w:style w:type="numbering" w:customStyle="1" w:styleId="NoList141">
    <w:name w:val="No List141"/>
    <w:next w:val="NoList"/>
    <w:uiPriority w:val="99"/>
    <w:semiHidden/>
    <w:rsid w:val="00672141"/>
  </w:style>
  <w:style w:type="numbering" w:customStyle="1" w:styleId="1ai81">
    <w:name w:val="1 / a / i81"/>
    <w:basedOn w:val="NoList"/>
    <w:next w:val="1ai"/>
    <w:rsid w:val="00672141"/>
  </w:style>
  <w:style w:type="numbering" w:customStyle="1" w:styleId="NoList151">
    <w:name w:val="No List151"/>
    <w:next w:val="NoList"/>
    <w:semiHidden/>
    <w:unhideWhenUsed/>
    <w:rsid w:val="00672141"/>
  </w:style>
  <w:style w:type="numbering" w:customStyle="1" w:styleId="NoList231">
    <w:name w:val="No List231"/>
    <w:next w:val="NoList"/>
    <w:semiHidden/>
    <w:unhideWhenUsed/>
    <w:rsid w:val="00672141"/>
  </w:style>
  <w:style w:type="numbering" w:customStyle="1" w:styleId="NoList1131">
    <w:name w:val="No List1131"/>
    <w:next w:val="NoList"/>
    <w:uiPriority w:val="99"/>
    <w:semiHidden/>
    <w:unhideWhenUsed/>
    <w:rsid w:val="00672141"/>
  </w:style>
  <w:style w:type="numbering" w:customStyle="1" w:styleId="NoList11121">
    <w:name w:val="No List11121"/>
    <w:next w:val="NoList"/>
    <w:uiPriority w:val="99"/>
    <w:semiHidden/>
    <w:unhideWhenUsed/>
    <w:rsid w:val="00672141"/>
  </w:style>
  <w:style w:type="numbering" w:customStyle="1" w:styleId="NoList312">
    <w:name w:val="No List312"/>
    <w:next w:val="NoList"/>
    <w:uiPriority w:val="99"/>
    <w:semiHidden/>
    <w:unhideWhenUsed/>
    <w:rsid w:val="00672141"/>
  </w:style>
  <w:style w:type="numbering" w:customStyle="1" w:styleId="NoList1211">
    <w:name w:val="No List1211"/>
    <w:next w:val="NoList"/>
    <w:uiPriority w:val="99"/>
    <w:semiHidden/>
    <w:unhideWhenUsed/>
    <w:rsid w:val="00672141"/>
  </w:style>
  <w:style w:type="numbering" w:customStyle="1" w:styleId="NoList2112">
    <w:name w:val="No List2112"/>
    <w:next w:val="NoList"/>
    <w:uiPriority w:val="99"/>
    <w:semiHidden/>
    <w:unhideWhenUsed/>
    <w:rsid w:val="00672141"/>
  </w:style>
  <w:style w:type="numbering" w:customStyle="1" w:styleId="NoList11211">
    <w:name w:val="No List11211"/>
    <w:next w:val="NoList"/>
    <w:uiPriority w:val="99"/>
    <w:semiHidden/>
    <w:unhideWhenUsed/>
    <w:rsid w:val="00672141"/>
  </w:style>
  <w:style w:type="numbering" w:customStyle="1" w:styleId="NoList111112">
    <w:name w:val="No List111112"/>
    <w:next w:val="NoList"/>
    <w:uiPriority w:val="99"/>
    <w:semiHidden/>
    <w:unhideWhenUsed/>
    <w:rsid w:val="00672141"/>
  </w:style>
  <w:style w:type="numbering" w:customStyle="1" w:styleId="NoList411">
    <w:name w:val="No List411"/>
    <w:next w:val="NoList"/>
    <w:uiPriority w:val="99"/>
    <w:semiHidden/>
    <w:unhideWhenUsed/>
    <w:rsid w:val="00672141"/>
  </w:style>
  <w:style w:type="numbering" w:customStyle="1" w:styleId="1ai111">
    <w:name w:val="1 / a / i111"/>
    <w:basedOn w:val="NoList"/>
    <w:next w:val="1ai"/>
    <w:rsid w:val="00672141"/>
  </w:style>
  <w:style w:type="numbering" w:customStyle="1" w:styleId="NoList1311">
    <w:name w:val="No List1311"/>
    <w:next w:val="NoList"/>
    <w:semiHidden/>
    <w:rsid w:val="00672141"/>
  </w:style>
  <w:style w:type="numbering" w:customStyle="1" w:styleId="NoList2211">
    <w:name w:val="No List2211"/>
    <w:next w:val="NoList"/>
    <w:semiHidden/>
    <w:rsid w:val="00672141"/>
  </w:style>
  <w:style w:type="numbering" w:customStyle="1" w:styleId="NoList511">
    <w:name w:val="No List511"/>
    <w:next w:val="NoList"/>
    <w:uiPriority w:val="99"/>
    <w:semiHidden/>
    <w:rsid w:val="00672141"/>
  </w:style>
  <w:style w:type="numbering" w:customStyle="1" w:styleId="1ai211">
    <w:name w:val="1 / a / i211"/>
    <w:basedOn w:val="NoList"/>
    <w:next w:val="1ai"/>
    <w:rsid w:val="00672141"/>
  </w:style>
  <w:style w:type="numbering" w:customStyle="1" w:styleId="NoList611">
    <w:name w:val="No List611"/>
    <w:next w:val="NoList"/>
    <w:uiPriority w:val="99"/>
    <w:semiHidden/>
    <w:rsid w:val="00672141"/>
  </w:style>
  <w:style w:type="numbering" w:customStyle="1" w:styleId="1ai311">
    <w:name w:val="1 / a / i311"/>
    <w:basedOn w:val="NoList"/>
    <w:next w:val="1ai"/>
    <w:rsid w:val="00672141"/>
  </w:style>
  <w:style w:type="numbering" w:customStyle="1" w:styleId="NoList711">
    <w:name w:val="No List711"/>
    <w:next w:val="NoList"/>
    <w:uiPriority w:val="99"/>
    <w:semiHidden/>
    <w:unhideWhenUsed/>
    <w:rsid w:val="00672141"/>
  </w:style>
  <w:style w:type="numbering" w:customStyle="1" w:styleId="1ai411">
    <w:name w:val="1 / a / i411"/>
    <w:basedOn w:val="NoList"/>
    <w:next w:val="1ai"/>
    <w:rsid w:val="00672141"/>
  </w:style>
  <w:style w:type="numbering" w:customStyle="1" w:styleId="NoList811">
    <w:name w:val="No List811"/>
    <w:next w:val="NoList"/>
    <w:semiHidden/>
    <w:unhideWhenUsed/>
    <w:rsid w:val="00672141"/>
  </w:style>
  <w:style w:type="numbering" w:customStyle="1" w:styleId="1ai521">
    <w:name w:val="1 / a / i521"/>
    <w:basedOn w:val="NoList"/>
    <w:next w:val="1ai"/>
    <w:rsid w:val="00672141"/>
  </w:style>
  <w:style w:type="numbering" w:customStyle="1" w:styleId="1ai531">
    <w:name w:val="1 / a / i531"/>
    <w:basedOn w:val="NoList"/>
    <w:next w:val="1ai"/>
    <w:rsid w:val="00672141"/>
  </w:style>
  <w:style w:type="numbering" w:customStyle="1" w:styleId="NoList161">
    <w:name w:val="No List161"/>
    <w:next w:val="NoList"/>
    <w:uiPriority w:val="99"/>
    <w:semiHidden/>
    <w:rsid w:val="00672141"/>
  </w:style>
  <w:style w:type="table" w:customStyle="1" w:styleId="TableGrid101">
    <w:name w:val="Table Grid101"/>
    <w:basedOn w:val="TableNormal"/>
    <w:next w:val="TableGrid"/>
    <w:rsid w:val="0067214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91">
    <w:name w:val="1 / a / i91"/>
    <w:basedOn w:val="NoList"/>
    <w:next w:val="1ai"/>
    <w:rsid w:val="00672141"/>
  </w:style>
  <w:style w:type="numbering" w:customStyle="1" w:styleId="NoList171">
    <w:name w:val="No List171"/>
    <w:next w:val="NoList"/>
    <w:semiHidden/>
    <w:unhideWhenUsed/>
    <w:rsid w:val="00672141"/>
  </w:style>
  <w:style w:type="numbering" w:customStyle="1" w:styleId="NoList241">
    <w:name w:val="No List241"/>
    <w:next w:val="NoList"/>
    <w:semiHidden/>
    <w:unhideWhenUsed/>
    <w:rsid w:val="00672141"/>
  </w:style>
  <w:style w:type="numbering" w:customStyle="1" w:styleId="NoList1141">
    <w:name w:val="No List1141"/>
    <w:next w:val="NoList"/>
    <w:uiPriority w:val="99"/>
    <w:semiHidden/>
    <w:unhideWhenUsed/>
    <w:rsid w:val="00672141"/>
  </w:style>
  <w:style w:type="numbering" w:customStyle="1" w:styleId="NoList11131">
    <w:name w:val="No List11131"/>
    <w:next w:val="NoList"/>
    <w:uiPriority w:val="99"/>
    <w:semiHidden/>
    <w:unhideWhenUsed/>
    <w:rsid w:val="00672141"/>
  </w:style>
  <w:style w:type="numbering" w:customStyle="1" w:styleId="NoList321">
    <w:name w:val="No List321"/>
    <w:next w:val="NoList"/>
    <w:uiPriority w:val="99"/>
    <w:semiHidden/>
    <w:unhideWhenUsed/>
    <w:rsid w:val="00672141"/>
  </w:style>
  <w:style w:type="numbering" w:customStyle="1" w:styleId="NoList1221">
    <w:name w:val="No List1221"/>
    <w:next w:val="NoList"/>
    <w:uiPriority w:val="99"/>
    <w:semiHidden/>
    <w:unhideWhenUsed/>
    <w:rsid w:val="00672141"/>
  </w:style>
  <w:style w:type="numbering" w:customStyle="1" w:styleId="NoList2121">
    <w:name w:val="No List2121"/>
    <w:next w:val="NoList"/>
    <w:uiPriority w:val="99"/>
    <w:semiHidden/>
    <w:unhideWhenUsed/>
    <w:rsid w:val="00672141"/>
  </w:style>
  <w:style w:type="numbering" w:customStyle="1" w:styleId="NoList11221">
    <w:name w:val="No List11221"/>
    <w:next w:val="NoList"/>
    <w:uiPriority w:val="99"/>
    <w:semiHidden/>
    <w:unhideWhenUsed/>
    <w:rsid w:val="00672141"/>
  </w:style>
  <w:style w:type="numbering" w:customStyle="1" w:styleId="NoList111121">
    <w:name w:val="No List111121"/>
    <w:next w:val="NoList"/>
    <w:uiPriority w:val="99"/>
    <w:semiHidden/>
    <w:unhideWhenUsed/>
    <w:rsid w:val="00672141"/>
  </w:style>
  <w:style w:type="numbering" w:customStyle="1" w:styleId="NoList421">
    <w:name w:val="No List421"/>
    <w:next w:val="NoList"/>
    <w:uiPriority w:val="99"/>
    <w:semiHidden/>
    <w:unhideWhenUsed/>
    <w:rsid w:val="00672141"/>
  </w:style>
  <w:style w:type="numbering" w:customStyle="1" w:styleId="1ai121">
    <w:name w:val="1 / a / i121"/>
    <w:basedOn w:val="NoList"/>
    <w:next w:val="1ai"/>
    <w:rsid w:val="00672141"/>
  </w:style>
  <w:style w:type="numbering" w:customStyle="1" w:styleId="NoList1321">
    <w:name w:val="No List1321"/>
    <w:next w:val="NoList"/>
    <w:semiHidden/>
    <w:rsid w:val="00672141"/>
  </w:style>
  <w:style w:type="numbering" w:customStyle="1" w:styleId="NoList2221">
    <w:name w:val="No List2221"/>
    <w:next w:val="NoList"/>
    <w:semiHidden/>
    <w:rsid w:val="00672141"/>
  </w:style>
  <w:style w:type="numbering" w:customStyle="1" w:styleId="NoList521">
    <w:name w:val="No List521"/>
    <w:next w:val="NoList"/>
    <w:uiPriority w:val="99"/>
    <w:semiHidden/>
    <w:rsid w:val="00672141"/>
  </w:style>
  <w:style w:type="numbering" w:customStyle="1" w:styleId="1ai221">
    <w:name w:val="1 / a / i221"/>
    <w:basedOn w:val="NoList"/>
    <w:next w:val="1ai"/>
    <w:rsid w:val="00672141"/>
  </w:style>
  <w:style w:type="numbering" w:customStyle="1" w:styleId="NoList621">
    <w:name w:val="No List621"/>
    <w:next w:val="NoList"/>
    <w:uiPriority w:val="99"/>
    <w:semiHidden/>
    <w:rsid w:val="00672141"/>
  </w:style>
  <w:style w:type="numbering" w:customStyle="1" w:styleId="1ai321">
    <w:name w:val="1 / a / i321"/>
    <w:basedOn w:val="NoList"/>
    <w:next w:val="1ai"/>
    <w:rsid w:val="00672141"/>
  </w:style>
  <w:style w:type="numbering" w:customStyle="1" w:styleId="NoList721">
    <w:name w:val="No List721"/>
    <w:next w:val="NoList"/>
    <w:uiPriority w:val="99"/>
    <w:semiHidden/>
    <w:unhideWhenUsed/>
    <w:rsid w:val="00672141"/>
  </w:style>
  <w:style w:type="numbering" w:customStyle="1" w:styleId="1ai421">
    <w:name w:val="1 / a / i421"/>
    <w:basedOn w:val="NoList"/>
    <w:next w:val="1ai"/>
    <w:rsid w:val="00672141"/>
  </w:style>
  <w:style w:type="numbering" w:customStyle="1" w:styleId="NoList821">
    <w:name w:val="No List821"/>
    <w:next w:val="NoList"/>
    <w:semiHidden/>
    <w:unhideWhenUsed/>
    <w:rsid w:val="00672141"/>
  </w:style>
  <w:style w:type="numbering" w:customStyle="1" w:styleId="1ai541">
    <w:name w:val="1 / a / i541"/>
    <w:basedOn w:val="NoList"/>
    <w:next w:val="1ai"/>
    <w:rsid w:val="00672141"/>
  </w:style>
  <w:style w:type="numbering" w:customStyle="1" w:styleId="1ai551">
    <w:name w:val="1 / a / i551"/>
    <w:basedOn w:val="NoList"/>
    <w:next w:val="1ai"/>
    <w:rsid w:val="00672141"/>
  </w:style>
  <w:style w:type="numbering" w:customStyle="1" w:styleId="NoList181">
    <w:name w:val="No List181"/>
    <w:next w:val="NoList"/>
    <w:uiPriority w:val="99"/>
    <w:semiHidden/>
    <w:rsid w:val="00672141"/>
  </w:style>
  <w:style w:type="table" w:customStyle="1" w:styleId="TableGrid131">
    <w:name w:val="Table Grid131"/>
    <w:basedOn w:val="TableNormal"/>
    <w:next w:val="TableGrid"/>
    <w:rsid w:val="0067214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01">
    <w:name w:val="1 / a / i101"/>
    <w:basedOn w:val="NoList"/>
    <w:next w:val="1ai"/>
    <w:rsid w:val="00672141"/>
  </w:style>
  <w:style w:type="numbering" w:customStyle="1" w:styleId="NoList191">
    <w:name w:val="No List191"/>
    <w:next w:val="NoList"/>
    <w:semiHidden/>
    <w:unhideWhenUsed/>
    <w:rsid w:val="00672141"/>
  </w:style>
  <w:style w:type="numbering" w:customStyle="1" w:styleId="NoList251">
    <w:name w:val="No List251"/>
    <w:next w:val="NoList"/>
    <w:semiHidden/>
    <w:unhideWhenUsed/>
    <w:rsid w:val="00672141"/>
  </w:style>
  <w:style w:type="numbering" w:customStyle="1" w:styleId="NoList1151">
    <w:name w:val="No List1151"/>
    <w:next w:val="NoList"/>
    <w:uiPriority w:val="99"/>
    <w:semiHidden/>
    <w:unhideWhenUsed/>
    <w:rsid w:val="00672141"/>
  </w:style>
  <w:style w:type="numbering" w:customStyle="1" w:styleId="NoList11141">
    <w:name w:val="No List11141"/>
    <w:next w:val="NoList"/>
    <w:uiPriority w:val="99"/>
    <w:semiHidden/>
    <w:unhideWhenUsed/>
    <w:rsid w:val="00672141"/>
  </w:style>
  <w:style w:type="numbering" w:customStyle="1" w:styleId="NoList331">
    <w:name w:val="No List331"/>
    <w:next w:val="NoList"/>
    <w:uiPriority w:val="99"/>
    <w:semiHidden/>
    <w:unhideWhenUsed/>
    <w:rsid w:val="00672141"/>
  </w:style>
  <w:style w:type="numbering" w:customStyle="1" w:styleId="NoList1231">
    <w:name w:val="No List1231"/>
    <w:next w:val="NoList"/>
    <w:uiPriority w:val="99"/>
    <w:semiHidden/>
    <w:unhideWhenUsed/>
    <w:rsid w:val="00672141"/>
  </w:style>
  <w:style w:type="numbering" w:customStyle="1" w:styleId="NoList2131">
    <w:name w:val="No List2131"/>
    <w:next w:val="NoList"/>
    <w:uiPriority w:val="99"/>
    <w:semiHidden/>
    <w:unhideWhenUsed/>
    <w:rsid w:val="00672141"/>
  </w:style>
  <w:style w:type="numbering" w:customStyle="1" w:styleId="NoList11231">
    <w:name w:val="No List11231"/>
    <w:next w:val="NoList"/>
    <w:uiPriority w:val="99"/>
    <w:semiHidden/>
    <w:unhideWhenUsed/>
    <w:rsid w:val="00672141"/>
  </w:style>
  <w:style w:type="numbering" w:customStyle="1" w:styleId="NoList111131">
    <w:name w:val="No List111131"/>
    <w:next w:val="NoList"/>
    <w:uiPriority w:val="99"/>
    <w:semiHidden/>
    <w:unhideWhenUsed/>
    <w:rsid w:val="00672141"/>
  </w:style>
  <w:style w:type="numbering" w:customStyle="1" w:styleId="NoList431">
    <w:name w:val="No List431"/>
    <w:next w:val="NoList"/>
    <w:uiPriority w:val="99"/>
    <w:semiHidden/>
    <w:unhideWhenUsed/>
    <w:rsid w:val="00672141"/>
  </w:style>
  <w:style w:type="numbering" w:customStyle="1" w:styleId="1ai131">
    <w:name w:val="1 / a / i131"/>
    <w:basedOn w:val="NoList"/>
    <w:next w:val="1ai"/>
    <w:rsid w:val="00672141"/>
  </w:style>
  <w:style w:type="numbering" w:customStyle="1" w:styleId="NoList1331">
    <w:name w:val="No List1331"/>
    <w:next w:val="NoList"/>
    <w:semiHidden/>
    <w:rsid w:val="00672141"/>
  </w:style>
  <w:style w:type="numbering" w:customStyle="1" w:styleId="NoList2231">
    <w:name w:val="No List2231"/>
    <w:next w:val="NoList"/>
    <w:semiHidden/>
    <w:rsid w:val="00672141"/>
  </w:style>
  <w:style w:type="numbering" w:customStyle="1" w:styleId="NoList531">
    <w:name w:val="No List531"/>
    <w:next w:val="NoList"/>
    <w:uiPriority w:val="99"/>
    <w:semiHidden/>
    <w:rsid w:val="00672141"/>
  </w:style>
  <w:style w:type="numbering" w:customStyle="1" w:styleId="1ai231">
    <w:name w:val="1 / a / i231"/>
    <w:basedOn w:val="NoList"/>
    <w:next w:val="1ai"/>
    <w:rsid w:val="00672141"/>
  </w:style>
  <w:style w:type="numbering" w:customStyle="1" w:styleId="NoList631">
    <w:name w:val="No List631"/>
    <w:next w:val="NoList"/>
    <w:uiPriority w:val="99"/>
    <w:semiHidden/>
    <w:rsid w:val="00672141"/>
  </w:style>
  <w:style w:type="numbering" w:customStyle="1" w:styleId="1ai331">
    <w:name w:val="1 / a / i331"/>
    <w:basedOn w:val="NoList"/>
    <w:next w:val="1ai"/>
    <w:rsid w:val="00672141"/>
  </w:style>
  <w:style w:type="numbering" w:customStyle="1" w:styleId="NoList731">
    <w:name w:val="No List731"/>
    <w:next w:val="NoList"/>
    <w:uiPriority w:val="99"/>
    <w:semiHidden/>
    <w:unhideWhenUsed/>
    <w:rsid w:val="00672141"/>
  </w:style>
  <w:style w:type="numbering" w:customStyle="1" w:styleId="1ai431">
    <w:name w:val="1 / a / i431"/>
    <w:basedOn w:val="NoList"/>
    <w:next w:val="1ai"/>
    <w:rsid w:val="00672141"/>
  </w:style>
  <w:style w:type="numbering" w:customStyle="1" w:styleId="NoList831">
    <w:name w:val="No List831"/>
    <w:next w:val="NoList"/>
    <w:semiHidden/>
    <w:unhideWhenUsed/>
    <w:rsid w:val="00672141"/>
  </w:style>
  <w:style w:type="numbering" w:customStyle="1" w:styleId="1ai561">
    <w:name w:val="1 / a / i561"/>
    <w:basedOn w:val="NoList"/>
    <w:next w:val="1ai"/>
    <w:rsid w:val="00672141"/>
  </w:style>
  <w:style w:type="numbering" w:customStyle="1" w:styleId="WWNum131">
    <w:name w:val="WWNum131"/>
    <w:basedOn w:val="NoList"/>
    <w:rsid w:val="00672141"/>
  </w:style>
  <w:style w:type="numbering" w:customStyle="1" w:styleId="WWNum271">
    <w:name w:val="WWNum271"/>
    <w:basedOn w:val="NoList"/>
    <w:rsid w:val="00672141"/>
  </w:style>
  <w:style w:type="numbering" w:customStyle="1" w:styleId="WWNum291">
    <w:name w:val="WWNum291"/>
    <w:basedOn w:val="NoList"/>
    <w:rsid w:val="00672141"/>
  </w:style>
  <w:style w:type="numbering" w:customStyle="1" w:styleId="NoList201">
    <w:name w:val="No List201"/>
    <w:next w:val="NoList"/>
    <w:uiPriority w:val="99"/>
    <w:semiHidden/>
    <w:unhideWhenUsed/>
    <w:rsid w:val="00672141"/>
  </w:style>
  <w:style w:type="table" w:customStyle="1" w:styleId="TableGrid141">
    <w:name w:val="Table Grid141"/>
    <w:basedOn w:val="TableNormal"/>
    <w:next w:val="TableGrid"/>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rsid w:val="006721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41">
    <w:name w:val="1 / a / i141"/>
    <w:basedOn w:val="NoList"/>
    <w:next w:val="1ai"/>
    <w:unhideWhenUsed/>
    <w:rsid w:val="00672141"/>
  </w:style>
  <w:style w:type="table" w:customStyle="1" w:styleId="SBSSimple11">
    <w:name w:val="SBS Simple11"/>
    <w:basedOn w:val="TableNormal"/>
    <w:next w:val="TableGrid"/>
    <w:uiPriority w:val="39"/>
    <w:rsid w:val="00672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
    <w:name w:val="WW_OutlineListStyle_11"/>
    <w:rsid w:val="00672141"/>
  </w:style>
  <w:style w:type="numbering" w:customStyle="1" w:styleId="WWNum201">
    <w:name w:val="WWNum201"/>
    <w:basedOn w:val="NoList"/>
    <w:rsid w:val="00672141"/>
  </w:style>
  <w:style w:type="table" w:customStyle="1" w:styleId="SBSSimple21">
    <w:name w:val="SBS Simple21"/>
    <w:basedOn w:val="TableNormal"/>
    <w:next w:val="TableGrid"/>
    <w:uiPriority w:val="59"/>
    <w:rsid w:val="00672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32">
    <w:name w:val="1 / a / i432"/>
    <w:basedOn w:val="NoList"/>
    <w:next w:val="1ai"/>
    <w:rsid w:val="00DD5B99"/>
  </w:style>
  <w:style w:type="table" w:customStyle="1" w:styleId="LightShading13">
    <w:name w:val="Light Shading13"/>
    <w:basedOn w:val="TableNormal"/>
    <w:uiPriority w:val="60"/>
    <w:rsid w:val="00DD5B9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4">
    <w:name w:val="1 / 1.1 / 1.1.14"/>
    <w:basedOn w:val="NoList"/>
    <w:next w:val="111111"/>
    <w:rsid w:val="00DD5B99"/>
  </w:style>
  <w:style w:type="table" w:customStyle="1" w:styleId="TableGrid33">
    <w:name w:val="Table Grid3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DD5B9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DD5B9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114">
    <w:name w:val="Table Grid114"/>
    <w:rsid w:val="00DD5B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7">
    <w:name w:val="1 / a / i17"/>
    <w:basedOn w:val="NoList"/>
    <w:next w:val="1ai"/>
    <w:rsid w:val="00DD5B99"/>
  </w:style>
  <w:style w:type="numbering" w:customStyle="1" w:styleId="1ai18">
    <w:name w:val="1 / a / i18"/>
    <w:basedOn w:val="NoList"/>
    <w:next w:val="1ai"/>
    <w:rsid w:val="00DD5B99"/>
  </w:style>
  <w:style w:type="numbering" w:customStyle="1" w:styleId="1ai92">
    <w:name w:val="1 / a / i92"/>
    <w:basedOn w:val="NoList"/>
    <w:next w:val="1ai"/>
    <w:rsid w:val="00DD5B99"/>
  </w:style>
  <w:style w:type="numbering" w:customStyle="1" w:styleId="1ai122">
    <w:name w:val="1 / a / i122"/>
    <w:basedOn w:val="NoList"/>
    <w:next w:val="1ai"/>
    <w:rsid w:val="00DD5B99"/>
  </w:style>
  <w:style w:type="numbering" w:customStyle="1" w:styleId="1ai322">
    <w:name w:val="1 / a / i322"/>
    <w:basedOn w:val="NoList"/>
    <w:next w:val="1ai"/>
    <w:rsid w:val="00DD5B99"/>
  </w:style>
  <w:style w:type="numbering" w:customStyle="1" w:styleId="1ai422">
    <w:name w:val="1 / a / i422"/>
    <w:basedOn w:val="NoList"/>
    <w:next w:val="1ai"/>
    <w:rsid w:val="00DD5B99"/>
  </w:style>
  <w:style w:type="numbering" w:customStyle="1" w:styleId="1ai102">
    <w:name w:val="1 / a / i102"/>
    <w:basedOn w:val="NoList"/>
    <w:next w:val="1ai"/>
    <w:rsid w:val="00DD5B99"/>
  </w:style>
  <w:style w:type="numbering" w:customStyle="1" w:styleId="1ai132">
    <w:name w:val="1 / a / i132"/>
    <w:basedOn w:val="NoList"/>
    <w:next w:val="1ai"/>
    <w:rsid w:val="00DD5B99"/>
  </w:style>
  <w:style w:type="numbering" w:customStyle="1" w:styleId="1ai232">
    <w:name w:val="1 / a / i232"/>
    <w:basedOn w:val="NoList"/>
    <w:next w:val="1ai"/>
    <w:rsid w:val="00DD5B99"/>
  </w:style>
  <w:style w:type="numbering" w:customStyle="1" w:styleId="1ai332">
    <w:name w:val="1 / a / i332"/>
    <w:basedOn w:val="NoList"/>
    <w:next w:val="1ai"/>
    <w:rsid w:val="00DD5B99"/>
  </w:style>
  <w:style w:type="numbering" w:customStyle="1" w:styleId="1ai433">
    <w:name w:val="1 / a / i433"/>
    <w:basedOn w:val="NoList"/>
    <w:next w:val="1ai"/>
    <w:rsid w:val="00DD5B99"/>
  </w:style>
  <w:style w:type="numbering" w:customStyle="1" w:styleId="1ai562">
    <w:name w:val="1 / a / i562"/>
    <w:basedOn w:val="NoList"/>
    <w:next w:val="1ai"/>
    <w:rsid w:val="00DD5B99"/>
  </w:style>
  <w:style w:type="numbering" w:customStyle="1" w:styleId="WWNum132">
    <w:name w:val="WWNum132"/>
    <w:basedOn w:val="NoList"/>
    <w:rsid w:val="00DD5B99"/>
  </w:style>
  <w:style w:type="numbering" w:customStyle="1" w:styleId="WWNum272">
    <w:name w:val="WWNum272"/>
    <w:basedOn w:val="NoList"/>
    <w:rsid w:val="00DD5B99"/>
  </w:style>
  <w:style w:type="numbering" w:customStyle="1" w:styleId="WWNum292">
    <w:name w:val="WWNum292"/>
    <w:basedOn w:val="NoList"/>
    <w:rsid w:val="00DD5B99"/>
  </w:style>
  <w:style w:type="numbering" w:customStyle="1" w:styleId="1ai142">
    <w:name w:val="1 / a / i142"/>
    <w:basedOn w:val="NoList"/>
    <w:next w:val="1ai"/>
    <w:unhideWhenUsed/>
    <w:rsid w:val="00DD5B99"/>
  </w:style>
  <w:style w:type="numbering" w:customStyle="1" w:styleId="WWOutlineListStyle12">
    <w:name w:val="WW_OutlineListStyle_12"/>
    <w:rsid w:val="00DD5B99"/>
  </w:style>
  <w:style w:type="numbering" w:customStyle="1" w:styleId="WWNum202">
    <w:name w:val="WWNum202"/>
    <w:basedOn w:val="NoList"/>
    <w:rsid w:val="00DD5B99"/>
  </w:style>
  <w:style w:type="table" w:customStyle="1" w:styleId="LightShading14">
    <w:name w:val="Light Shading14"/>
    <w:basedOn w:val="TableNormal"/>
    <w:uiPriority w:val="60"/>
    <w:rsid w:val="00DD5B9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
    <w:name w:val="1 / 1.1 / 1.1.15"/>
    <w:basedOn w:val="NoList"/>
    <w:next w:val="111111"/>
    <w:rsid w:val="00DD5B99"/>
    <w:pPr>
      <w:numPr>
        <w:numId w:val="9"/>
      </w:numPr>
    </w:pPr>
  </w:style>
  <w:style w:type="table" w:customStyle="1" w:styleId="TableGrid34">
    <w:name w:val="Table Grid3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DD5B9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DD5B9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DD5B9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115">
    <w:name w:val="Table Grid115"/>
    <w:rsid w:val="00DD5B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NoList"/>
    <w:next w:val="1ai"/>
    <w:rsid w:val="00DD5B99"/>
    <w:pPr>
      <w:numPr>
        <w:numId w:val="22"/>
      </w:numPr>
    </w:pPr>
  </w:style>
  <w:style w:type="numbering" w:customStyle="1" w:styleId="1ai110">
    <w:name w:val="1 / a / i110"/>
    <w:basedOn w:val="NoList"/>
    <w:next w:val="1ai"/>
    <w:rsid w:val="00DD5B99"/>
    <w:pPr>
      <w:numPr>
        <w:numId w:val="21"/>
      </w:numPr>
    </w:pPr>
  </w:style>
  <w:style w:type="numbering" w:customStyle="1" w:styleId="1ai93">
    <w:name w:val="1 / a / i93"/>
    <w:basedOn w:val="NoList"/>
    <w:next w:val="1ai"/>
    <w:rsid w:val="00DD5B99"/>
    <w:pPr>
      <w:numPr>
        <w:numId w:val="3"/>
      </w:numPr>
    </w:pPr>
  </w:style>
  <w:style w:type="numbering" w:customStyle="1" w:styleId="1ai123">
    <w:name w:val="1 / a / i123"/>
    <w:basedOn w:val="NoList"/>
    <w:next w:val="1ai"/>
    <w:rsid w:val="00DD5B99"/>
    <w:pPr>
      <w:numPr>
        <w:numId w:val="8"/>
      </w:numPr>
    </w:pPr>
  </w:style>
  <w:style w:type="numbering" w:customStyle="1" w:styleId="1ai323">
    <w:name w:val="1 / a / i323"/>
    <w:basedOn w:val="NoList"/>
    <w:next w:val="1ai"/>
    <w:rsid w:val="00DD5B99"/>
    <w:pPr>
      <w:numPr>
        <w:numId w:val="55"/>
      </w:numPr>
    </w:pPr>
  </w:style>
  <w:style w:type="numbering" w:customStyle="1" w:styleId="1ai423">
    <w:name w:val="1 / a / i423"/>
    <w:basedOn w:val="NoList"/>
    <w:next w:val="1ai"/>
    <w:rsid w:val="00DD5B99"/>
    <w:pPr>
      <w:numPr>
        <w:numId w:val="2"/>
      </w:numPr>
    </w:pPr>
  </w:style>
  <w:style w:type="numbering" w:customStyle="1" w:styleId="1ai103">
    <w:name w:val="1 / a / i103"/>
    <w:basedOn w:val="NoList"/>
    <w:next w:val="1ai"/>
    <w:rsid w:val="00DD5B99"/>
    <w:pPr>
      <w:numPr>
        <w:numId w:val="19"/>
      </w:numPr>
    </w:pPr>
  </w:style>
  <w:style w:type="numbering" w:customStyle="1" w:styleId="1ai133">
    <w:name w:val="1 / a / i133"/>
    <w:basedOn w:val="NoList"/>
    <w:next w:val="1ai"/>
    <w:rsid w:val="00DD5B99"/>
    <w:pPr>
      <w:numPr>
        <w:numId w:val="26"/>
      </w:numPr>
    </w:pPr>
  </w:style>
  <w:style w:type="numbering" w:customStyle="1" w:styleId="1ai233">
    <w:name w:val="1 / a / i233"/>
    <w:basedOn w:val="NoList"/>
    <w:next w:val="1ai"/>
    <w:rsid w:val="00DD5B99"/>
    <w:pPr>
      <w:numPr>
        <w:numId w:val="1"/>
      </w:numPr>
    </w:pPr>
  </w:style>
  <w:style w:type="numbering" w:customStyle="1" w:styleId="1ai333">
    <w:name w:val="1 / a / i333"/>
    <w:basedOn w:val="NoList"/>
    <w:next w:val="1ai"/>
    <w:rsid w:val="00DD5B99"/>
    <w:pPr>
      <w:numPr>
        <w:numId w:val="25"/>
      </w:numPr>
    </w:pPr>
  </w:style>
  <w:style w:type="numbering" w:customStyle="1" w:styleId="1ai434">
    <w:name w:val="1 / a / i434"/>
    <w:basedOn w:val="NoList"/>
    <w:next w:val="1ai"/>
    <w:rsid w:val="00DD5B99"/>
    <w:pPr>
      <w:numPr>
        <w:numId w:val="18"/>
      </w:numPr>
    </w:pPr>
  </w:style>
  <w:style w:type="numbering" w:customStyle="1" w:styleId="1ai563">
    <w:name w:val="1 / a / i563"/>
    <w:basedOn w:val="NoList"/>
    <w:next w:val="1ai"/>
    <w:rsid w:val="00DD5B99"/>
    <w:pPr>
      <w:numPr>
        <w:numId w:val="7"/>
      </w:numPr>
    </w:pPr>
  </w:style>
  <w:style w:type="numbering" w:customStyle="1" w:styleId="WWNum133">
    <w:name w:val="WWNum133"/>
    <w:basedOn w:val="NoList"/>
    <w:rsid w:val="00DD5B99"/>
    <w:pPr>
      <w:numPr>
        <w:numId w:val="29"/>
      </w:numPr>
    </w:pPr>
  </w:style>
  <w:style w:type="numbering" w:customStyle="1" w:styleId="WWNum273">
    <w:name w:val="WWNum273"/>
    <w:basedOn w:val="NoList"/>
    <w:rsid w:val="00DD5B99"/>
    <w:pPr>
      <w:numPr>
        <w:numId w:val="30"/>
      </w:numPr>
    </w:pPr>
  </w:style>
  <w:style w:type="numbering" w:customStyle="1" w:styleId="WWNum293">
    <w:name w:val="WWNum293"/>
    <w:basedOn w:val="NoList"/>
    <w:rsid w:val="00DD5B99"/>
    <w:pPr>
      <w:numPr>
        <w:numId w:val="31"/>
      </w:numPr>
    </w:pPr>
  </w:style>
  <w:style w:type="numbering" w:customStyle="1" w:styleId="1ai143">
    <w:name w:val="1 / a / i143"/>
    <w:basedOn w:val="NoList"/>
    <w:next w:val="1ai"/>
    <w:unhideWhenUsed/>
    <w:rsid w:val="00DD5B99"/>
    <w:pPr>
      <w:numPr>
        <w:numId w:val="4"/>
      </w:numPr>
    </w:pPr>
  </w:style>
  <w:style w:type="numbering" w:customStyle="1" w:styleId="WWOutlineListStyle13">
    <w:name w:val="WW_OutlineListStyle_13"/>
    <w:rsid w:val="00DD5B99"/>
    <w:pPr>
      <w:numPr>
        <w:numId w:val="32"/>
      </w:numPr>
    </w:pPr>
  </w:style>
  <w:style w:type="numbering" w:customStyle="1" w:styleId="WWNum203">
    <w:name w:val="WWNum203"/>
    <w:basedOn w:val="NoList"/>
    <w:rsid w:val="00DD5B99"/>
    <w:pPr>
      <w:numPr>
        <w:numId w:val="34"/>
      </w:numPr>
    </w:pPr>
  </w:style>
  <w:style w:type="table" w:customStyle="1" w:styleId="TableGrid17">
    <w:name w:val="Table Grid17"/>
    <w:basedOn w:val="TableNormal"/>
    <w:next w:val="TableGrid"/>
    <w:uiPriority w:val="59"/>
    <w:rsid w:val="00C942F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4852">
      <w:bodyDiv w:val="1"/>
      <w:marLeft w:val="0"/>
      <w:marRight w:val="0"/>
      <w:marTop w:val="0"/>
      <w:marBottom w:val="0"/>
      <w:divBdr>
        <w:top w:val="none" w:sz="0" w:space="0" w:color="auto"/>
        <w:left w:val="none" w:sz="0" w:space="0" w:color="auto"/>
        <w:bottom w:val="none" w:sz="0" w:space="0" w:color="auto"/>
        <w:right w:val="none" w:sz="0" w:space="0" w:color="auto"/>
      </w:divBdr>
    </w:div>
    <w:div w:id="524446936">
      <w:bodyDiv w:val="1"/>
      <w:marLeft w:val="0"/>
      <w:marRight w:val="0"/>
      <w:marTop w:val="0"/>
      <w:marBottom w:val="0"/>
      <w:divBdr>
        <w:top w:val="none" w:sz="0" w:space="0" w:color="auto"/>
        <w:left w:val="none" w:sz="0" w:space="0" w:color="auto"/>
        <w:bottom w:val="none" w:sz="0" w:space="0" w:color="auto"/>
        <w:right w:val="none" w:sz="0" w:space="0" w:color="auto"/>
      </w:divBdr>
    </w:div>
    <w:div w:id="633101864">
      <w:bodyDiv w:val="1"/>
      <w:marLeft w:val="0"/>
      <w:marRight w:val="0"/>
      <w:marTop w:val="0"/>
      <w:marBottom w:val="0"/>
      <w:divBdr>
        <w:top w:val="none" w:sz="0" w:space="0" w:color="auto"/>
        <w:left w:val="none" w:sz="0" w:space="0" w:color="auto"/>
        <w:bottom w:val="none" w:sz="0" w:space="0" w:color="auto"/>
        <w:right w:val="none" w:sz="0" w:space="0" w:color="auto"/>
      </w:divBdr>
    </w:div>
    <w:div w:id="780147979">
      <w:bodyDiv w:val="1"/>
      <w:marLeft w:val="0"/>
      <w:marRight w:val="0"/>
      <w:marTop w:val="0"/>
      <w:marBottom w:val="0"/>
      <w:divBdr>
        <w:top w:val="none" w:sz="0" w:space="0" w:color="auto"/>
        <w:left w:val="none" w:sz="0" w:space="0" w:color="auto"/>
        <w:bottom w:val="none" w:sz="0" w:space="0" w:color="auto"/>
        <w:right w:val="none" w:sz="0" w:space="0" w:color="auto"/>
      </w:divBdr>
    </w:div>
    <w:div w:id="1052773884">
      <w:bodyDiv w:val="1"/>
      <w:marLeft w:val="0"/>
      <w:marRight w:val="0"/>
      <w:marTop w:val="0"/>
      <w:marBottom w:val="0"/>
      <w:divBdr>
        <w:top w:val="none" w:sz="0" w:space="0" w:color="auto"/>
        <w:left w:val="none" w:sz="0" w:space="0" w:color="auto"/>
        <w:bottom w:val="none" w:sz="0" w:space="0" w:color="auto"/>
        <w:right w:val="none" w:sz="0" w:space="0" w:color="auto"/>
      </w:divBdr>
    </w:div>
    <w:div w:id="1110976181">
      <w:bodyDiv w:val="1"/>
      <w:marLeft w:val="0"/>
      <w:marRight w:val="0"/>
      <w:marTop w:val="0"/>
      <w:marBottom w:val="0"/>
      <w:divBdr>
        <w:top w:val="none" w:sz="0" w:space="0" w:color="auto"/>
        <w:left w:val="none" w:sz="0" w:space="0" w:color="auto"/>
        <w:bottom w:val="none" w:sz="0" w:space="0" w:color="auto"/>
        <w:right w:val="none" w:sz="0" w:space="0" w:color="auto"/>
      </w:divBdr>
    </w:div>
    <w:div w:id="1897275910">
      <w:bodyDiv w:val="1"/>
      <w:marLeft w:val="0"/>
      <w:marRight w:val="0"/>
      <w:marTop w:val="0"/>
      <w:marBottom w:val="0"/>
      <w:divBdr>
        <w:top w:val="none" w:sz="0" w:space="0" w:color="auto"/>
        <w:left w:val="none" w:sz="0" w:space="0" w:color="auto"/>
        <w:bottom w:val="none" w:sz="0" w:space="0" w:color="auto"/>
        <w:right w:val="none" w:sz="0" w:space="0" w:color="auto"/>
      </w:divBdr>
    </w:div>
    <w:div w:id="1967617180">
      <w:bodyDiv w:val="1"/>
      <w:marLeft w:val="0"/>
      <w:marRight w:val="0"/>
      <w:marTop w:val="0"/>
      <w:marBottom w:val="0"/>
      <w:divBdr>
        <w:top w:val="none" w:sz="0" w:space="0" w:color="auto"/>
        <w:left w:val="none" w:sz="0" w:space="0" w:color="auto"/>
        <w:bottom w:val="none" w:sz="0" w:space="0" w:color="auto"/>
        <w:right w:val="none" w:sz="0" w:space="0" w:color="auto"/>
      </w:divBdr>
    </w:div>
    <w:div w:id="1983120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header" Target="head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footer" Target="footer3.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yperlink" Target="http://www.apr.gov.rs" TargetMode="Externa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header" Target="header4.xml"/><Relationship Id="rId199" Type="http://schemas.openxmlformats.org/officeDocument/2006/relationships/header" Target="header6.xml"/><Relationship Id="rId208" Type="http://schemas.microsoft.com/office/2016/09/relationships/commentsIds" Target="commentsIds.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veljko.kovacevic@eps.rs" TargetMode="External"/><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image" Target="media/image13.png"/><Relationship Id="rId195" Type="http://schemas.openxmlformats.org/officeDocument/2006/relationships/footer" Target="footer4.xml"/><Relationship Id="rId209" Type="http://schemas.openxmlformats.org/officeDocument/2006/relationships/customXml" Target="../customXml/item158.xm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hyperlink" Target="mailto:veljko.kovace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png"/><Relationship Id="rId210" Type="http://schemas.openxmlformats.org/officeDocument/2006/relationships/customXml" Target="../customXml/item15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png"/><Relationship Id="rId196" Type="http://schemas.openxmlformats.org/officeDocument/2006/relationships/image" Target="media/image15.jpeg"/><Relationship Id="rId200" Type="http://schemas.openxmlformats.org/officeDocument/2006/relationships/footer" Target="footer6.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mailto:bojana.subotic@eps.rs" TargetMode="External"/><Relationship Id="rId211"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0.png"/><Relationship Id="rId197" Type="http://schemas.openxmlformats.org/officeDocument/2006/relationships/header" Target="header5.xml"/><Relationship Id="rId201" Type="http://schemas.openxmlformats.org/officeDocument/2006/relationships/fontTable" Target="fontTable.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veljko.kovacevic@eps.rs" TargetMode="External"/><Relationship Id="rId187" Type="http://schemas.openxmlformats.org/officeDocument/2006/relationships/hyperlink" Target="http://www.kjn.gov.rs/download/Taksa-popunjeni-nalozi-ci.pdf"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1.png"/><Relationship Id="rId198" Type="http://schemas.openxmlformats.org/officeDocument/2006/relationships/footer" Target="footer5.xml"/><Relationship Id="rId202" Type="http://schemas.openxmlformats.org/officeDocument/2006/relationships/theme" Target="theme/theme1.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bojana.subotic@eps.rs" TargetMode="External"/><Relationship Id="rId188" Type="http://schemas.openxmlformats.org/officeDocument/2006/relationships/header" Target="header1.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90A654DE-CCC1-438E-BA56-D36C29B6DB1C}"/>
</file>

<file path=customXml/itemProps100.xml><?xml version="1.0" encoding="utf-8"?>
<ds:datastoreItem xmlns:ds="http://schemas.openxmlformats.org/officeDocument/2006/customXml" ds:itemID="{46B9372A-D792-4E75-8D16-133C3B7158AE}"/>
</file>

<file path=customXml/itemProps101.xml><?xml version="1.0" encoding="utf-8"?>
<ds:datastoreItem xmlns:ds="http://schemas.openxmlformats.org/officeDocument/2006/customXml" ds:itemID="{B4CDF530-A6A7-4DC9-A3E1-2A549A3F0CFD}"/>
</file>

<file path=customXml/itemProps102.xml><?xml version="1.0" encoding="utf-8"?>
<ds:datastoreItem xmlns:ds="http://schemas.openxmlformats.org/officeDocument/2006/customXml" ds:itemID="{AF180007-1D03-4EB3-AA08-27D76A84A7C7}"/>
</file>

<file path=customXml/itemProps103.xml><?xml version="1.0" encoding="utf-8"?>
<ds:datastoreItem xmlns:ds="http://schemas.openxmlformats.org/officeDocument/2006/customXml" ds:itemID="{C84D19FF-7C84-48FD-A5EA-7CC9BADD7B06}"/>
</file>

<file path=customXml/itemProps104.xml><?xml version="1.0" encoding="utf-8"?>
<ds:datastoreItem xmlns:ds="http://schemas.openxmlformats.org/officeDocument/2006/customXml" ds:itemID="{E1FBF9A3-FDDC-4AC6-81FD-406180A5F252}"/>
</file>

<file path=customXml/itemProps105.xml><?xml version="1.0" encoding="utf-8"?>
<ds:datastoreItem xmlns:ds="http://schemas.openxmlformats.org/officeDocument/2006/customXml" ds:itemID="{6B2303F5-D086-47AF-824E-EF45EF524427}"/>
</file>

<file path=customXml/itemProps106.xml><?xml version="1.0" encoding="utf-8"?>
<ds:datastoreItem xmlns:ds="http://schemas.openxmlformats.org/officeDocument/2006/customXml" ds:itemID="{34F174FA-DFE4-41B4-B0DA-6DE74E9572C5}"/>
</file>

<file path=customXml/itemProps107.xml><?xml version="1.0" encoding="utf-8"?>
<ds:datastoreItem xmlns:ds="http://schemas.openxmlformats.org/officeDocument/2006/customXml" ds:itemID="{2FF3E518-BF6C-421A-B99C-F64DE05BB6AE}"/>
</file>

<file path=customXml/itemProps108.xml><?xml version="1.0" encoding="utf-8"?>
<ds:datastoreItem xmlns:ds="http://schemas.openxmlformats.org/officeDocument/2006/customXml" ds:itemID="{C2DF1521-23DC-4CAE-ADF2-7D0B308AA0C5}"/>
</file>

<file path=customXml/itemProps109.xml><?xml version="1.0" encoding="utf-8"?>
<ds:datastoreItem xmlns:ds="http://schemas.openxmlformats.org/officeDocument/2006/customXml" ds:itemID="{6335930A-719B-45C0-A0A2-F88901ADCFB3}"/>
</file>

<file path=customXml/itemProps11.xml><?xml version="1.0" encoding="utf-8"?>
<ds:datastoreItem xmlns:ds="http://schemas.openxmlformats.org/officeDocument/2006/customXml" ds:itemID="{94EB8037-95C1-4D13-8F16-D6553850E579}"/>
</file>

<file path=customXml/itemProps110.xml><?xml version="1.0" encoding="utf-8"?>
<ds:datastoreItem xmlns:ds="http://schemas.openxmlformats.org/officeDocument/2006/customXml" ds:itemID="{8C95AF8E-A1BD-4B43-AD10-2D2FF2284C2B}"/>
</file>

<file path=customXml/itemProps111.xml><?xml version="1.0" encoding="utf-8"?>
<ds:datastoreItem xmlns:ds="http://schemas.openxmlformats.org/officeDocument/2006/customXml" ds:itemID="{31E51455-3F5E-4ED4-A782-D0C82FF407E9}"/>
</file>

<file path=customXml/itemProps112.xml><?xml version="1.0" encoding="utf-8"?>
<ds:datastoreItem xmlns:ds="http://schemas.openxmlformats.org/officeDocument/2006/customXml" ds:itemID="{EF704F35-4C0F-4817-BA9C-49FF235DC722}"/>
</file>

<file path=customXml/itemProps113.xml><?xml version="1.0" encoding="utf-8"?>
<ds:datastoreItem xmlns:ds="http://schemas.openxmlformats.org/officeDocument/2006/customXml" ds:itemID="{A6F693C6-960A-4A1E-808A-F7731889C918}"/>
</file>

<file path=customXml/itemProps114.xml><?xml version="1.0" encoding="utf-8"?>
<ds:datastoreItem xmlns:ds="http://schemas.openxmlformats.org/officeDocument/2006/customXml" ds:itemID="{E106A6B8-5ACF-4F8C-9E0F-74A4DE0F9156}"/>
</file>

<file path=customXml/itemProps115.xml><?xml version="1.0" encoding="utf-8"?>
<ds:datastoreItem xmlns:ds="http://schemas.openxmlformats.org/officeDocument/2006/customXml" ds:itemID="{61AC0F70-1A34-4BB4-9393-056EA7396A9E}"/>
</file>

<file path=customXml/itemProps116.xml><?xml version="1.0" encoding="utf-8"?>
<ds:datastoreItem xmlns:ds="http://schemas.openxmlformats.org/officeDocument/2006/customXml" ds:itemID="{1B20355B-B7D4-4D9D-9FBC-35C48C7C241C}"/>
</file>

<file path=customXml/itemProps117.xml><?xml version="1.0" encoding="utf-8"?>
<ds:datastoreItem xmlns:ds="http://schemas.openxmlformats.org/officeDocument/2006/customXml" ds:itemID="{D41434F0-0A52-4276-AB3E-EE5B7B179711}"/>
</file>

<file path=customXml/itemProps118.xml><?xml version="1.0" encoding="utf-8"?>
<ds:datastoreItem xmlns:ds="http://schemas.openxmlformats.org/officeDocument/2006/customXml" ds:itemID="{651921E1-0910-4DF9-A82E-0F7C104CD3AA}"/>
</file>

<file path=customXml/itemProps119.xml><?xml version="1.0" encoding="utf-8"?>
<ds:datastoreItem xmlns:ds="http://schemas.openxmlformats.org/officeDocument/2006/customXml" ds:itemID="{E9F86E01-8137-4CD3-A1D7-2C8FFF1CE3DF}"/>
</file>

<file path=customXml/itemProps12.xml><?xml version="1.0" encoding="utf-8"?>
<ds:datastoreItem xmlns:ds="http://schemas.openxmlformats.org/officeDocument/2006/customXml" ds:itemID="{3B136D35-8AF0-49EE-B1DB-B5D9FD3DA78B}"/>
</file>

<file path=customXml/itemProps120.xml><?xml version="1.0" encoding="utf-8"?>
<ds:datastoreItem xmlns:ds="http://schemas.openxmlformats.org/officeDocument/2006/customXml" ds:itemID="{966ECD9D-2EDB-4FF9-ACC4-6F8A8767820D}"/>
</file>

<file path=customXml/itemProps121.xml><?xml version="1.0" encoding="utf-8"?>
<ds:datastoreItem xmlns:ds="http://schemas.openxmlformats.org/officeDocument/2006/customXml" ds:itemID="{F03F9FCD-972E-4C3B-82D9-0BF7429E3250}"/>
</file>

<file path=customXml/itemProps122.xml><?xml version="1.0" encoding="utf-8"?>
<ds:datastoreItem xmlns:ds="http://schemas.openxmlformats.org/officeDocument/2006/customXml" ds:itemID="{7057AE88-60C6-4B09-8E42-AFD6CB9D0AFC}"/>
</file>

<file path=customXml/itemProps123.xml><?xml version="1.0" encoding="utf-8"?>
<ds:datastoreItem xmlns:ds="http://schemas.openxmlformats.org/officeDocument/2006/customXml" ds:itemID="{65ABA945-EAAC-4F17-8CA2-1D54BDBD95B2}"/>
</file>

<file path=customXml/itemProps124.xml><?xml version="1.0" encoding="utf-8"?>
<ds:datastoreItem xmlns:ds="http://schemas.openxmlformats.org/officeDocument/2006/customXml" ds:itemID="{B934922B-75A5-4AD0-9E6C-8980333474C2}"/>
</file>

<file path=customXml/itemProps125.xml><?xml version="1.0" encoding="utf-8"?>
<ds:datastoreItem xmlns:ds="http://schemas.openxmlformats.org/officeDocument/2006/customXml" ds:itemID="{26AD7951-E814-45AC-96DF-2F2ABA6A7F34}"/>
</file>

<file path=customXml/itemProps126.xml><?xml version="1.0" encoding="utf-8"?>
<ds:datastoreItem xmlns:ds="http://schemas.openxmlformats.org/officeDocument/2006/customXml" ds:itemID="{46F200B4-447C-48E2-8AC6-319F9B0A5B6F}"/>
</file>

<file path=customXml/itemProps127.xml><?xml version="1.0" encoding="utf-8"?>
<ds:datastoreItem xmlns:ds="http://schemas.openxmlformats.org/officeDocument/2006/customXml" ds:itemID="{C41BF59F-909D-48EF-8727-30AA52E96EBB}"/>
</file>

<file path=customXml/itemProps128.xml><?xml version="1.0" encoding="utf-8"?>
<ds:datastoreItem xmlns:ds="http://schemas.openxmlformats.org/officeDocument/2006/customXml" ds:itemID="{BB57102D-7C9C-41FC-98DE-BD9E8FC0FAED}"/>
</file>

<file path=customXml/itemProps129.xml><?xml version="1.0" encoding="utf-8"?>
<ds:datastoreItem xmlns:ds="http://schemas.openxmlformats.org/officeDocument/2006/customXml" ds:itemID="{24E81ABC-D061-41EF-9233-FEB50A293D06}"/>
</file>

<file path=customXml/itemProps13.xml><?xml version="1.0" encoding="utf-8"?>
<ds:datastoreItem xmlns:ds="http://schemas.openxmlformats.org/officeDocument/2006/customXml" ds:itemID="{51DA57DC-09E7-4329-B266-4AE46DAACD9E}"/>
</file>

<file path=customXml/itemProps130.xml><?xml version="1.0" encoding="utf-8"?>
<ds:datastoreItem xmlns:ds="http://schemas.openxmlformats.org/officeDocument/2006/customXml" ds:itemID="{BA8A41F8-6A64-4321-A8BE-39ADA33BDBC0}"/>
</file>

<file path=customXml/itemProps131.xml><?xml version="1.0" encoding="utf-8"?>
<ds:datastoreItem xmlns:ds="http://schemas.openxmlformats.org/officeDocument/2006/customXml" ds:itemID="{5C8E49FB-0C65-4573-94C0-32549C0893D9}"/>
</file>

<file path=customXml/itemProps132.xml><?xml version="1.0" encoding="utf-8"?>
<ds:datastoreItem xmlns:ds="http://schemas.openxmlformats.org/officeDocument/2006/customXml" ds:itemID="{FD06BB68-B830-424E-93FB-D7C1295A582B}"/>
</file>

<file path=customXml/itemProps133.xml><?xml version="1.0" encoding="utf-8"?>
<ds:datastoreItem xmlns:ds="http://schemas.openxmlformats.org/officeDocument/2006/customXml" ds:itemID="{5BC5493C-D1B9-4C9E-BEF8-6237DDFA0BA9}"/>
</file>

<file path=customXml/itemProps134.xml><?xml version="1.0" encoding="utf-8"?>
<ds:datastoreItem xmlns:ds="http://schemas.openxmlformats.org/officeDocument/2006/customXml" ds:itemID="{70BA69DB-AA87-428A-BD5E-A03FF3AF97F2}"/>
</file>

<file path=customXml/itemProps135.xml><?xml version="1.0" encoding="utf-8"?>
<ds:datastoreItem xmlns:ds="http://schemas.openxmlformats.org/officeDocument/2006/customXml" ds:itemID="{E8A526AB-D8AC-4571-BB1C-F1DAC391DB32}"/>
</file>

<file path=customXml/itemProps136.xml><?xml version="1.0" encoding="utf-8"?>
<ds:datastoreItem xmlns:ds="http://schemas.openxmlformats.org/officeDocument/2006/customXml" ds:itemID="{C655FBF5-7A0A-4B78-8C6C-BBDBDD3F40EA}"/>
</file>

<file path=customXml/itemProps137.xml><?xml version="1.0" encoding="utf-8"?>
<ds:datastoreItem xmlns:ds="http://schemas.openxmlformats.org/officeDocument/2006/customXml" ds:itemID="{D2C65A77-8C0E-4687-94B3-E67D6E690E13}"/>
</file>

<file path=customXml/itemProps138.xml><?xml version="1.0" encoding="utf-8"?>
<ds:datastoreItem xmlns:ds="http://schemas.openxmlformats.org/officeDocument/2006/customXml" ds:itemID="{7481B2BF-28BC-4A11-A3D5-34BAE88EC82C}"/>
</file>

<file path=customXml/itemProps139.xml><?xml version="1.0" encoding="utf-8"?>
<ds:datastoreItem xmlns:ds="http://schemas.openxmlformats.org/officeDocument/2006/customXml" ds:itemID="{89ED4AA7-4CC3-4C19-B22B-09209499FC32}"/>
</file>

<file path=customXml/itemProps14.xml><?xml version="1.0" encoding="utf-8"?>
<ds:datastoreItem xmlns:ds="http://schemas.openxmlformats.org/officeDocument/2006/customXml" ds:itemID="{F55AC158-9A79-4326-91D8-47661962A07C}"/>
</file>

<file path=customXml/itemProps140.xml><?xml version="1.0" encoding="utf-8"?>
<ds:datastoreItem xmlns:ds="http://schemas.openxmlformats.org/officeDocument/2006/customXml" ds:itemID="{4ED09762-BF69-4993-8DAF-3D2CC2DEE8FE}"/>
</file>

<file path=customXml/itemProps141.xml><?xml version="1.0" encoding="utf-8"?>
<ds:datastoreItem xmlns:ds="http://schemas.openxmlformats.org/officeDocument/2006/customXml" ds:itemID="{39B95741-0AAD-4995-8BA3-31DB0A69A141}"/>
</file>

<file path=customXml/itemProps142.xml><?xml version="1.0" encoding="utf-8"?>
<ds:datastoreItem xmlns:ds="http://schemas.openxmlformats.org/officeDocument/2006/customXml" ds:itemID="{10F63F2F-5963-48D7-A457-CD2193E4E76F}"/>
</file>

<file path=customXml/itemProps143.xml><?xml version="1.0" encoding="utf-8"?>
<ds:datastoreItem xmlns:ds="http://schemas.openxmlformats.org/officeDocument/2006/customXml" ds:itemID="{23CECB4B-2C27-4038-B5C6-143DDA401D08}"/>
</file>

<file path=customXml/itemProps144.xml><?xml version="1.0" encoding="utf-8"?>
<ds:datastoreItem xmlns:ds="http://schemas.openxmlformats.org/officeDocument/2006/customXml" ds:itemID="{24ECDB93-7649-46DE-B4F4-EEEB82338A55}"/>
</file>

<file path=customXml/itemProps145.xml><?xml version="1.0" encoding="utf-8"?>
<ds:datastoreItem xmlns:ds="http://schemas.openxmlformats.org/officeDocument/2006/customXml" ds:itemID="{05D659C7-C1CB-4A5A-B4A0-2A8368E76EDF}"/>
</file>

<file path=customXml/itemProps146.xml><?xml version="1.0" encoding="utf-8"?>
<ds:datastoreItem xmlns:ds="http://schemas.openxmlformats.org/officeDocument/2006/customXml" ds:itemID="{8C759DCC-1EEE-42B7-BE6D-8464494BC263}"/>
</file>

<file path=customXml/itemProps147.xml><?xml version="1.0" encoding="utf-8"?>
<ds:datastoreItem xmlns:ds="http://schemas.openxmlformats.org/officeDocument/2006/customXml" ds:itemID="{CEA3B57D-C89E-4094-8DED-B9038F433729}"/>
</file>

<file path=customXml/itemProps148.xml><?xml version="1.0" encoding="utf-8"?>
<ds:datastoreItem xmlns:ds="http://schemas.openxmlformats.org/officeDocument/2006/customXml" ds:itemID="{C098CB1C-3E50-4200-8453-76C8C8B4D0E2}"/>
</file>

<file path=customXml/itemProps149.xml><?xml version="1.0" encoding="utf-8"?>
<ds:datastoreItem xmlns:ds="http://schemas.openxmlformats.org/officeDocument/2006/customXml" ds:itemID="{F0C2AE1B-E665-4FFE-B61D-B368821F8095}"/>
</file>

<file path=customXml/itemProps15.xml><?xml version="1.0" encoding="utf-8"?>
<ds:datastoreItem xmlns:ds="http://schemas.openxmlformats.org/officeDocument/2006/customXml" ds:itemID="{80BBA22B-BACD-42EA-8FBF-B1F2C99E1DA9}"/>
</file>

<file path=customXml/itemProps150.xml><?xml version="1.0" encoding="utf-8"?>
<ds:datastoreItem xmlns:ds="http://schemas.openxmlformats.org/officeDocument/2006/customXml" ds:itemID="{3B086F56-96B7-4A9B-8F57-C23B6E0AB007}"/>
</file>

<file path=customXml/itemProps151.xml><?xml version="1.0" encoding="utf-8"?>
<ds:datastoreItem xmlns:ds="http://schemas.openxmlformats.org/officeDocument/2006/customXml" ds:itemID="{0D98853E-0951-4AA6-B489-5AA816F2B38D}"/>
</file>

<file path=customXml/itemProps152.xml><?xml version="1.0" encoding="utf-8"?>
<ds:datastoreItem xmlns:ds="http://schemas.openxmlformats.org/officeDocument/2006/customXml" ds:itemID="{B1F49F88-783E-42B2-B456-48380D501E05}"/>
</file>

<file path=customXml/itemProps153.xml><?xml version="1.0" encoding="utf-8"?>
<ds:datastoreItem xmlns:ds="http://schemas.openxmlformats.org/officeDocument/2006/customXml" ds:itemID="{B0D20C7D-BC42-4B91-98F9-0224385A859D}"/>
</file>

<file path=customXml/itemProps154.xml><?xml version="1.0" encoding="utf-8"?>
<ds:datastoreItem xmlns:ds="http://schemas.openxmlformats.org/officeDocument/2006/customXml" ds:itemID="{AD6C008D-4870-49CC-84AB-37BBBAA5BB68}"/>
</file>

<file path=customXml/itemProps155.xml><?xml version="1.0" encoding="utf-8"?>
<ds:datastoreItem xmlns:ds="http://schemas.openxmlformats.org/officeDocument/2006/customXml" ds:itemID="{EB6F6123-BA48-43CF-B1AE-7D3C698D2D46}"/>
</file>

<file path=customXml/itemProps156.xml><?xml version="1.0" encoding="utf-8"?>
<ds:datastoreItem xmlns:ds="http://schemas.openxmlformats.org/officeDocument/2006/customXml" ds:itemID="{E8E025E7-51D9-427A-BFD4-010672099487}"/>
</file>

<file path=customXml/itemProps157.xml><?xml version="1.0" encoding="utf-8"?>
<ds:datastoreItem xmlns:ds="http://schemas.openxmlformats.org/officeDocument/2006/customXml" ds:itemID="{88AD7DC7-0F02-48D8-B24D-16EA36A347BF}"/>
</file>

<file path=customXml/itemProps158.xml><?xml version="1.0" encoding="utf-8"?>
<ds:datastoreItem xmlns:ds="http://schemas.openxmlformats.org/officeDocument/2006/customXml" ds:itemID="{7FD02C64-E0F8-4789-A90F-8C6345D50062}"/>
</file>

<file path=customXml/itemProps159.xml><?xml version="1.0" encoding="utf-8"?>
<ds:datastoreItem xmlns:ds="http://schemas.openxmlformats.org/officeDocument/2006/customXml" ds:itemID="{18435520-12C5-4122-9B65-6A9A182374C9}"/>
</file>

<file path=customXml/itemProps16.xml><?xml version="1.0" encoding="utf-8"?>
<ds:datastoreItem xmlns:ds="http://schemas.openxmlformats.org/officeDocument/2006/customXml" ds:itemID="{697936D3-4220-480E-A31A-4261C0846A06}"/>
</file>

<file path=customXml/itemProps160.xml><?xml version="1.0" encoding="utf-8"?>
<ds:datastoreItem xmlns:ds="http://schemas.openxmlformats.org/officeDocument/2006/customXml" ds:itemID="{E9E79EE7-BCE6-43CB-971B-808EE70DD383}"/>
</file>

<file path=customXml/itemProps17.xml><?xml version="1.0" encoding="utf-8"?>
<ds:datastoreItem xmlns:ds="http://schemas.openxmlformats.org/officeDocument/2006/customXml" ds:itemID="{4962AF41-3018-4B6B-82BB-087170CE0D74}"/>
</file>

<file path=customXml/itemProps18.xml><?xml version="1.0" encoding="utf-8"?>
<ds:datastoreItem xmlns:ds="http://schemas.openxmlformats.org/officeDocument/2006/customXml" ds:itemID="{007327B5-95CD-42FB-9FCE-F59243738702}"/>
</file>

<file path=customXml/itemProps19.xml><?xml version="1.0" encoding="utf-8"?>
<ds:datastoreItem xmlns:ds="http://schemas.openxmlformats.org/officeDocument/2006/customXml" ds:itemID="{4D100362-71CB-47C9-86D1-B4DFEB1142D0}"/>
</file>

<file path=customXml/itemProps2.xml><?xml version="1.0" encoding="utf-8"?>
<ds:datastoreItem xmlns:ds="http://schemas.openxmlformats.org/officeDocument/2006/customXml" ds:itemID="{936B4439-4028-44E7-B635-1C34ADD99967}"/>
</file>

<file path=customXml/itemProps20.xml><?xml version="1.0" encoding="utf-8"?>
<ds:datastoreItem xmlns:ds="http://schemas.openxmlformats.org/officeDocument/2006/customXml" ds:itemID="{0E8C7B44-D818-4787-B090-EA6516FB789B}"/>
</file>

<file path=customXml/itemProps21.xml><?xml version="1.0" encoding="utf-8"?>
<ds:datastoreItem xmlns:ds="http://schemas.openxmlformats.org/officeDocument/2006/customXml" ds:itemID="{EAB5BE6C-11E0-4BAC-B2BD-5B37A76DA84B}"/>
</file>

<file path=customXml/itemProps22.xml><?xml version="1.0" encoding="utf-8"?>
<ds:datastoreItem xmlns:ds="http://schemas.openxmlformats.org/officeDocument/2006/customXml" ds:itemID="{F4441A43-89C3-4C72-9A9C-666DEA191E4C}"/>
</file>

<file path=customXml/itemProps23.xml><?xml version="1.0" encoding="utf-8"?>
<ds:datastoreItem xmlns:ds="http://schemas.openxmlformats.org/officeDocument/2006/customXml" ds:itemID="{C2CD80AE-2FC4-4A23-8BFA-093B5B7E8519}"/>
</file>

<file path=customXml/itemProps24.xml><?xml version="1.0" encoding="utf-8"?>
<ds:datastoreItem xmlns:ds="http://schemas.openxmlformats.org/officeDocument/2006/customXml" ds:itemID="{24545C92-6201-4F9D-870A-706A11A076A4}"/>
</file>

<file path=customXml/itemProps25.xml><?xml version="1.0" encoding="utf-8"?>
<ds:datastoreItem xmlns:ds="http://schemas.openxmlformats.org/officeDocument/2006/customXml" ds:itemID="{FA20D7C3-4AE3-46D7-992F-CBC6FA7998F4}"/>
</file>

<file path=customXml/itemProps26.xml><?xml version="1.0" encoding="utf-8"?>
<ds:datastoreItem xmlns:ds="http://schemas.openxmlformats.org/officeDocument/2006/customXml" ds:itemID="{207719E9-6F60-41FE-B0D3-A6C3C6602730}"/>
</file>

<file path=customXml/itemProps27.xml><?xml version="1.0" encoding="utf-8"?>
<ds:datastoreItem xmlns:ds="http://schemas.openxmlformats.org/officeDocument/2006/customXml" ds:itemID="{9C76977E-7742-4D4A-879F-396D97348A90}"/>
</file>

<file path=customXml/itemProps28.xml><?xml version="1.0" encoding="utf-8"?>
<ds:datastoreItem xmlns:ds="http://schemas.openxmlformats.org/officeDocument/2006/customXml" ds:itemID="{3EEF1707-7F9C-47ED-AE36-39509D09B16D}"/>
</file>

<file path=customXml/itemProps29.xml><?xml version="1.0" encoding="utf-8"?>
<ds:datastoreItem xmlns:ds="http://schemas.openxmlformats.org/officeDocument/2006/customXml" ds:itemID="{5F683682-0932-49CB-AC10-2F8D48054439}"/>
</file>

<file path=customXml/itemProps3.xml><?xml version="1.0" encoding="utf-8"?>
<ds:datastoreItem xmlns:ds="http://schemas.openxmlformats.org/officeDocument/2006/customXml" ds:itemID="{47363447-625A-4989-BB20-DFE5CFB6F6A9}"/>
</file>

<file path=customXml/itemProps30.xml><?xml version="1.0" encoding="utf-8"?>
<ds:datastoreItem xmlns:ds="http://schemas.openxmlformats.org/officeDocument/2006/customXml" ds:itemID="{2795E1BD-E772-410D-914D-A89DC6851A9D}"/>
</file>

<file path=customXml/itemProps31.xml><?xml version="1.0" encoding="utf-8"?>
<ds:datastoreItem xmlns:ds="http://schemas.openxmlformats.org/officeDocument/2006/customXml" ds:itemID="{4DEB9BB3-7702-4DC0-B258-DEFF56467096}"/>
</file>

<file path=customXml/itemProps32.xml><?xml version="1.0" encoding="utf-8"?>
<ds:datastoreItem xmlns:ds="http://schemas.openxmlformats.org/officeDocument/2006/customXml" ds:itemID="{298926B1-BBCE-4F6C-8CB5-36A45D591642}"/>
</file>

<file path=customXml/itemProps33.xml><?xml version="1.0" encoding="utf-8"?>
<ds:datastoreItem xmlns:ds="http://schemas.openxmlformats.org/officeDocument/2006/customXml" ds:itemID="{9CA69F82-866A-4B82-89ED-478E37F4BF16}"/>
</file>

<file path=customXml/itemProps34.xml><?xml version="1.0" encoding="utf-8"?>
<ds:datastoreItem xmlns:ds="http://schemas.openxmlformats.org/officeDocument/2006/customXml" ds:itemID="{322936AF-D307-410E-912B-94A7BFCB744C}"/>
</file>

<file path=customXml/itemProps35.xml><?xml version="1.0" encoding="utf-8"?>
<ds:datastoreItem xmlns:ds="http://schemas.openxmlformats.org/officeDocument/2006/customXml" ds:itemID="{B9FD8EA5-76D3-4047-AFBC-4376F75BDD24}"/>
</file>

<file path=customXml/itemProps36.xml><?xml version="1.0" encoding="utf-8"?>
<ds:datastoreItem xmlns:ds="http://schemas.openxmlformats.org/officeDocument/2006/customXml" ds:itemID="{2812BE0B-B5AF-4F27-BE72-9A13E561F24D}"/>
</file>

<file path=customXml/itemProps37.xml><?xml version="1.0" encoding="utf-8"?>
<ds:datastoreItem xmlns:ds="http://schemas.openxmlformats.org/officeDocument/2006/customXml" ds:itemID="{2B7E9C90-22CE-45D3-9B30-D7D3D7819FEA}"/>
</file>

<file path=customXml/itemProps38.xml><?xml version="1.0" encoding="utf-8"?>
<ds:datastoreItem xmlns:ds="http://schemas.openxmlformats.org/officeDocument/2006/customXml" ds:itemID="{DFD7A249-2E1B-4B1F-9414-A8856E500A9A}"/>
</file>

<file path=customXml/itemProps39.xml><?xml version="1.0" encoding="utf-8"?>
<ds:datastoreItem xmlns:ds="http://schemas.openxmlformats.org/officeDocument/2006/customXml" ds:itemID="{EABAA62C-BCB4-44AA-906C-DD032BD054B0}"/>
</file>

<file path=customXml/itemProps4.xml><?xml version="1.0" encoding="utf-8"?>
<ds:datastoreItem xmlns:ds="http://schemas.openxmlformats.org/officeDocument/2006/customXml" ds:itemID="{CDF24866-6C05-45B4-B01B-CE8C6C1D6253}"/>
</file>

<file path=customXml/itemProps40.xml><?xml version="1.0" encoding="utf-8"?>
<ds:datastoreItem xmlns:ds="http://schemas.openxmlformats.org/officeDocument/2006/customXml" ds:itemID="{A5F27C85-6907-4524-ACDF-4BD283EA463F}"/>
</file>

<file path=customXml/itemProps41.xml><?xml version="1.0" encoding="utf-8"?>
<ds:datastoreItem xmlns:ds="http://schemas.openxmlformats.org/officeDocument/2006/customXml" ds:itemID="{5651C244-E25A-4A72-9B48-6F48B88AE950}"/>
</file>

<file path=customXml/itemProps42.xml><?xml version="1.0" encoding="utf-8"?>
<ds:datastoreItem xmlns:ds="http://schemas.openxmlformats.org/officeDocument/2006/customXml" ds:itemID="{28FF61DC-C402-4A64-B522-26A639A0B42B}"/>
</file>

<file path=customXml/itemProps43.xml><?xml version="1.0" encoding="utf-8"?>
<ds:datastoreItem xmlns:ds="http://schemas.openxmlformats.org/officeDocument/2006/customXml" ds:itemID="{1114C0AF-D41B-4056-B4FB-EF6D02ADB7C8}"/>
</file>

<file path=customXml/itemProps44.xml><?xml version="1.0" encoding="utf-8"?>
<ds:datastoreItem xmlns:ds="http://schemas.openxmlformats.org/officeDocument/2006/customXml" ds:itemID="{18F03614-7FA2-42B1-ABC4-8DE80E3ED790}"/>
</file>

<file path=customXml/itemProps45.xml><?xml version="1.0" encoding="utf-8"?>
<ds:datastoreItem xmlns:ds="http://schemas.openxmlformats.org/officeDocument/2006/customXml" ds:itemID="{3EE5BB32-DD7F-4ADE-8529-301CC3597ACC}"/>
</file>

<file path=customXml/itemProps46.xml><?xml version="1.0" encoding="utf-8"?>
<ds:datastoreItem xmlns:ds="http://schemas.openxmlformats.org/officeDocument/2006/customXml" ds:itemID="{51258810-1685-4BA0-AA95-84DF1CC6696D}"/>
</file>

<file path=customXml/itemProps47.xml><?xml version="1.0" encoding="utf-8"?>
<ds:datastoreItem xmlns:ds="http://schemas.openxmlformats.org/officeDocument/2006/customXml" ds:itemID="{ED6B8007-B7E1-4D07-96CF-16B27B8A806F}"/>
</file>

<file path=customXml/itemProps48.xml><?xml version="1.0" encoding="utf-8"?>
<ds:datastoreItem xmlns:ds="http://schemas.openxmlformats.org/officeDocument/2006/customXml" ds:itemID="{9541B3DB-402D-4522-B0A6-C93D14767AD9}"/>
</file>

<file path=customXml/itemProps49.xml><?xml version="1.0" encoding="utf-8"?>
<ds:datastoreItem xmlns:ds="http://schemas.openxmlformats.org/officeDocument/2006/customXml" ds:itemID="{684264DF-96C4-4B84-BC9B-F23FD9CA407D}"/>
</file>

<file path=customXml/itemProps5.xml><?xml version="1.0" encoding="utf-8"?>
<ds:datastoreItem xmlns:ds="http://schemas.openxmlformats.org/officeDocument/2006/customXml" ds:itemID="{E49728D4-BE0C-4CDC-86CD-8147819E2361}"/>
</file>

<file path=customXml/itemProps50.xml><?xml version="1.0" encoding="utf-8"?>
<ds:datastoreItem xmlns:ds="http://schemas.openxmlformats.org/officeDocument/2006/customXml" ds:itemID="{B7763798-9C2A-401C-AE22-F8852B462CD8}"/>
</file>

<file path=customXml/itemProps51.xml><?xml version="1.0" encoding="utf-8"?>
<ds:datastoreItem xmlns:ds="http://schemas.openxmlformats.org/officeDocument/2006/customXml" ds:itemID="{CF5A9572-E5F2-4CBE-B4BF-84FD56178435}"/>
</file>

<file path=customXml/itemProps52.xml><?xml version="1.0" encoding="utf-8"?>
<ds:datastoreItem xmlns:ds="http://schemas.openxmlformats.org/officeDocument/2006/customXml" ds:itemID="{0A9A9ED3-3EDD-40A9-89D2-620004F863F2}"/>
</file>

<file path=customXml/itemProps53.xml><?xml version="1.0" encoding="utf-8"?>
<ds:datastoreItem xmlns:ds="http://schemas.openxmlformats.org/officeDocument/2006/customXml" ds:itemID="{FA7054E6-6CCB-4B83-8467-C4F96232B1EF}"/>
</file>

<file path=customXml/itemProps54.xml><?xml version="1.0" encoding="utf-8"?>
<ds:datastoreItem xmlns:ds="http://schemas.openxmlformats.org/officeDocument/2006/customXml" ds:itemID="{7237B653-C3FF-417A-81FD-3E7E0AAFFD73}"/>
</file>

<file path=customXml/itemProps55.xml><?xml version="1.0" encoding="utf-8"?>
<ds:datastoreItem xmlns:ds="http://schemas.openxmlformats.org/officeDocument/2006/customXml" ds:itemID="{FD0C766F-3EF5-4E99-AF8E-048089391AA5}"/>
</file>

<file path=customXml/itemProps56.xml><?xml version="1.0" encoding="utf-8"?>
<ds:datastoreItem xmlns:ds="http://schemas.openxmlformats.org/officeDocument/2006/customXml" ds:itemID="{8D761FB5-89D2-4596-AFA9-C39D6CE48704}"/>
</file>

<file path=customXml/itemProps57.xml><?xml version="1.0" encoding="utf-8"?>
<ds:datastoreItem xmlns:ds="http://schemas.openxmlformats.org/officeDocument/2006/customXml" ds:itemID="{A61BF1E8-7A78-4CA0-A0F8-CB1F42FDB6EE}"/>
</file>

<file path=customXml/itemProps58.xml><?xml version="1.0" encoding="utf-8"?>
<ds:datastoreItem xmlns:ds="http://schemas.openxmlformats.org/officeDocument/2006/customXml" ds:itemID="{556BAB57-6F4E-451D-9F0A-FAAC916F6558}"/>
</file>

<file path=customXml/itemProps59.xml><?xml version="1.0" encoding="utf-8"?>
<ds:datastoreItem xmlns:ds="http://schemas.openxmlformats.org/officeDocument/2006/customXml" ds:itemID="{B15C98B9-EFB1-4A41-A0BE-228FD7C481C8}"/>
</file>

<file path=customXml/itemProps6.xml><?xml version="1.0" encoding="utf-8"?>
<ds:datastoreItem xmlns:ds="http://schemas.openxmlformats.org/officeDocument/2006/customXml" ds:itemID="{595184CC-14C0-42DE-B3E1-15C830894A88}"/>
</file>

<file path=customXml/itemProps60.xml><?xml version="1.0" encoding="utf-8"?>
<ds:datastoreItem xmlns:ds="http://schemas.openxmlformats.org/officeDocument/2006/customXml" ds:itemID="{FBEB49AF-3CCA-4DC7-ABE2-5CAA5A9166EC}"/>
</file>

<file path=customXml/itemProps61.xml><?xml version="1.0" encoding="utf-8"?>
<ds:datastoreItem xmlns:ds="http://schemas.openxmlformats.org/officeDocument/2006/customXml" ds:itemID="{50BAC276-DE10-457F-99E8-08E3927997D9}"/>
</file>

<file path=customXml/itemProps62.xml><?xml version="1.0" encoding="utf-8"?>
<ds:datastoreItem xmlns:ds="http://schemas.openxmlformats.org/officeDocument/2006/customXml" ds:itemID="{DC75B80B-FA87-4337-A390-AEC91738C7C7}"/>
</file>

<file path=customXml/itemProps63.xml><?xml version="1.0" encoding="utf-8"?>
<ds:datastoreItem xmlns:ds="http://schemas.openxmlformats.org/officeDocument/2006/customXml" ds:itemID="{6348ADD3-1BB9-411A-8274-4BBA63C449D4}"/>
</file>

<file path=customXml/itemProps64.xml><?xml version="1.0" encoding="utf-8"?>
<ds:datastoreItem xmlns:ds="http://schemas.openxmlformats.org/officeDocument/2006/customXml" ds:itemID="{D1FFF776-EB20-445E-A3FE-375F1DE412F2}"/>
</file>

<file path=customXml/itemProps65.xml><?xml version="1.0" encoding="utf-8"?>
<ds:datastoreItem xmlns:ds="http://schemas.openxmlformats.org/officeDocument/2006/customXml" ds:itemID="{8F14C368-26A7-42AB-A320-6A6B4DE9D07F}"/>
</file>

<file path=customXml/itemProps66.xml><?xml version="1.0" encoding="utf-8"?>
<ds:datastoreItem xmlns:ds="http://schemas.openxmlformats.org/officeDocument/2006/customXml" ds:itemID="{4C79FAAF-7805-42C1-9567-E219E4D2402D}"/>
</file>

<file path=customXml/itemProps67.xml><?xml version="1.0" encoding="utf-8"?>
<ds:datastoreItem xmlns:ds="http://schemas.openxmlformats.org/officeDocument/2006/customXml" ds:itemID="{5B758B4D-56A8-4976-86D1-3F31E8DD4532}"/>
</file>

<file path=customXml/itemProps68.xml><?xml version="1.0" encoding="utf-8"?>
<ds:datastoreItem xmlns:ds="http://schemas.openxmlformats.org/officeDocument/2006/customXml" ds:itemID="{75E6DC4F-B748-439B-9833-DD38CBBBAE19}"/>
</file>

<file path=customXml/itemProps69.xml><?xml version="1.0" encoding="utf-8"?>
<ds:datastoreItem xmlns:ds="http://schemas.openxmlformats.org/officeDocument/2006/customXml" ds:itemID="{DAEC8A20-38F9-4CA3-AA14-EC8F09CF73CC}"/>
</file>

<file path=customXml/itemProps7.xml><?xml version="1.0" encoding="utf-8"?>
<ds:datastoreItem xmlns:ds="http://schemas.openxmlformats.org/officeDocument/2006/customXml" ds:itemID="{EA642AF0-F1E3-4AFE-B886-30D2EBAE0773}"/>
</file>

<file path=customXml/itemProps70.xml><?xml version="1.0" encoding="utf-8"?>
<ds:datastoreItem xmlns:ds="http://schemas.openxmlformats.org/officeDocument/2006/customXml" ds:itemID="{1FC61DD2-994A-4AE2-94B7-7E85034793E0}"/>
</file>

<file path=customXml/itemProps71.xml><?xml version="1.0" encoding="utf-8"?>
<ds:datastoreItem xmlns:ds="http://schemas.openxmlformats.org/officeDocument/2006/customXml" ds:itemID="{9AD693B6-E76E-403E-9734-ABCF3C5511D8}"/>
</file>

<file path=customXml/itemProps72.xml><?xml version="1.0" encoding="utf-8"?>
<ds:datastoreItem xmlns:ds="http://schemas.openxmlformats.org/officeDocument/2006/customXml" ds:itemID="{287EC4C2-86DD-411B-9ED5-96816B0E0F9F}"/>
</file>

<file path=customXml/itemProps73.xml><?xml version="1.0" encoding="utf-8"?>
<ds:datastoreItem xmlns:ds="http://schemas.openxmlformats.org/officeDocument/2006/customXml" ds:itemID="{FE4B36E4-F979-405E-8688-022047D323CC}"/>
</file>

<file path=customXml/itemProps74.xml><?xml version="1.0" encoding="utf-8"?>
<ds:datastoreItem xmlns:ds="http://schemas.openxmlformats.org/officeDocument/2006/customXml" ds:itemID="{E28492B2-EA13-43B9-8276-84772AA7DBEE}"/>
</file>

<file path=customXml/itemProps75.xml><?xml version="1.0" encoding="utf-8"?>
<ds:datastoreItem xmlns:ds="http://schemas.openxmlformats.org/officeDocument/2006/customXml" ds:itemID="{8B222727-DFF5-442D-9DED-5B5A52A743E7}"/>
</file>

<file path=customXml/itemProps76.xml><?xml version="1.0" encoding="utf-8"?>
<ds:datastoreItem xmlns:ds="http://schemas.openxmlformats.org/officeDocument/2006/customXml" ds:itemID="{FC97D39F-F163-4E24-9C0E-56C504A2BE88}"/>
</file>

<file path=customXml/itemProps77.xml><?xml version="1.0" encoding="utf-8"?>
<ds:datastoreItem xmlns:ds="http://schemas.openxmlformats.org/officeDocument/2006/customXml" ds:itemID="{1C584223-1A06-41A3-8733-FAA0B8CA06FA}"/>
</file>

<file path=customXml/itemProps78.xml><?xml version="1.0" encoding="utf-8"?>
<ds:datastoreItem xmlns:ds="http://schemas.openxmlformats.org/officeDocument/2006/customXml" ds:itemID="{3BE7F0BE-9838-45FE-B0CA-DE7C7A98BD9D}"/>
</file>

<file path=customXml/itemProps79.xml><?xml version="1.0" encoding="utf-8"?>
<ds:datastoreItem xmlns:ds="http://schemas.openxmlformats.org/officeDocument/2006/customXml" ds:itemID="{95E5137F-B091-4AED-85D4-91DD3C7C8E96}"/>
</file>

<file path=customXml/itemProps8.xml><?xml version="1.0" encoding="utf-8"?>
<ds:datastoreItem xmlns:ds="http://schemas.openxmlformats.org/officeDocument/2006/customXml" ds:itemID="{E0FEF957-7CF0-4AC7-B751-F4217CEC9BED}"/>
</file>

<file path=customXml/itemProps80.xml><?xml version="1.0" encoding="utf-8"?>
<ds:datastoreItem xmlns:ds="http://schemas.openxmlformats.org/officeDocument/2006/customXml" ds:itemID="{DE870028-F8E9-4192-9AB6-003ECF1539E5}"/>
</file>

<file path=customXml/itemProps81.xml><?xml version="1.0" encoding="utf-8"?>
<ds:datastoreItem xmlns:ds="http://schemas.openxmlformats.org/officeDocument/2006/customXml" ds:itemID="{9F69FD12-963D-4C06-85F9-ED10CDDF829E}"/>
</file>

<file path=customXml/itemProps82.xml><?xml version="1.0" encoding="utf-8"?>
<ds:datastoreItem xmlns:ds="http://schemas.openxmlformats.org/officeDocument/2006/customXml" ds:itemID="{3BD8521C-730D-4D33-8243-CE935F17F49E}"/>
</file>

<file path=customXml/itemProps83.xml><?xml version="1.0" encoding="utf-8"?>
<ds:datastoreItem xmlns:ds="http://schemas.openxmlformats.org/officeDocument/2006/customXml" ds:itemID="{B98801DE-167D-490F-8CD8-25B217B1C691}"/>
</file>

<file path=customXml/itemProps84.xml><?xml version="1.0" encoding="utf-8"?>
<ds:datastoreItem xmlns:ds="http://schemas.openxmlformats.org/officeDocument/2006/customXml" ds:itemID="{8EC6F9D1-B305-4BD2-821D-EAE535A2BEB7}"/>
</file>

<file path=customXml/itemProps85.xml><?xml version="1.0" encoding="utf-8"?>
<ds:datastoreItem xmlns:ds="http://schemas.openxmlformats.org/officeDocument/2006/customXml" ds:itemID="{E87C188D-D863-42A6-8D9A-A54F4371A6A6}"/>
</file>

<file path=customXml/itemProps86.xml><?xml version="1.0" encoding="utf-8"?>
<ds:datastoreItem xmlns:ds="http://schemas.openxmlformats.org/officeDocument/2006/customXml" ds:itemID="{2EB9B07A-14E0-42FD-9AA1-ABE9B103F8F1}"/>
</file>

<file path=customXml/itemProps87.xml><?xml version="1.0" encoding="utf-8"?>
<ds:datastoreItem xmlns:ds="http://schemas.openxmlformats.org/officeDocument/2006/customXml" ds:itemID="{ECFC6EA7-C52E-4ECB-88A8-C95B37326D39}"/>
</file>

<file path=customXml/itemProps88.xml><?xml version="1.0" encoding="utf-8"?>
<ds:datastoreItem xmlns:ds="http://schemas.openxmlformats.org/officeDocument/2006/customXml" ds:itemID="{DC322E34-92C0-4D0C-B0DB-8C3FD46E8E51}"/>
</file>

<file path=customXml/itemProps89.xml><?xml version="1.0" encoding="utf-8"?>
<ds:datastoreItem xmlns:ds="http://schemas.openxmlformats.org/officeDocument/2006/customXml" ds:itemID="{720939F4-79F3-44CA-9E1E-73ED4BBD0CCD}"/>
</file>

<file path=customXml/itemProps9.xml><?xml version="1.0" encoding="utf-8"?>
<ds:datastoreItem xmlns:ds="http://schemas.openxmlformats.org/officeDocument/2006/customXml" ds:itemID="{62030169-162E-4BAB-8F33-D625F6F38FF9}"/>
</file>

<file path=customXml/itemProps90.xml><?xml version="1.0" encoding="utf-8"?>
<ds:datastoreItem xmlns:ds="http://schemas.openxmlformats.org/officeDocument/2006/customXml" ds:itemID="{E0DBA972-CD97-42E9-8E98-788B126F011F}"/>
</file>

<file path=customXml/itemProps91.xml><?xml version="1.0" encoding="utf-8"?>
<ds:datastoreItem xmlns:ds="http://schemas.openxmlformats.org/officeDocument/2006/customXml" ds:itemID="{198A84A3-24F4-483A-B295-2291ABFFED3B}"/>
</file>

<file path=customXml/itemProps92.xml><?xml version="1.0" encoding="utf-8"?>
<ds:datastoreItem xmlns:ds="http://schemas.openxmlformats.org/officeDocument/2006/customXml" ds:itemID="{28A30751-93A6-4749-ABF4-3F8DF2C08B8B}"/>
</file>

<file path=customXml/itemProps93.xml><?xml version="1.0" encoding="utf-8"?>
<ds:datastoreItem xmlns:ds="http://schemas.openxmlformats.org/officeDocument/2006/customXml" ds:itemID="{C869E6E7-7103-4655-8C3B-A783A5B2F3D4}"/>
</file>

<file path=customXml/itemProps94.xml><?xml version="1.0" encoding="utf-8"?>
<ds:datastoreItem xmlns:ds="http://schemas.openxmlformats.org/officeDocument/2006/customXml" ds:itemID="{3466BC86-2328-4480-B877-026D7C123554}"/>
</file>

<file path=customXml/itemProps95.xml><?xml version="1.0" encoding="utf-8"?>
<ds:datastoreItem xmlns:ds="http://schemas.openxmlformats.org/officeDocument/2006/customXml" ds:itemID="{1AB54ACC-B266-4B82-993F-AAEBF212FBFC}"/>
</file>

<file path=customXml/itemProps96.xml><?xml version="1.0" encoding="utf-8"?>
<ds:datastoreItem xmlns:ds="http://schemas.openxmlformats.org/officeDocument/2006/customXml" ds:itemID="{DD2C78A4-9A95-45BF-9930-3B0558B44777}"/>
</file>

<file path=customXml/itemProps97.xml><?xml version="1.0" encoding="utf-8"?>
<ds:datastoreItem xmlns:ds="http://schemas.openxmlformats.org/officeDocument/2006/customXml" ds:itemID="{51BF9B6A-0E86-49E9-9F84-2A7FA5A79682}"/>
</file>

<file path=customXml/itemProps98.xml><?xml version="1.0" encoding="utf-8"?>
<ds:datastoreItem xmlns:ds="http://schemas.openxmlformats.org/officeDocument/2006/customXml" ds:itemID="{A870EFE7-ECF7-4C2F-9E2F-C3811290A619}"/>
</file>

<file path=customXml/itemProps99.xml><?xml version="1.0" encoding="utf-8"?>
<ds:datastoreItem xmlns:ds="http://schemas.openxmlformats.org/officeDocument/2006/customXml" ds:itemID="{9D1F347E-CEFF-45E1-A884-B16C8DF2D1E5}"/>
</file>

<file path=docProps/app.xml><?xml version="1.0" encoding="utf-8"?>
<Properties xmlns="http://schemas.openxmlformats.org/officeDocument/2006/extended-properties" xmlns:vt="http://schemas.openxmlformats.org/officeDocument/2006/docPropsVTypes">
  <Template>Normal</Template>
  <TotalTime>131</TotalTime>
  <Pages>82</Pages>
  <Words>20801</Words>
  <Characters>118570</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Bojana Subotić</cp:lastModifiedBy>
  <cp:revision>18</cp:revision>
  <cp:lastPrinted>2020-06-02T08:58:00Z</cp:lastPrinted>
  <dcterms:created xsi:type="dcterms:W3CDTF">2020-06-17T11:41:00Z</dcterms:created>
  <dcterms:modified xsi:type="dcterms:W3CDTF">2020-06-19T11:14:00Z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itusGUID">
    <vt:lpwstr>1f3e0d99-aa8b-41dd-9246-7c473c593a9d</vt:lpwstr>
  </property>
  <property fmtid="{D5CDD505-2E9C-101B-9397-08002B2CF9AE}" pid="10" name="ContentTypeId">
    <vt:lpwstr>0x0101006DB0F8F7738EDF4DA0E2E14EA69F41B7009F6921338CFD5F4DAD475703732A9527</vt:lpwstr>
  </property>
</Properties>
</file>